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№5-52-445/2020</w:t>
      </w:r>
    </w:p>
    <w:p w:rsidR="00A77B3E" w:rsidP="001D5B2E">
      <w:pPr>
        <w:jc w:val="center"/>
      </w:pPr>
      <w:r>
        <w:t>ПОСТАНОВЛЕНИЕ</w:t>
      </w:r>
    </w:p>
    <w:p w:rsidR="00A77B3E"/>
    <w:p w:rsidR="00A77B3E">
      <w:r>
        <w:t>20 октября 2020 г.                                                                                  адрес</w:t>
      </w:r>
    </w:p>
    <w:p w:rsidR="00A77B3E"/>
    <w:p w:rsidR="00A77B3E" w:rsidP="001D5B2E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ч.2 ст.12.7 Кодекса Российской Федерации об административных правонарушениях, в отношении </w:t>
      </w:r>
      <w:r>
        <w:t>Шлыкова</w:t>
      </w:r>
      <w:r>
        <w:t xml:space="preserve"> Алекса</w:t>
      </w:r>
      <w:r>
        <w:t xml:space="preserve">ндра Сергеевича, паспортные данные, гражданина Российской Федерации, проживающего и зарегистрированного по адресу: адрес, работающего разнорабочим «Фрукты Старого адрес», </w:t>
      </w:r>
    </w:p>
    <w:p w:rsidR="00A77B3E" w:rsidP="001D5B2E">
      <w:pPr>
        <w:ind w:firstLine="567"/>
        <w:jc w:val="center"/>
      </w:pPr>
      <w:r>
        <w:t>установил:</w:t>
      </w:r>
    </w:p>
    <w:p w:rsidR="00A77B3E" w:rsidP="001D5B2E">
      <w:pPr>
        <w:ind w:firstLine="567"/>
        <w:jc w:val="both"/>
      </w:pPr>
      <w:r>
        <w:t>Шлыков А.С., дата в 03-01 часов в адрес, РК, на адрес, управлял транспо</w:t>
      </w:r>
      <w:r>
        <w:t>ртным средством – автомобилем марки марка автомобиля с государственным регистрационным знаком</w:t>
      </w:r>
      <w:r>
        <w:t>, будучи лишённым права управления транспортными средствами по постановлению Кировского районного суда адрес от дата за совершение правонарушения, предусм</w:t>
      </w:r>
      <w:r>
        <w:t>отренного ч.1 ст.12.26 КоАП РФ, и которое вступило в законную силу дата</w:t>
      </w:r>
    </w:p>
    <w:p w:rsidR="00A77B3E" w:rsidP="001D5B2E">
      <w:pPr>
        <w:ind w:firstLine="567"/>
        <w:jc w:val="both"/>
      </w:pPr>
      <w:r>
        <w:t>В судебном заседании Шлыков А.С. виновность в совершении административного правонарушения, предусмотренного ч.2 ст.12.7 КоАП РФ, признал, в содеянном раскаялся и пояснил, что знал о то</w:t>
      </w:r>
      <w:r>
        <w:t xml:space="preserve">м, что не имеет права управления транспортными средствами, однако сел за руль автомобиля, так как товарищ попросил забрать девушку с дискотеки. Более такого не повториться.  </w:t>
      </w:r>
    </w:p>
    <w:p w:rsidR="00A77B3E" w:rsidP="001D5B2E">
      <w:pPr>
        <w:ind w:firstLine="567"/>
        <w:jc w:val="both"/>
      </w:pPr>
      <w:r>
        <w:t xml:space="preserve">Кроме признательных показаний правонарушителя </w:t>
      </w:r>
      <w:r>
        <w:t>Шлыкова</w:t>
      </w:r>
      <w:r>
        <w:t xml:space="preserve"> А.С., его виновность в </w:t>
      </w:r>
      <w:r>
        <w:t>совершении административного правонарушения, предусмотренного ч.2 ст.12.7 КоАП РФ, также подтверждается материалами административного дела, которые были исследованы в ходе судебного заседания:</w:t>
      </w:r>
    </w:p>
    <w:p w:rsidR="00A77B3E" w:rsidP="001D5B2E">
      <w:pPr>
        <w:ind w:firstLine="567"/>
        <w:jc w:val="both"/>
      </w:pPr>
      <w:r>
        <w:t>· протоколом об административном правонарушении 82 АП телефон о</w:t>
      </w:r>
      <w:r>
        <w:t>т дата (л.д.1);</w:t>
      </w:r>
    </w:p>
    <w:p w:rsidR="00A77B3E" w:rsidP="001D5B2E">
      <w:pPr>
        <w:ind w:firstLine="567"/>
        <w:jc w:val="both"/>
      </w:pPr>
      <w:r>
        <w:t>· копией протокола об отстранении от управления транспортным средством 82 ОТ № 016666 от дата (л.д.2);</w:t>
      </w:r>
    </w:p>
    <w:p w:rsidR="00A77B3E" w:rsidP="001D5B2E">
      <w:pPr>
        <w:ind w:firstLine="567"/>
        <w:jc w:val="both"/>
      </w:pPr>
      <w:r>
        <w:t>·  копией постановления Кировского районного суда РК, вступившего в законную силу дата, которым Шлыков А.С. признан виновным в совершении</w:t>
      </w:r>
      <w:r>
        <w:t xml:space="preserve"> правонарушения, предусмотренного ч.1 ст. 12.26 КоАП РФ и ему назначено наказание в виде административного штрафа в размере сумма с лишением права управления транспортными средствами на срок один год шесть месяцев (л.д.3);</w:t>
      </w:r>
    </w:p>
    <w:p w:rsidR="00A77B3E" w:rsidP="001D5B2E">
      <w:pPr>
        <w:ind w:firstLine="567"/>
        <w:jc w:val="both"/>
      </w:pPr>
      <w:r>
        <w:t>· справкой выданной ОГИБДД ОМВД Р</w:t>
      </w:r>
      <w:r>
        <w:t xml:space="preserve">оссии по адрес от дата, согласно которой, начало течения срока лишения специального права у </w:t>
      </w:r>
      <w:r>
        <w:t>Шлыкова</w:t>
      </w:r>
      <w:r>
        <w:t xml:space="preserve"> А.С. с дата (л.д.6).</w:t>
      </w:r>
    </w:p>
    <w:p w:rsidR="00A77B3E" w:rsidP="001D5B2E">
      <w:pPr>
        <w:ind w:firstLine="567"/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</w:t>
      </w:r>
      <w:r>
        <w:t>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D5B2E">
      <w:pPr>
        <w:ind w:firstLine="567"/>
        <w:jc w:val="both"/>
      </w:pPr>
      <w:r>
        <w:t xml:space="preserve">Действия </w:t>
      </w:r>
      <w:r>
        <w:t>Шлыкова</w:t>
      </w:r>
      <w:r>
        <w:t xml:space="preserve"> А.С. необходимо квалифицировать по ч.2 ст.12.7 КоАП РФ, как управление транспортным средством водителем, ли</w:t>
      </w:r>
      <w:r>
        <w:t xml:space="preserve">шённым права управления транспортными средствами. </w:t>
      </w:r>
    </w:p>
    <w:p w:rsidR="00A77B3E" w:rsidP="001D5B2E">
      <w:pPr>
        <w:ind w:firstLine="567"/>
        <w:jc w:val="both"/>
      </w:pPr>
      <w:r>
        <w:t xml:space="preserve">При назначении административного наказания </w:t>
      </w:r>
      <w:r>
        <w:t>Шлыкову</w:t>
      </w:r>
      <w:r>
        <w:t xml:space="preserve"> А.С.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</w:t>
      </w:r>
      <w:r>
        <w:t xml:space="preserve">гчающие </w:t>
      </w:r>
      <w:r>
        <w:t xml:space="preserve">административную ответственность, наличие на его иждивении двух несовершеннолетних детей. </w:t>
      </w:r>
    </w:p>
    <w:p w:rsidR="00A77B3E" w:rsidP="001D5B2E">
      <w:pPr>
        <w:ind w:firstLine="567"/>
        <w:jc w:val="both"/>
      </w:pPr>
      <w:r>
        <w:t>Шлыковым</w:t>
      </w:r>
      <w:r>
        <w:t xml:space="preserve"> А.С. совершено административное правонарушение, нарушающее охраняемые законом общественные отношения в сфере безопасности дорожного движения; в наст</w:t>
      </w:r>
      <w:r>
        <w:t xml:space="preserve">оящее время он официально трудоустроен. </w:t>
      </w:r>
    </w:p>
    <w:p w:rsidR="00A77B3E" w:rsidP="001D5B2E">
      <w:pPr>
        <w:ind w:firstLine="567"/>
        <w:jc w:val="both"/>
      </w:pPr>
      <w:r>
        <w:t xml:space="preserve">Обстоятельствами, смягчающими административную ответственность </w:t>
      </w:r>
      <w:r>
        <w:t>Шлыкова</w:t>
      </w:r>
      <w:r>
        <w:t xml:space="preserve"> А.С., предусмотренные ч.2 ст.4.2 КоАП РФ суд признает признание вины, раскаяние в содеянном, наличие на его иждивении двух несовершеннол</w:t>
      </w:r>
      <w:r>
        <w:t xml:space="preserve">етних детей.   </w:t>
      </w:r>
    </w:p>
    <w:p w:rsidR="00A77B3E" w:rsidP="001D5B2E">
      <w:pPr>
        <w:ind w:firstLine="567"/>
        <w:jc w:val="both"/>
      </w:pPr>
      <w:r>
        <w:t xml:space="preserve">Обстоятельств, отягчающих административную ответственность </w:t>
      </w:r>
      <w:r>
        <w:t>Шлыкова</w:t>
      </w:r>
      <w:r>
        <w:t xml:space="preserve"> А.С., в соответствии со ст.4.3 КоАП РФ судом не установлено. </w:t>
      </w:r>
    </w:p>
    <w:p w:rsidR="00A77B3E" w:rsidP="001D5B2E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 смягчающих ад</w:t>
      </w:r>
      <w:r>
        <w:t xml:space="preserve">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</w:t>
      </w:r>
    </w:p>
    <w:p w:rsidR="00A77B3E" w:rsidP="001D5B2E">
      <w:pPr>
        <w:ind w:firstLine="567"/>
        <w:jc w:val="both"/>
      </w:pPr>
      <w:r>
        <w:t>Шлыкову</w:t>
      </w:r>
      <w:r>
        <w:t xml:space="preserve"> А.С. административное наказани</w:t>
      </w:r>
      <w:r>
        <w:t xml:space="preserve">е в пределах санкции ч.2 ст.12.7 КоАП РФ в виде административного штрафа, в размере, предусмотренном санкцией статьи. </w:t>
      </w:r>
    </w:p>
    <w:p w:rsidR="00A77B3E" w:rsidP="001D5B2E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D5B2E">
      <w:pPr>
        <w:ind w:firstLine="567"/>
        <w:jc w:val="both"/>
      </w:pPr>
      <w:r>
        <w:t>На основании изложенного и руководствуяс</w:t>
      </w:r>
      <w:r>
        <w:t>ь ст.ст.29.9, 29.10 КоАП РФ,</w:t>
      </w:r>
    </w:p>
    <w:p w:rsidR="00A77B3E" w:rsidP="001D5B2E">
      <w:pPr>
        <w:ind w:firstLine="567"/>
        <w:jc w:val="center"/>
      </w:pPr>
      <w:r>
        <w:t>постановил:</w:t>
      </w:r>
    </w:p>
    <w:p w:rsidR="00A77B3E" w:rsidP="001D5B2E">
      <w:pPr>
        <w:jc w:val="both"/>
      </w:pPr>
      <w:r>
        <w:t xml:space="preserve">          </w:t>
      </w:r>
      <w:r>
        <w:t xml:space="preserve">признать </w:t>
      </w:r>
      <w:r>
        <w:t>Шлыкова</w:t>
      </w:r>
      <w:r>
        <w:t xml:space="preserve"> Александра Сергеевича, паспортные данные, проживающего и зарегистрированного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</w:t>
      </w:r>
      <w:r>
        <w:t>ративного штрафа в размере сумма.</w:t>
      </w:r>
    </w:p>
    <w:p w:rsidR="00A77B3E" w:rsidP="001D5B2E">
      <w:pPr>
        <w:ind w:firstLine="567"/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1881160112101000140, получатель УФК по адрес (ОМВ</w:t>
      </w:r>
      <w:r>
        <w:t>Д России по адрес), УИН 18810491201900003371.</w:t>
      </w:r>
    </w:p>
    <w:p w:rsidR="00A77B3E" w:rsidP="001D5B2E">
      <w:pPr>
        <w:ind w:firstLine="567"/>
        <w:jc w:val="both"/>
      </w:pPr>
      <w:r>
        <w:t xml:space="preserve">Разъяснить </w:t>
      </w:r>
      <w:r>
        <w:t>Шлыкову</w:t>
      </w:r>
      <w:r>
        <w:t xml:space="preserve">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</w:t>
      </w:r>
      <w:r>
        <w:t>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1D5B2E">
      <w:pPr>
        <w:ind w:firstLine="567"/>
        <w:jc w:val="both"/>
      </w:pPr>
      <w:r>
        <w:t xml:space="preserve">Постановление может быть обжаловано в Кировский районный суд адрес через судью, </w:t>
      </w:r>
      <w:r>
        <w:t>которым вынесено постановление по делу, в течение десяти суток со дня вручения или получения копии постановления.</w:t>
      </w:r>
    </w:p>
    <w:p w:rsidR="00A77B3E" w:rsidP="001D5B2E">
      <w:pPr>
        <w:ind w:firstLine="567"/>
        <w:jc w:val="both"/>
      </w:pPr>
    </w:p>
    <w:p w:rsidR="00A77B3E" w:rsidP="001D5B2E">
      <w:pPr>
        <w:ind w:firstLine="567"/>
        <w:jc w:val="both"/>
      </w:pPr>
    </w:p>
    <w:p w:rsidR="00A77B3E" w:rsidP="001D5B2E">
      <w:pPr>
        <w:ind w:firstLine="567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1D5B2E">
      <w:pPr>
        <w:ind w:firstLine="567"/>
        <w:jc w:val="both"/>
      </w:pPr>
    </w:p>
    <w:p w:rsidR="00A77B3E" w:rsidP="001D5B2E">
      <w:pPr>
        <w:ind w:firstLine="567"/>
        <w:jc w:val="both"/>
      </w:pPr>
    </w:p>
    <w:p w:rsidR="00A77B3E" w:rsidP="001D5B2E">
      <w:pPr>
        <w:ind w:firstLine="567"/>
        <w:jc w:val="both"/>
      </w:pPr>
    </w:p>
    <w:p w:rsidR="00A77B3E" w:rsidP="001D5B2E">
      <w:pPr>
        <w:ind w:firstLine="567"/>
        <w:jc w:val="both"/>
      </w:pPr>
    </w:p>
    <w:p w:rsidR="00A77B3E" w:rsidP="001D5B2E">
      <w:pPr>
        <w:ind w:firstLine="567"/>
        <w:jc w:val="both"/>
      </w:pPr>
    </w:p>
    <w:p w:rsidR="00A77B3E" w:rsidP="001D5B2E">
      <w:pPr>
        <w:ind w:firstLine="567"/>
        <w:jc w:val="both"/>
      </w:pPr>
    </w:p>
    <w:p w:rsidR="00A77B3E" w:rsidP="001D5B2E">
      <w:pPr>
        <w:ind w:firstLine="567"/>
        <w:jc w:val="both"/>
      </w:pPr>
    </w:p>
    <w:p w:rsidR="00A77B3E" w:rsidP="001D5B2E">
      <w:pPr>
        <w:ind w:firstLine="567"/>
        <w:jc w:val="both"/>
      </w:pPr>
    </w:p>
    <w:sectPr w:rsidSect="001D5B2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2E"/>
    <w:rsid w:val="001D5B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378FF-0D49-44F1-AEBB-218211EA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