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A62A7">
      <w:pPr>
        <w:jc w:val="right"/>
      </w:pPr>
      <w:r>
        <w:t>3</w:t>
      </w:r>
    </w:p>
    <w:p w:rsidR="00A77B3E" w:rsidP="00DA62A7">
      <w:pPr>
        <w:jc w:val="right"/>
      </w:pPr>
      <w:r>
        <w:t>Дело №5-52-497/2019</w:t>
      </w:r>
    </w:p>
    <w:p w:rsidR="00A77B3E" w:rsidP="00DA62A7">
      <w:pPr>
        <w:jc w:val="center"/>
      </w:pPr>
      <w:r>
        <w:t>ПОСТАНОВЛЕНИЕ</w:t>
      </w:r>
    </w:p>
    <w:p w:rsidR="00A77B3E" w:rsidP="00DA62A7">
      <w:pPr>
        <w:jc w:val="both"/>
      </w:pPr>
    </w:p>
    <w:p w:rsidR="00A77B3E" w:rsidP="00DA62A7">
      <w:pPr>
        <w:jc w:val="both"/>
      </w:pPr>
      <w:r>
        <w:t xml:space="preserve">9 октября 2019 г.                                                                                                 </w:t>
      </w:r>
      <w:r>
        <w:t>пгт</w:t>
      </w:r>
      <w:r>
        <w:t>. Кировское</w:t>
      </w:r>
    </w:p>
    <w:p w:rsidR="00A77B3E" w:rsidP="00DA62A7">
      <w:pPr>
        <w:jc w:val="both"/>
      </w:pPr>
    </w:p>
    <w:p w:rsidR="00A77B3E" w:rsidP="00DA62A7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Республики Крым – мировой судья судебного участка №53 Кировского судебного района Республики Крым </w:t>
      </w:r>
      <w:r>
        <w:t>Кувшинов И.В., рассмотрев дело об административном правонарушении, предусмотренном ст.1</w:t>
      </w:r>
      <w:r>
        <w:t xml:space="preserve">5.33.2 Кодекса Российской Федерации об административных правонарушениях (далее – КоАП РФ), в отношении </w:t>
      </w:r>
      <w:r>
        <w:t xml:space="preserve">должностного лица – директора наименование организации Кировского района Республики Крым </w:t>
      </w:r>
      <w:r>
        <w:t>Герасиной</w:t>
      </w:r>
      <w:r>
        <w:t xml:space="preserve"> Е.В.</w:t>
      </w:r>
      <w:r>
        <w:t>, паспортные данные, гражданина Российской Федерации, зареги</w:t>
      </w:r>
      <w:r>
        <w:t xml:space="preserve">стрированной и проживающей по адресу: адрес, замужем, имеющей на иждивении несовершеннолетнего ребёнка, паспортные данные,  </w:t>
      </w:r>
    </w:p>
    <w:p w:rsidR="00A77B3E" w:rsidP="00DA62A7">
      <w:pPr>
        <w:jc w:val="center"/>
      </w:pPr>
      <w:r>
        <w:t>установил:</w:t>
      </w:r>
    </w:p>
    <w:p w:rsidR="00A77B3E" w:rsidP="00DA62A7">
      <w:pPr>
        <w:jc w:val="both"/>
      </w:pPr>
      <w:r>
        <w:t xml:space="preserve">Герасина Е.В., являясь должностным лицом – директором наименование организации Кировского района Республики Крым (далее </w:t>
      </w:r>
      <w:r>
        <w:t>– Учреждение), находясь по адресу: адрес, в нарушение ч.1 ст.8, ст.11 Федерального закона от дата №27-ФЗ «Об индивидуальном (персонифицированном) учёте в системе обязательного пенсионного страхования» не представила в срок до дата в Отдел ПФР по Кировскому</w:t>
      </w:r>
      <w:r>
        <w:t xml:space="preserve"> району сведения о застрахованных лицах по форме СЗВ-СТАЖ за дата, представив необходимые сведения дата, то есть с нарушением срока представления отчётности на 21 календарный день.   </w:t>
      </w:r>
    </w:p>
    <w:p w:rsidR="00A77B3E" w:rsidP="00DA62A7">
      <w:pPr>
        <w:jc w:val="both"/>
      </w:pPr>
      <w:r>
        <w:t>В судебное заседание Герасина Е.В. не явилась, о месте и времени рассмот</w:t>
      </w:r>
      <w:r>
        <w:t xml:space="preserve">рения дела извещена надлежащим образом, в письменном заявлении просила рассмотреть дело в её отсутствие, в связи с чем считаю возможным рассмотреть дело в отсутствие лица, в отношении которого ведётся дело об административном правонарушении. </w:t>
      </w:r>
    </w:p>
    <w:p w:rsidR="00A77B3E" w:rsidP="00DA62A7">
      <w:pPr>
        <w:jc w:val="both"/>
      </w:pPr>
      <w:r>
        <w:t>Исследовав ма</w:t>
      </w:r>
      <w:r>
        <w:t>териалы дела, прихожу к следующим выводам.</w:t>
      </w:r>
    </w:p>
    <w:p w:rsidR="00A77B3E" w:rsidP="00DA62A7">
      <w:pPr>
        <w:jc w:val="both"/>
      </w:pPr>
      <w:r>
        <w:t>В силу ч.1 ст.8 Федерального закона от дата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</w:t>
      </w:r>
      <w:r>
        <w:t>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</w:t>
      </w:r>
      <w:r>
        <w:t>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 w:rsidP="00DA62A7">
      <w:pPr>
        <w:jc w:val="both"/>
      </w:pPr>
      <w:r>
        <w:t xml:space="preserve">Согласно ст.15 Федерального закона №27-ФЗ от дата на страхователей возложена обязанность в установленный срок </w:t>
      </w:r>
      <w:r>
        <w:t>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 w:rsidP="00DA62A7">
      <w:pPr>
        <w:jc w:val="both"/>
      </w:pPr>
      <w:r>
        <w:t xml:space="preserve"> В соответствии с ч.2 ст.11 Федерального закона №27-ФЗ от дата страхователь ежегодно не позднее дата года, следующего з</w:t>
      </w:r>
      <w:r>
        <w:t>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</w:t>
      </w:r>
      <w:r>
        <w:t>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</w:t>
      </w:r>
      <w:r>
        <w:t xml:space="preserve">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</w:t>
      </w:r>
      <w:r>
        <w:t>соответствии с законодательством Российской Федерации начисляются страховые взносы; 4) да</w:t>
      </w:r>
      <w:r>
        <w:t>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</w:t>
      </w:r>
      <w:r>
        <w:t>яются страховые взносы; 5) периоды деятельности, включаемые в стаж на соответствующих видах работ, определяемый особыми условиями труда, работой в адрес и приравненных к ним местностях; 8) другие сведения, необходимые для правильного назначения страховой п</w:t>
      </w:r>
      <w:r>
        <w:t>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</w:t>
      </w:r>
      <w:r>
        <w:t>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A77B3E" w:rsidP="00DA62A7">
      <w:pPr>
        <w:jc w:val="both"/>
      </w:pPr>
      <w:r>
        <w:t>Административная ответственность по ст.15.33.2</w:t>
      </w:r>
      <w:r>
        <w:t xml:space="preserve">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</w:t>
      </w:r>
      <w:r>
        <w:t>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</w:t>
      </w:r>
      <w:r>
        <w:t>нном виде.</w:t>
      </w:r>
    </w:p>
    <w:p w:rsidR="00A77B3E" w:rsidP="00DA62A7">
      <w:pPr>
        <w:jc w:val="both"/>
      </w:pPr>
      <w:r>
        <w:t xml:space="preserve">Как усматривается из материалов дела, дата </w:t>
      </w:r>
      <w:r>
        <w:t>Герасиной</w:t>
      </w:r>
      <w:r>
        <w:t xml:space="preserve"> Е.В. в Отдел ПФРФ в Кировском районе по месту учёта Учреждения представлен отчёт по форме СЗВ-СТАЖ за </w:t>
      </w:r>
      <w:r>
        <w:t xml:space="preserve">дата не в полном объёме. Сведения о застрахованных лицах формы СЗВ-СТАЖ за дата (с типом </w:t>
      </w:r>
      <w:r>
        <w:t xml:space="preserve">формы - дополняющая) на 2 застрахованных лиц: </w:t>
      </w:r>
      <w:r>
        <w:t>фио</w:t>
      </w:r>
      <w:r>
        <w:t xml:space="preserve"> и </w:t>
      </w:r>
      <w:r>
        <w:t>фио</w:t>
      </w:r>
      <w:r>
        <w:t xml:space="preserve">, - представлен дата, то есть с нарушением установленного срока на 21 календарный день. </w:t>
      </w:r>
    </w:p>
    <w:p w:rsidR="00A77B3E" w:rsidRPr="00DA62A7" w:rsidP="00DA62A7">
      <w:pPr>
        <w:jc w:val="both"/>
      </w:pPr>
      <w:r>
        <w:t>Таким образом, Герасина Е.В., как руководитель Учреждения, не исполнила обязанность по своевременному предостав</w:t>
      </w:r>
      <w:r>
        <w:t xml:space="preserve">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нарушила требования ч.2 ст.11 Федерального закона №27-ФЗ </w:t>
      </w:r>
      <w:r>
        <w:t>от дата</w:t>
      </w:r>
      <w:r w:rsidRPr="00DA62A7">
        <w:t>.</w:t>
      </w:r>
    </w:p>
    <w:p w:rsidR="00A77B3E" w:rsidP="00DA62A7">
      <w:pPr>
        <w:jc w:val="both"/>
      </w:pPr>
      <w:r>
        <w:t xml:space="preserve">Факт совершения </w:t>
      </w:r>
      <w:r>
        <w:t>Герасиной</w:t>
      </w:r>
      <w:r>
        <w:t xml:space="preserve"> Е.В. адм</w:t>
      </w:r>
      <w:r>
        <w:t xml:space="preserve">инистративного правонарушения, предусмотренного ст.15.33.2 КоАП РФ подтверждается: протоколом об административном правонарушении от </w:t>
      </w:r>
      <w:r>
        <w:t xml:space="preserve">дата №92 (л.д.1-2), копией акта о выявлении правонарушения в сфере законодательства Российской Федерации об индивидуальном </w:t>
      </w:r>
      <w:r>
        <w:t xml:space="preserve">(персонифицированном) учёте в системе обязательного пенсионного страхования от дата (л.д.6), копией сведений о застрахованных лицах в Учреждении за дата в отношении </w:t>
      </w:r>
      <w:r>
        <w:t>фио</w:t>
      </w:r>
      <w:r>
        <w:t xml:space="preserve"> и </w:t>
      </w:r>
      <w:r>
        <w:t>фио</w:t>
      </w:r>
      <w:r>
        <w:t xml:space="preserve"> (л.д.8), извещением о доставке отчёта (л.д.9), выпиской из ЕГРЮЛ в отношении Учре</w:t>
      </w:r>
      <w:r>
        <w:t>ждения (л.д.10-12).</w:t>
      </w:r>
    </w:p>
    <w:p w:rsidR="00A77B3E" w:rsidP="00DA62A7"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Герасиной</w:t>
      </w:r>
      <w:r>
        <w:t xml:space="preserve"> Е.В. виновной в совершении административного п</w:t>
      </w:r>
      <w:r>
        <w:t>равонарушения, предусмотренного ст.15.33.2 КоАП РФ.</w:t>
      </w:r>
    </w:p>
    <w:p w:rsidR="00A77B3E" w:rsidP="00DA62A7">
      <w:pPr>
        <w:jc w:val="both"/>
      </w:pPr>
      <w:r>
        <w:t xml:space="preserve">При назначении административного наказания </w:t>
      </w:r>
      <w:r>
        <w:t>Герасиной</w:t>
      </w:r>
      <w:r>
        <w:t xml:space="preserve"> Е.В. учитывается характер совершённого административного правонарушения, личность виновной, её имущественное положение, обстоятельство, смягчающее адми</w:t>
      </w:r>
      <w:r>
        <w:t xml:space="preserve">нистративную ответственность. </w:t>
      </w:r>
    </w:p>
    <w:p w:rsidR="00A77B3E" w:rsidP="00DA62A7">
      <w:pPr>
        <w:jc w:val="both"/>
      </w:pPr>
      <w:r>
        <w:t>Герасиной</w:t>
      </w:r>
      <w:r>
        <w:t xml:space="preserve"> Е.В. совершено административное правонарушение в области финансов, налогов и сборов, ранее она к административной ответственности не привлекалась, </w:t>
      </w:r>
      <w:r>
        <w:t>сведений об обратном представленные материалы не содержат, официальн</w:t>
      </w:r>
      <w:r>
        <w:t xml:space="preserve">о трудоустроена, замужем, на иждивении имеет малолетнего ребёнка, паспортные данные. </w:t>
      </w:r>
    </w:p>
    <w:p w:rsidR="00A77B3E" w:rsidP="00DA62A7">
      <w:pPr>
        <w:jc w:val="both"/>
      </w:pPr>
      <w:r>
        <w:t>Обстоятельством, смягчающим административную ответственность, признаю в соответствии с ч.1 ст.4.2 КоАП РФ совершение административного правонарушения женщиной, имеющей ма</w:t>
      </w:r>
      <w:r>
        <w:t xml:space="preserve">лолетнего ребёнка. </w:t>
      </w:r>
    </w:p>
    <w:p w:rsidR="00A77B3E" w:rsidP="00DA62A7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DA62A7">
      <w:pPr>
        <w:jc w:val="both"/>
      </w:pPr>
      <w:r>
        <w:t xml:space="preserve">Учитывая характер совершённого правонарушения, данные о личности виновной, обстоятельство, смягчающее административную ответственность, с целью предупреждения совершения новых правонарушений, считаю необходимым назначить </w:t>
      </w:r>
    </w:p>
    <w:p w:rsidR="00A77B3E" w:rsidP="00DA62A7">
      <w:pPr>
        <w:jc w:val="both"/>
      </w:pPr>
      <w:r>
        <w:t>Герасиной</w:t>
      </w:r>
      <w:r>
        <w:t xml:space="preserve"> Е.В. административное на</w:t>
      </w:r>
      <w:r>
        <w:t xml:space="preserve">казание в виде административного штрафа в пределах санкции ст.15.33.2 КоАП РФ в минимальном размере. </w:t>
      </w:r>
    </w:p>
    <w:p w:rsidR="00A77B3E" w:rsidP="00DA62A7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DA62A7">
      <w:pPr>
        <w:jc w:val="both"/>
      </w:pPr>
      <w:r>
        <w:t>На основании изложенного и руководствуясь ст.ст.29.9, 29.</w:t>
      </w:r>
      <w:r>
        <w:t>10 КоАП РФ,</w:t>
      </w:r>
    </w:p>
    <w:p w:rsidR="00A77B3E" w:rsidP="00DA62A7">
      <w:pPr>
        <w:jc w:val="center"/>
      </w:pPr>
      <w:r>
        <w:t>постановил:</w:t>
      </w:r>
    </w:p>
    <w:p w:rsidR="00A77B3E" w:rsidP="00DA62A7">
      <w:pPr>
        <w:jc w:val="both"/>
      </w:pPr>
      <w:r>
        <w:t>признать Герасину Е.В.</w:t>
      </w:r>
      <w:r>
        <w:t>, паспортные данные, зарегистрированную и проживающую по адресу: адрес, виновной в совершении административного правонарушения, предусмотренного ст.15.33.2 КоАП РФ, и назначить ей наказание в виде административного штраф</w:t>
      </w:r>
      <w:r>
        <w:t>а в размере 300 (триста) рублей.</w:t>
      </w:r>
    </w:p>
    <w:p w:rsidR="00A77B3E" w:rsidP="00DA62A7">
      <w:pPr>
        <w:jc w:val="both"/>
      </w:pPr>
      <w:r>
        <w:t>Штраф подлежит уплате по следующим реквизитам: УФК по Республике Крым (Государственное учреждение отделение Пенсионного фонда Российской Федерации по Республике Крым) банк получателя: отделение по РК Центрального наименован</w:t>
      </w:r>
      <w:r>
        <w:t xml:space="preserve">ие организации, БИК телефон, счёт № 40101810335100010001, КБК 39211620010066000140, ОКТМО телефон, ИНН телефон, КПП телефон. </w:t>
      </w:r>
    </w:p>
    <w:p w:rsidR="00A77B3E" w:rsidP="00DA62A7">
      <w:pPr>
        <w:jc w:val="both"/>
      </w:pPr>
      <w:r>
        <w:t xml:space="preserve">Разъяснить </w:t>
      </w:r>
      <w:r>
        <w:t>Герасиной</w:t>
      </w:r>
      <w:r>
        <w:t xml:space="preserve"> Е.В., что мера наказания в виде штрафа должна быть исполнена лицом, привлечённым к административной ответстве</w:t>
      </w:r>
      <w:r>
        <w:t xml:space="preserve">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DA62A7">
      <w:pPr>
        <w:jc w:val="both"/>
      </w:pPr>
      <w:r>
        <w:t>Постанов</w:t>
      </w:r>
      <w:r>
        <w:t>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DA62A7">
      <w:pPr>
        <w:jc w:val="both"/>
      </w:pPr>
    </w:p>
    <w:p w:rsidR="00A77B3E" w:rsidP="00DA62A7">
      <w:pPr>
        <w:jc w:val="both"/>
      </w:pPr>
    </w:p>
    <w:p w:rsidR="00A77B3E" w:rsidP="00DA62A7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DA62A7">
      <w:pPr>
        <w:jc w:val="both"/>
      </w:pPr>
    </w:p>
    <w:p w:rsidR="00A77B3E" w:rsidP="00DA62A7">
      <w:pPr>
        <w:jc w:val="both"/>
      </w:pPr>
      <w:r>
        <w:t xml:space="preserve"> </w:t>
      </w:r>
    </w:p>
    <w:p w:rsidR="00A77B3E" w:rsidP="00DA62A7">
      <w:pPr>
        <w:jc w:val="both"/>
      </w:pPr>
    </w:p>
    <w:p w:rsidR="00A77B3E" w:rsidP="00DA62A7">
      <w:pPr>
        <w:jc w:val="both"/>
      </w:pPr>
    </w:p>
    <w:sectPr w:rsidSect="00DA62A7">
      <w:pgSz w:w="12240" w:h="15840"/>
      <w:pgMar w:top="568" w:right="118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A7"/>
    <w:rsid w:val="00A77B3E"/>
    <w:rsid w:val="00DA62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DE73E6-838B-466F-8CB4-8562A935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