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>
      <w:r>
        <w:t>Дело №5-52-512/2017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№52 Кировского судебного района адрес – мировой судья судебного участка №53 Кировского судебного района адрес фио, рассмотрев дело об административном правонарушении, предусмотренном ч.1 ст.6.9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родившегося дата в </w:t>
      </w:r>
    </w:p>
    <w:p w:rsidR="00A77B3E">
      <w:r>
        <w:t xml:space="preserve">адрес, гражданина Российской Федерации, зарегистрированного и проживающего по адресу: адрес, инвалидности не имеющего, не работающего, женатого, имеющего на иждивении несовершеннолетнего ребёнка,   </w:t>
      </w:r>
    </w:p>
    <w:p w:rsidR="00A77B3E"/>
    <w:p w:rsidR="00A77B3E">
      <w:r>
        <w:t>установил:</w:t>
      </w:r>
    </w:p>
    <w:p w:rsidR="00A77B3E"/>
    <w:p w:rsidR="00A77B3E">
      <w:r>
        <w:t xml:space="preserve">фио дата примерно в время час., находясь по месту своего проживания по адресу: адрес, без назначения врача путём курения употребил наркотическое средство каннабис (марихуану). </w:t>
      </w:r>
    </w:p>
    <w:p w:rsidR="00A77B3E">
      <w:r>
        <w:t xml:space="preserve">В судебном заседании фио виновность в совершении административного правонарушения, предусмотренного ч.1 ст.6.9 КоАП РФ, признал, в содеянном раскаялся, обстоятельства, изложенные в протоколе об административном правонарушении, не оспаривал, и пояснил, что коноплю выращивал у себя дома для собственного потребления, которая помогает ему успокоиться и уснуть. </w:t>
      </w:r>
    </w:p>
    <w:p w:rsidR="00A77B3E">
      <w:r>
        <w:t>Ходатайств и отводов в ходе судебного разбирательства фио заявлено не было.</w:t>
      </w:r>
    </w:p>
    <w:p w:rsidR="00A77B3E">
      <w:r>
        <w:t xml:space="preserve">Выслушав объяснения фио, изучив материалы дела, считаю, что представленных материалов достаточно для установления факта совершения фио административного правонарушения. </w:t>
      </w:r>
    </w:p>
    <w:p w:rsidR="00A77B3E">
      <w:r>
        <w:t xml:space="preserve">Факт совершения административного правонарушения и вина </w:t>
      </w:r>
    </w:p>
    <w:p w:rsidR="00A77B3E">
      <w:r>
        <w:t xml:space="preserve">фио подтверждаются: протоколом об административном правонарушении №РК телефон от дата (л.д.1), рапортом оперуполномоченного ОКОН ОМВД России по адрес фио об обнаружении в действиях фио признаков административного правонарушения, предусмотренного ч.1 ст.6.9 КоАП РФ (л.д.4), письменными объяснениями фио от дата, подтверждёнными им в судебном заседании (л.д.8), актом медицинского освидетельствования на состояние опьянения №22 от дата, согласно которому у фио установлено состояние опьянения (л.д.5, 7), фотокопией справки о результатах химико-токсикологических исследований от дата №3208, согласно которой в биологическом объекте фио обнаружены каннабиноиды (л.д.6).   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фио необходимо квалифицировать по ч.1 ст.6.9 КоАП РФ, как потребление наркотических средств без назначения врача. </w:t>
      </w:r>
    </w:p>
    <w:p w:rsidR="00A77B3E">
      <w:r>
        <w:t xml:space="preserve">При назначении административного наказания фио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>
      <w:r>
        <w:t xml:space="preserve">фио совершено административное правонарушение против общественных отношений в области охраны здоровья населения, в настоящее время он официально не трудоустроен, женат, на иждивении имеет несовершеннолетнего ребёнка, паспортные данные. </w:t>
      </w:r>
    </w:p>
    <w:p w:rsidR="00A77B3E"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фио административное наказание в виде административного штрафа в пределах санкции ч.1 ст.6.9 КоАП РФ в минимальном размере.  </w:t>
      </w:r>
    </w:p>
    <w:p w:rsidR="00A77B3E">
      <w:r>
        <w:t>Учитывая установленный факт потребления фио наркотического средства,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фио, родившегося дата в </w:t>
      </w:r>
    </w:p>
    <w:p w:rsidR="00A77B3E">
      <w:r>
        <w:t xml:space="preserve">адрес, зарегистрированного и проживающего по адресу: адрес, </w:t>
      </w:r>
    </w:p>
    <w:p w:rsidR="00A77B3E">
      <w:r>
        <w:t>адрес, виновным в совершении административного правонарушения, предусмотренного ч.1 ст.6.9 КоАП РФ, и назначить ему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Отделение по адрес Центрального банка Российской Федерации, счёт №40101810335100010001, БИК – телефон, КБК – 18811612000016000140, КПП – телефон, ОКТМО – телефон, ИНН – телефон, получатель УФК (ОМВД России по адрес), наименование платежа – штраф, УИН 18880491170001618697.</w:t>
      </w:r>
    </w:p>
    <w:p w:rsidR="00A77B3E">
      <w:r>
        <w:t>Обязать фио пройти диагностику у врача-нарколога ГБУЗ РК «Кировская центральная районная больница» (адрес), в связи с потреблением наркотических средств без назначения врача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>
      <w:r>
        <w:t xml:space="preserve">Контроль за исполнением постановления в части обязанности </w:t>
      </w:r>
    </w:p>
    <w:p w:rsidR="00A77B3E">
      <w:r>
        <w:t xml:space="preserve">фио пройти диагностику у врача-нарколога возложить на ОМВД России по адрес. 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Разъяснить фио,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