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  </w:t>
      </w:r>
      <w:r>
        <w:t>Дело №5-52-514/2020</w:t>
      </w:r>
    </w:p>
    <w:p w:rsidR="00A77B3E" w:rsidP="00E81332">
      <w:pPr>
        <w:jc w:val="center"/>
      </w:pPr>
      <w:r>
        <w:t>ПОСТАНОВЛЕНИЕ</w:t>
      </w:r>
    </w:p>
    <w:p w:rsidR="00A77B3E"/>
    <w:p w:rsidR="00A77B3E">
      <w:r>
        <w:t>24 ноября 2020 г.                                                                                  адрес</w:t>
      </w:r>
    </w:p>
    <w:p w:rsidR="00A77B3E"/>
    <w:p w:rsidR="00A77B3E" w:rsidP="00E81332">
      <w:pPr>
        <w:ind w:firstLine="567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ст.6.9.1 Кодекса Российской Федерации об административных правонарушениях (далее – КоАП РФ), в отношении</w:t>
      </w:r>
      <w:r>
        <w:t xml:space="preserve"> Педченко Тараса Николаевича, паспортные данные, гражданина Российской Федерации, зарегистрированного и проживающего по адресу: адрес, неработающего,  </w:t>
      </w:r>
    </w:p>
    <w:p w:rsidR="00A77B3E" w:rsidP="00E81332">
      <w:pPr>
        <w:ind w:firstLine="567"/>
        <w:jc w:val="center"/>
      </w:pPr>
      <w:r>
        <w:t>установил:</w:t>
      </w:r>
    </w:p>
    <w:p w:rsidR="00A77B3E" w:rsidP="00E81332">
      <w:pPr>
        <w:ind w:firstLine="567"/>
        <w:jc w:val="both"/>
      </w:pPr>
      <w:r>
        <w:t>дата в 14-00 часов, установлено что Педченко Т.Н. находясь по адресу: адрес, уклонился от исп</w:t>
      </w:r>
      <w:r>
        <w:t>олнения обязанности по прохождению диагностики у врача-нарколога ГБУЗ РК «Кировская центральная районная больница», в связи с потреблением наркотических средств без назначения врача, возложенной на него постановлением мирового судьи судебного участка №52 К</w:t>
      </w:r>
      <w:r>
        <w:t>ировского судебного района РК от дата, вступившего в законную силу дата, чем совершил административное правонарушение, предусмотренное ст.6.9.1 КоАП РФ.</w:t>
      </w:r>
    </w:p>
    <w:p w:rsidR="00A77B3E" w:rsidP="00E81332">
      <w:pPr>
        <w:ind w:firstLine="567"/>
        <w:jc w:val="both"/>
      </w:pPr>
      <w:r>
        <w:t>В судебном заседании Педченко Т.Н. вину в совершении административного правонарушения признал, обстояте</w:t>
      </w:r>
      <w:r>
        <w:t xml:space="preserve">льства, изложенные в протоколе об административном правонарушении, не оспаривал. </w:t>
      </w:r>
      <w:r>
        <w:t xml:space="preserve">Педченко Т.Н. также пояснил, что не обратился в Кировскую ЦРБ для прохождения диагностики, так как забыл.   </w:t>
      </w:r>
    </w:p>
    <w:p w:rsidR="00A77B3E" w:rsidP="00E81332">
      <w:pPr>
        <w:ind w:firstLine="567"/>
        <w:jc w:val="both"/>
      </w:pPr>
      <w:r>
        <w:t>В ходе судебного заседания каких-либо ходатайств и о</w:t>
      </w:r>
      <w:r>
        <w:t xml:space="preserve">тводов                  Педченко Т.Н. заявлено не было. </w:t>
      </w:r>
    </w:p>
    <w:p w:rsidR="00A77B3E" w:rsidP="00E81332">
      <w:pPr>
        <w:ind w:firstLine="567"/>
        <w:jc w:val="both"/>
      </w:pPr>
      <w:r>
        <w:t xml:space="preserve">Выслушав объяснения Педченко Т.Н., изучив материалы дела, считаю, что представленных материалов достаточно для установления факта совершения им административного правонарушения. </w:t>
      </w:r>
    </w:p>
    <w:p w:rsidR="00A77B3E" w:rsidP="00E81332">
      <w:pPr>
        <w:ind w:firstLine="567"/>
        <w:jc w:val="both"/>
      </w:pPr>
      <w:r>
        <w:t>Факт совершения адми</w:t>
      </w:r>
      <w:r>
        <w:t>нистративного правонарушения и вина                      Педченко Т.Н. подтверждаются: протоколом об административном правонарушении №РК-телефон от дата (л.д.1), копией постановления мирового судьи судебного участка №52 Кировского судебного района РК от да</w:t>
      </w:r>
      <w:r>
        <w:t>та в отношении Педченко Т.Н. по ч.1 ст.6.9 КоАП РФ (л.д.5-8), копией постановления мирового судьи судебного участка №52 Кировского судебного района РК от дата в отношении Педченко Т.Н. по ч.1 ст.6.8 КоАП РФ (л.д.9-11), уведомлением врача психиатра-нарколог</w:t>
      </w:r>
      <w:r>
        <w:t xml:space="preserve">а ГБУЗ РК «Кировская ЦРБ» от дата о том, что Педченко Т.Н. к врачу-наркологу не обращался (л.д.12). </w:t>
      </w:r>
    </w:p>
    <w:p w:rsidR="00A77B3E" w:rsidP="00E81332">
      <w:pPr>
        <w:ind w:firstLine="567"/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</w:t>
      </w:r>
      <w:r>
        <w:t xml:space="preserve">АП РФ в пределах его компетенции. Указанные доказательства являются допустимыми, достоверными, а в своей </w:t>
      </w:r>
      <w:r>
        <w:t>совокупности – достаточными доказательствами, собранными в соответствии с правилами статей 26.2, 26.11 КоАП РФ.</w:t>
      </w:r>
    </w:p>
    <w:p w:rsidR="00A77B3E" w:rsidP="00E81332">
      <w:pPr>
        <w:ind w:firstLine="567"/>
        <w:jc w:val="both"/>
      </w:pPr>
      <w:r>
        <w:t>Согласно примечанию к ст.6.9.1 КоАП РФ</w:t>
      </w:r>
      <w:r>
        <w:t>, лицо считается уклоняющимся от прохождения диагностики, в связи с потреблением наркотических средств без назначения врача, если оно не посещает или самовольно покинуло медицинскую организацию или учреждение социальной реабилитации либо не выполнило более</w:t>
      </w:r>
      <w:r>
        <w:t xml:space="preserve"> двух раз предписания лечащего врача.</w:t>
      </w:r>
    </w:p>
    <w:p w:rsidR="00A77B3E" w:rsidP="00E81332">
      <w:pPr>
        <w:ind w:firstLine="567"/>
        <w:jc w:val="both"/>
      </w:pPr>
      <w:r>
        <w:t xml:space="preserve">Таким образом, действия Педченко Т.Н. необходимо квалифицировать по ст.6.9.1 КоАП РФ, как уклонение от прохождения диагностики лицом, на которое </w:t>
      </w:r>
      <w:r>
        <w:t>судьей возложена обязанность пройти диагностику, в связи с потреблением н</w:t>
      </w:r>
      <w:r>
        <w:t>аркотических средств без назначения врача.</w:t>
      </w:r>
    </w:p>
    <w:p w:rsidR="00A77B3E" w:rsidP="00E81332">
      <w:pPr>
        <w:ind w:firstLine="567"/>
        <w:jc w:val="both"/>
      </w:pPr>
      <w:r>
        <w:t>При назначении административного наказания Педченко Т.Н.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</w:t>
      </w:r>
      <w:r>
        <w:t xml:space="preserve">ативную ответственность. </w:t>
      </w:r>
    </w:p>
    <w:p w:rsidR="00A77B3E" w:rsidP="00E81332">
      <w:pPr>
        <w:ind w:firstLine="567"/>
        <w:jc w:val="both"/>
      </w:pPr>
      <w:r>
        <w:t xml:space="preserve">Педченко Т.Н. совершено административное правонарушение против здоровья населения, в настоящее время официально не трудоустроен, ранее не привлекался к административной ответственности. </w:t>
      </w:r>
    </w:p>
    <w:p w:rsidR="00A77B3E" w:rsidP="00E81332">
      <w:pPr>
        <w:ind w:firstLine="567"/>
        <w:jc w:val="both"/>
      </w:pPr>
      <w:r>
        <w:t>Обстоятельством, смягчающим административну</w:t>
      </w:r>
      <w:r>
        <w:t xml:space="preserve">ю ответственность Педченко Т.Н., в соответствии с ч.2 ст.4.2 КоАП РФ признаю признание вины, раскаяние в содеянном.  </w:t>
      </w:r>
    </w:p>
    <w:p w:rsidR="00A77B3E" w:rsidP="00E81332">
      <w:pPr>
        <w:ind w:firstLine="567"/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E81332">
      <w:pPr>
        <w:ind w:firstLine="567"/>
        <w:jc w:val="both"/>
      </w:pPr>
      <w:r>
        <w:t>Учитывая характер совершенного правонарушения, данные о лично</w:t>
      </w:r>
      <w:r>
        <w:t>сти виновного, наличие обстоятельств, смягчающих административную ответственность, и отсутствие обстоятельств, отягчающих административную ответственность, с целью воспитания уважения к общеустановленным правилам, а также предупреждения совершения новых пр</w:t>
      </w:r>
      <w:r>
        <w:t xml:space="preserve">авонарушений, считаю необходимым назначить Педченко Т.Н. административное наказание в виде административного штрафа в максимальном размере, установленном санкцией ст.6.9.1 КоАП РФ.  </w:t>
      </w:r>
    </w:p>
    <w:p w:rsidR="00A77B3E" w:rsidP="00E81332">
      <w:pPr>
        <w:ind w:firstLine="567"/>
        <w:jc w:val="both"/>
      </w:pPr>
      <w:r>
        <w:t>Обстоятельства, предусмотренные ст. 24.5 КоАП РФ, исключающие производств</w:t>
      </w:r>
      <w:r>
        <w:t>о по делу, отсутствуют.</w:t>
      </w:r>
    </w:p>
    <w:p w:rsidR="00A77B3E" w:rsidP="00E81332">
      <w:pPr>
        <w:ind w:firstLine="567"/>
        <w:jc w:val="both"/>
      </w:pPr>
      <w:r>
        <w:t>На основании вышеизложенного и руководствуясь ст.ст.29.9, 29.10 КоАП РФ,</w:t>
      </w:r>
    </w:p>
    <w:p w:rsidR="00A77B3E" w:rsidP="00E81332">
      <w:pPr>
        <w:ind w:firstLine="567"/>
        <w:jc w:val="center"/>
      </w:pPr>
      <w:r>
        <w:t>постановил:</w:t>
      </w:r>
    </w:p>
    <w:p w:rsidR="00A77B3E" w:rsidP="00E81332">
      <w:pPr>
        <w:ind w:firstLine="567"/>
        <w:jc w:val="both"/>
      </w:pPr>
      <w:r>
        <w:t xml:space="preserve">  </w:t>
      </w:r>
      <w:r>
        <w:t>признать Педченко Тараса Николаевича, паспортные данные, зарегистрированного и проживающего по адресу: адрес, виновным в совершении админи</w:t>
      </w:r>
      <w:r>
        <w:t xml:space="preserve">стративного правонарушения, предусмотренного ст.6.9.1 КоАП РФ, и назначить ему наказание в виде административного штрафа в размере сумма. </w:t>
      </w:r>
    </w:p>
    <w:p w:rsidR="00A77B3E" w:rsidP="00E81332">
      <w:pPr>
        <w:ind w:firstLine="567"/>
        <w:jc w:val="both"/>
      </w:pPr>
      <w:r>
        <w:t>Штраф подлежит уплате по следующим реквизитам: получатель УФК по адрес (Министерство юстиции адрес,</w:t>
      </w:r>
      <w:r>
        <w:t xml:space="preserve"> л/с 04752203230), ИНН телефон, КПП телефон, банк получателя: Отделение по адрес Южного главного управления ЦБРФ,  </w:t>
      </w:r>
      <w:r>
        <w:t xml:space="preserve">БИК телефон, счёт 40101810335100010001, ОКТМО телефон, КБК телефон </w:t>
      </w:r>
      <w:r>
        <w:t>телефон</w:t>
      </w:r>
      <w:r>
        <w:t>.</w:t>
      </w:r>
    </w:p>
    <w:p w:rsidR="00A77B3E" w:rsidP="00E81332">
      <w:pPr>
        <w:ind w:firstLine="567"/>
        <w:jc w:val="both"/>
      </w:pPr>
      <w:r>
        <w:t>Оригинал квитанци</w:t>
      </w:r>
      <w:r>
        <w:t>и об уплате административного штрафа представить на судебный участок № 52 Кировского судебного района РК.</w:t>
      </w:r>
    </w:p>
    <w:p w:rsidR="00A77B3E" w:rsidP="00E81332">
      <w:pPr>
        <w:ind w:firstLine="567"/>
        <w:jc w:val="both"/>
      </w:pPr>
      <w:r>
        <w:t xml:space="preserve">Разъяснить Педченко Т.Н., что мера наказания в виде штрафа должна быть исполнена лицом, привлечённым к административной ответственности, в течение 60 </w:t>
      </w:r>
      <w:r>
        <w:t xml:space="preserve">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E81332">
      <w:pPr>
        <w:ind w:firstLine="567"/>
        <w:jc w:val="both"/>
      </w:pPr>
      <w:r>
        <w:t>Постановление может быть обжа</w:t>
      </w:r>
      <w:r>
        <w:t>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E81332">
      <w:pPr>
        <w:ind w:firstLine="567"/>
        <w:jc w:val="both"/>
      </w:pPr>
    </w:p>
    <w:p w:rsidR="00A77B3E" w:rsidP="00E81332">
      <w:pPr>
        <w:ind w:firstLine="567"/>
        <w:jc w:val="both"/>
      </w:pPr>
    </w:p>
    <w:p w:rsidR="00A77B3E" w:rsidP="00E81332">
      <w:pPr>
        <w:ind w:firstLine="567"/>
        <w:jc w:val="both"/>
      </w:pPr>
      <w:r>
        <w:t xml:space="preserve">             Мировой судья</w:t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E81332">
      <w:pPr>
        <w:ind w:firstLine="567"/>
        <w:jc w:val="both"/>
      </w:pPr>
    </w:p>
    <w:p w:rsidR="00A77B3E" w:rsidP="00E81332">
      <w:pPr>
        <w:ind w:firstLine="567"/>
        <w:jc w:val="both"/>
      </w:pPr>
    </w:p>
    <w:p w:rsidR="00A77B3E" w:rsidP="00E81332">
      <w:pPr>
        <w:ind w:firstLine="567"/>
        <w:jc w:val="both"/>
      </w:pPr>
    </w:p>
    <w:p w:rsidR="00A77B3E" w:rsidP="00E81332">
      <w:pPr>
        <w:ind w:firstLine="567"/>
        <w:jc w:val="both"/>
      </w:pPr>
    </w:p>
    <w:p w:rsidR="00A77B3E" w:rsidP="00E81332">
      <w:pPr>
        <w:ind w:firstLine="567"/>
        <w:jc w:val="both"/>
      </w:pPr>
    </w:p>
    <w:p w:rsidR="00A77B3E" w:rsidP="00E81332">
      <w:pPr>
        <w:ind w:firstLine="567"/>
        <w:jc w:val="both"/>
      </w:pPr>
    </w:p>
    <w:p w:rsidR="00A77B3E" w:rsidP="00E81332">
      <w:pPr>
        <w:ind w:firstLine="567"/>
        <w:jc w:val="both"/>
      </w:pPr>
    </w:p>
    <w:p w:rsidR="00A77B3E" w:rsidP="00E81332">
      <w:pPr>
        <w:ind w:firstLine="567"/>
        <w:jc w:val="both"/>
      </w:pPr>
    </w:p>
    <w:p w:rsidR="00A77B3E" w:rsidP="00E81332">
      <w:pPr>
        <w:ind w:firstLine="567"/>
        <w:jc w:val="both"/>
      </w:pPr>
    </w:p>
    <w:p w:rsidR="00A77B3E" w:rsidP="00E81332">
      <w:pPr>
        <w:ind w:firstLine="567"/>
        <w:jc w:val="both"/>
      </w:pPr>
    </w:p>
    <w:p w:rsidR="00A77B3E" w:rsidP="00E81332">
      <w:pPr>
        <w:ind w:firstLine="567"/>
        <w:jc w:val="both"/>
      </w:pPr>
    </w:p>
    <w:p w:rsidR="00A77B3E" w:rsidP="00E81332">
      <w:pPr>
        <w:ind w:firstLine="567"/>
        <w:jc w:val="both"/>
      </w:pPr>
    </w:p>
    <w:sectPr w:rsidSect="00E81332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32"/>
    <w:rsid w:val="00A77B3E"/>
    <w:rsid w:val="00E813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2DD8326-943C-41C9-8640-FF608CC8D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