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№5-52-520/2022</w:t>
      </w:r>
    </w:p>
    <w:p w:rsidR="00A77B3E">
      <w:r>
        <w:t>УИД:...-телефон-телефон</w:t>
      </w:r>
    </w:p>
    <w:p w:rsidR="00A77B3E"/>
    <w:p w:rsidR="00A77B3E">
      <w:r>
        <w:t>ПОСТАНОВЛЕНИЕ</w:t>
      </w:r>
    </w:p>
    <w:p w:rsidR="00A77B3E"/>
    <w:p w:rsidR="00A77B3E">
      <w:r>
        <w:t>27 октября 2022 года                                                                пгт. Кировское</w:t>
      </w:r>
    </w:p>
    <w:p w:rsidR="00A77B3E"/>
    <w:p w:rsidR="00A77B3E">
      <w:r>
        <w:t xml:space="preserve">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 </w:t>
      </w:r>
    </w:p>
    <w:p w:rsidR="00A77B3E">
      <w:r>
        <w:t xml:space="preserve">Галич Сергея Васильевича, паспортные данные, гражданина Российской Федерации, паспорт гр-на РФ ... выдан дата .... Код подразделения телефон, не работающего, не женатого, лиц на иждивении не имеющего, зарегистрированного по адресу: адрес, проживающего по адресу: адрес, </w:t>
      </w:r>
    </w:p>
    <w:p w:rsidR="00A77B3E">
      <w:r>
        <w:t xml:space="preserve">                </w:t>
      </w:r>
    </w:p>
    <w:p w:rsidR="00A77B3E">
      <w:r>
        <w:t>у с т а н о в и л:</w:t>
      </w:r>
    </w:p>
    <w:p w:rsidR="00A77B3E"/>
    <w:p w:rsidR="00A77B3E">
      <w:r>
        <w:t xml:space="preserve">Галич С.В., являясь лицом, в отношении которого установлен административный надзор решением Кировского районного суда                                      Республики Крым от дата, будучи ранее привлечённым к административной ответственности по ч.1 ст.19.24 КоАП РФ постановлением старшего ОУУПиПДН ОМВД России по Кировскому району майора полиции фио от дата, повторно в течение года нарушил установленное ему судом ограничение в виде обязательства являться в орган внутренних дел по месту жительства для регистрации два раза в месяц, а именно дата в период с время часов до время часов не явился для регистрации в ОМВД России по Кировскому району, расположенный по адресу: адрес по месту своего проживания, чем совершил административное правонарушение, предусмотренное ч.3 ст.19.24 КоАП РФ.  </w:t>
      </w:r>
    </w:p>
    <w:p w:rsidR="00A77B3E">
      <w:r>
        <w:t xml:space="preserve">В судебном заседании Галич С.В. вину в совершении административного правонарушения, предусмотренного ч.3 ст.19.24 КоАП РФ, признал, раскаялся, обстоятельства, изложенные в протоколе об административном правонарушении, не оспаривал. </w:t>
      </w:r>
    </w:p>
    <w:p w:rsidR="00A77B3E">
      <w:r>
        <w:t>Выслушав объяснения Галич С.В., изучив материалы дела, считаю, что представленных материалов достаточно для установления факта совершения им административного правонарушения.</w:t>
      </w:r>
    </w:p>
    <w:p w:rsidR="00A77B3E">
      <w:r>
        <w:t>Частью 3 статьи 19.24 КоАП РФ предусмотрена административная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Частью 1 статьи 19.24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 xml:space="preserve">Как усматривается из материалов дела, решением Кировского районного суда Республики Крым от дата в отношении Галич С.В. установлен административный надзор сроком на 2 года с установлением, в том числе, обязанности являться в орган внутренних дел по месту жительства для регистрации два раза в месяц. </w:t>
      </w:r>
    </w:p>
    <w:p w:rsidR="00A77B3E">
      <w:r>
        <w:t>Галич С.В. ранее в течение года привлекался к административной ответственности за совершение административного правонарушения, предусмотренного ч.1 ст.19.24 КоАП РФ.</w:t>
      </w:r>
    </w:p>
    <w:p w:rsidR="00A77B3E">
      <w:r>
        <w:t>Кроме признания своей вины, факт совершения Галич С.В. административного правонарушения, предусмотренного ч.3 ст.19.24 КоАП РФ, и его вина подтверждается собранными по делу доказательствами, а именно: протоколом об административном правонарушении ... от дата (л.д.1), письменными объяснениями Галич С.В. от дата (л.д.2), рапортом ст. УУП ОМВД России по Кировскому району майора полиции фио от дата (л.д. 3), копией решения Кировского районного суда Республики Крым от дата (л.д.4-6), копией графика прибытия поднадзорного лица на регистрацию (л.д. 7), копией регистрационного листа поднадзорного лица (л.д. 8), копией постановления старшего УУПиПДН ОМВД России по Кировскому району майора полиции фио от дата (л.д.10), справкой из СООП на Галич С.В. и иными материалами дела.</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Галич С.В. необходимо квалифицировать по ч.3 ст.19.24 КоАП РФ, как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 xml:space="preserve">При назначении административного наказания Галич С.В.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w:t>
      </w:r>
    </w:p>
    <w:p w:rsidR="00A77B3E">
      <w:r>
        <w:t xml:space="preserve">Галич С.В. совершено административное правонарушение против порядка управления, официально он не трудоустроен, доход имеет от случайных заработков, неженат, привлекался к административной ответственности за несоблюдение административных ограничений, устанавливаемых при административном надзоре. </w:t>
      </w:r>
    </w:p>
    <w:p w:rsidR="00A77B3E">
      <w:r>
        <w:t xml:space="preserve">Обстоятельством, смягчающим административную ответственность, признаю в соответствии с ч.2 ст.4.2 КоАП РФ признание Галич С.В. своей вины, раскаяние в содеянном. </w:t>
      </w:r>
    </w:p>
    <w:p w:rsidR="00A77B3E">
      <w:r>
        <w:t xml:space="preserve">Обстоятельств, отягчающих административную ответственность Галич С.В., судом не установлено. </w:t>
      </w:r>
    </w:p>
    <w:p w:rsidR="00A77B3E">
      <w:r>
        <w:t xml:space="preserve">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Галич С.В. административное наказание в виде обязательных работ на срок в пределах санкции ч.3 ст.19.24 КоАП РФ.  </w:t>
      </w:r>
    </w:p>
    <w:p w:rsidR="00A77B3E">
      <w:r>
        <w:t>Обстоятельств, препятствующих назначению Галич С.В. указанного вида наказания, не установлено.</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 о с т а н о в и л:</w:t>
      </w:r>
    </w:p>
    <w:p w:rsidR="00A77B3E"/>
    <w:p w:rsidR="00A77B3E">
      <w:r>
        <w:t xml:space="preserve">признать Галич Сергея Васильевича, виновным в совершении административного правонарушения, предусмотренного ч.3 ст.19.24 КоАП РФ, и назначить ему наказание в виде обязательных работ на срок 30 (тридцать) часов. </w:t>
      </w:r>
    </w:p>
    <w:p w:rsidR="00A77B3E">
      <w:r>
        <w:t>Разъяснить Галич С.В.,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w:t>
      </w:r>
    </w:p>
    <w:p w:rsidR="00A77B3E">
      <w:r>
        <w:t>Копию постановления направить в Отдел судебных приставов по Кировскому и Советскому районам УФССП России по Республике Крым, для исполнения.</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p w:rsidR="00A77B3E">
      <w:r>
        <w:t>Мировой судья</w:t>
        <w:tab/>
        <w:tab/>
        <w:tab/>
        <w:tab/>
        <w:t xml:space="preserve">                                        О.С. Тарасенко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