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№5-52-572/2020</w:t>
      </w:r>
    </w:p>
    <w:p w:rsidR="00A77B3E" w:rsidP="0035702C">
      <w:pPr>
        <w:jc w:val="center"/>
      </w:pPr>
      <w:r>
        <w:t>ПОСТАНОВЛЕНИЕ</w:t>
      </w:r>
    </w:p>
    <w:p w:rsidR="00A77B3E"/>
    <w:p w:rsidR="00A77B3E">
      <w:r>
        <w:t>18 декабря 2020 г.                                                                                   адрес</w:t>
      </w:r>
    </w:p>
    <w:p w:rsidR="00A77B3E"/>
    <w:p w:rsidR="00A77B3E" w:rsidP="0035702C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 </w:t>
      </w:r>
      <w:r>
        <w:t>Колемасова</w:t>
      </w:r>
      <w:r>
        <w:t xml:space="preserve"> Дениса Павловича, паспортные данные, гражданина России, проживающего и зарегистрированного по адресу: адрес, неработающего, </w:t>
      </w:r>
    </w:p>
    <w:p w:rsidR="00A77B3E" w:rsidP="0035702C">
      <w:pPr>
        <w:ind w:firstLine="567"/>
        <w:jc w:val="center"/>
      </w:pPr>
      <w:r>
        <w:t>установил:</w:t>
      </w:r>
    </w:p>
    <w:p w:rsidR="00A77B3E" w:rsidP="0035702C">
      <w:pPr>
        <w:ind w:firstLine="567"/>
        <w:jc w:val="both"/>
      </w:pPr>
      <w:r>
        <w:t>Колемасов</w:t>
      </w:r>
      <w:r>
        <w:t xml:space="preserve"> Д.П. дата в 00-30 часов, находясь по адресу: адрес, умышленно повредил заднее лобовое стекло служеб</w:t>
      </w:r>
      <w:r>
        <w:t xml:space="preserve">ного автомобиля марка автомобиля Гранта» с регистрационным номером А097582, тем самым повредил имущество принадлежащее ФКУ «ЦХИСО МВД по РК», причинив материальный ущерб в размере сумма.  </w:t>
      </w:r>
    </w:p>
    <w:p w:rsidR="00A77B3E" w:rsidP="0035702C">
      <w:pPr>
        <w:ind w:firstLine="567"/>
        <w:jc w:val="both"/>
      </w:pPr>
      <w:r>
        <w:t xml:space="preserve">В судебном заседании </w:t>
      </w:r>
      <w:r>
        <w:t>Колемасов</w:t>
      </w:r>
      <w:r>
        <w:t xml:space="preserve"> Д.П. вину в совершенном правонарушен</w:t>
      </w:r>
      <w:r>
        <w:t xml:space="preserve">ии признал, раскаялся. Также пояснил, что новое стекло заказал и оплатил, на днях его установят на служебный автомобиль. </w:t>
      </w:r>
    </w:p>
    <w:p w:rsidR="00A77B3E" w:rsidP="0035702C">
      <w:pPr>
        <w:ind w:firstLine="567"/>
        <w:jc w:val="both"/>
      </w:pPr>
      <w:r>
        <w:t>Выслушав пояснения правонарушителя, исследовав материалы дела, считаю, что представленных материалов достаточно для установления факта</w:t>
      </w:r>
      <w:r>
        <w:t xml:space="preserve"> совершения </w:t>
      </w:r>
      <w:r>
        <w:t>Колемасовым</w:t>
      </w:r>
      <w:r>
        <w:t xml:space="preserve"> Д.П. административного правонарушения. </w:t>
      </w:r>
    </w:p>
    <w:p w:rsidR="00A77B3E" w:rsidP="0035702C">
      <w:pPr>
        <w:ind w:firstLine="567"/>
        <w:jc w:val="both"/>
      </w:pPr>
      <w:r>
        <w:t xml:space="preserve">Факт совершения административного правонарушения, предусмотренного ст.7.17 КоАП РФ, и вина </w:t>
      </w:r>
      <w:r>
        <w:t>Колемасова</w:t>
      </w:r>
      <w:r>
        <w:t xml:space="preserve"> Д.П. подтверждаются: протоколом об административном правонарушении №РК-телефон от дата (л.</w:t>
      </w:r>
      <w:r>
        <w:t xml:space="preserve">д.1), рапортом оперативного дежурного ОМВД РФ по адрес от дата, зарегистрированным в КУСП под номером 4549 (л.д.3), протоколом осмотра места происшествия от                   дата с </w:t>
      </w:r>
      <w:r>
        <w:t>фототаблицей</w:t>
      </w:r>
      <w:r>
        <w:t xml:space="preserve"> (л.д.4-10), рапортом сотрудника ГИБДД ОМВД России по адрес от</w:t>
      </w:r>
      <w:r>
        <w:t xml:space="preserve"> дата (л.д.11), копией приказа №Н49 от дата, о закреплении служебного транспорта за сотрудниками ОМВД России по адрес (л.д.19). </w:t>
      </w:r>
    </w:p>
    <w:p w:rsidR="00A77B3E" w:rsidP="0035702C">
      <w:pPr>
        <w:ind w:firstLine="567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</w:t>
      </w:r>
      <w:r>
        <w:t>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5702C">
      <w:pPr>
        <w:ind w:firstLine="567"/>
        <w:jc w:val="both"/>
      </w:pPr>
      <w:r>
        <w:t xml:space="preserve">Действия </w:t>
      </w:r>
      <w:r>
        <w:t>Ко</w:t>
      </w:r>
      <w:r>
        <w:t>лемасова</w:t>
      </w:r>
      <w:r>
        <w:t xml:space="preserve"> Д.П.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 w:rsidR="00A77B3E" w:rsidP="0035702C">
      <w:pPr>
        <w:ind w:firstLine="567"/>
        <w:jc w:val="both"/>
      </w:pPr>
      <w:r>
        <w:t xml:space="preserve">При назначении административного наказания </w:t>
      </w:r>
      <w:r>
        <w:t>Колемасову</w:t>
      </w:r>
      <w:r>
        <w:t xml:space="preserve"> Д.П. учитывается характер совершённ</w:t>
      </w:r>
      <w:r>
        <w:t xml:space="preserve">ого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ответственность. </w:t>
      </w:r>
    </w:p>
    <w:p w:rsidR="00A77B3E" w:rsidP="0035702C">
      <w:pPr>
        <w:ind w:firstLine="567"/>
        <w:jc w:val="both"/>
      </w:pPr>
      <w:r>
        <w:t>Колемасовым</w:t>
      </w:r>
      <w:r>
        <w:t xml:space="preserve"> Д.П. совершено административное правонарушение в области охраны собственности, в наст</w:t>
      </w:r>
      <w:r>
        <w:t>оящее время официально не трудоустроен, ранее к административной ответственности не привлекался.</w:t>
      </w:r>
    </w:p>
    <w:p w:rsidR="00A77B3E" w:rsidP="0035702C">
      <w:pPr>
        <w:ind w:firstLine="567"/>
        <w:jc w:val="both"/>
      </w:pPr>
      <w:r>
        <w:t xml:space="preserve">Обстоятельствами, смягчающими наказание в соответствии со ст. 4.2 КоАП РФ, признаю признание вины, раскаяние в содеянном, возмещение ущерба. </w:t>
      </w:r>
    </w:p>
    <w:p w:rsidR="00A77B3E" w:rsidP="0035702C">
      <w:pPr>
        <w:ind w:firstLine="567"/>
        <w:jc w:val="both"/>
      </w:pPr>
      <w:r>
        <w:t>Обстоятельств отя</w:t>
      </w:r>
      <w:r>
        <w:t xml:space="preserve">гчающих административную ответственность                     </w:t>
      </w:r>
      <w:r>
        <w:t>Колемасова</w:t>
      </w:r>
      <w:r>
        <w:t xml:space="preserve"> Д.П. судом, не установлено.   </w:t>
      </w:r>
    </w:p>
    <w:p w:rsidR="00A77B3E" w:rsidP="0035702C">
      <w:pPr>
        <w:ind w:firstLine="567"/>
        <w:jc w:val="both"/>
      </w:pPr>
      <w:r>
        <w:t>Учитывая характер совершенного правонарушения, данные о личности виновного, с целью воспитания уважения к общеустановленным правилам, а также предупрежде</w:t>
      </w:r>
      <w:r>
        <w:t xml:space="preserve">ния совершения новых правонарушений, считаю необходимым назначить </w:t>
      </w:r>
      <w:r>
        <w:t>Колемасову</w:t>
      </w:r>
      <w:r>
        <w:t xml:space="preserve"> Д.П. административное наказание в виде административного штрафа в пределах санкции ст.7.17 КоАП РФ.  </w:t>
      </w:r>
    </w:p>
    <w:p w:rsidR="00A77B3E" w:rsidP="0035702C">
      <w:pPr>
        <w:ind w:firstLine="567"/>
        <w:jc w:val="both"/>
      </w:pPr>
      <w:r>
        <w:t>Обстоятельства, предусмотренные ст. 24.5 КоАП РФ, исключающие производство по</w:t>
      </w:r>
      <w:r>
        <w:t xml:space="preserve"> делу, отсутствуют.</w:t>
      </w:r>
    </w:p>
    <w:p w:rsidR="00A77B3E" w:rsidP="0035702C">
      <w:pPr>
        <w:ind w:firstLine="567"/>
        <w:jc w:val="both"/>
      </w:pPr>
      <w:r>
        <w:t>На основании вышеизложенного и руководствуясь ст. ст. 29.9, 29.10 КоАП РФ,</w:t>
      </w:r>
    </w:p>
    <w:p w:rsidR="00A77B3E" w:rsidP="0035702C">
      <w:pPr>
        <w:ind w:firstLine="567"/>
        <w:jc w:val="center"/>
      </w:pPr>
      <w:r>
        <w:t>постановил:</w:t>
      </w:r>
    </w:p>
    <w:p w:rsidR="00A77B3E" w:rsidP="0035702C">
      <w:pPr>
        <w:ind w:firstLine="567"/>
        <w:jc w:val="both"/>
      </w:pPr>
      <w:r>
        <w:t xml:space="preserve">признать </w:t>
      </w:r>
      <w:r>
        <w:t>Колемасова</w:t>
      </w:r>
      <w:r>
        <w:t xml:space="preserve"> Дениса Павловича, паспортные данные, проживающего и зарегистрированного по адресу: адрес, виновным в совершении админист</w:t>
      </w:r>
      <w:r>
        <w:t>ративного правонарушения, предусмотренного ст.7.17 КоАП РФ, и назначить ему наказание в виде административного штрафа в размере сумма.</w:t>
      </w:r>
    </w:p>
    <w:p w:rsidR="00A77B3E" w:rsidP="0035702C">
      <w:pPr>
        <w:ind w:firstLine="567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 xml:space="preserve">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35702C">
      <w:pPr>
        <w:ind w:firstLine="567"/>
        <w:jc w:val="both"/>
      </w:pPr>
      <w:r>
        <w:t xml:space="preserve">Разъяснить </w:t>
      </w:r>
      <w:r>
        <w:t>Колемасову</w:t>
      </w:r>
      <w:r>
        <w:t xml:space="preserve"> Д.П., что мера наказания в</w:t>
      </w:r>
      <w:r>
        <w:t xml:space="preserve">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</w:t>
      </w:r>
      <w:r>
        <w:t xml:space="preserve"> административного правонарушения, предусмотренного ч.1 ст.20.25 КоАП РФ. </w:t>
      </w:r>
    </w:p>
    <w:p w:rsidR="00A77B3E" w:rsidP="0035702C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</w:t>
      </w:r>
      <w:r>
        <w:t>ие по делу.</w:t>
      </w:r>
    </w:p>
    <w:p w:rsidR="00A77B3E" w:rsidP="0035702C">
      <w:pPr>
        <w:ind w:firstLine="567"/>
        <w:jc w:val="both"/>
      </w:pPr>
    </w:p>
    <w:p w:rsidR="00A77B3E" w:rsidP="0035702C">
      <w:pPr>
        <w:ind w:firstLine="567"/>
        <w:jc w:val="both"/>
      </w:pPr>
    </w:p>
    <w:p w:rsidR="00A77B3E" w:rsidP="0035702C">
      <w:pPr>
        <w:ind w:firstLine="567"/>
        <w:jc w:val="both"/>
      </w:pPr>
      <w:r>
        <w:t xml:space="preserve">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35702C">
      <w:pPr>
        <w:ind w:firstLine="567"/>
        <w:jc w:val="both"/>
      </w:pPr>
    </w:p>
    <w:p w:rsidR="00A77B3E" w:rsidP="0035702C">
      <w:pPr>
        <w:ind w:firstLine="567"/>
        <w:jc w:val="both"/>
      </w:pPr>
    </w:p>
    <w:p w:rsidR="00A77B3E" w:rsidP="0035702C">
      <w:pPr>
        <w:ind w:firstLine="567"/>
        <w:jc w:val="both"/>
      </w:pPr>
    </w:p>
    <w:p w:rsidR="00A77B3E" w:rsidP="0035702C">
      <w:pPr>
        <w:ind w:firstLine="567"/>
        <w:jc w:val="both"/>
      </w:pPr>
    </w:p>
    <w:sectPr w:rsidSect="0035702C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2C"/>
    <w:rsid w:val="003570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4A5B7E-1EB2-481C-9040-0425D064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