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</w:t>
      </w:r>
      <w:r>
        <w:t>Дело №5-52-589/2019</w:t>
      </w:r>
    </w:p>
    <w:p w:rsidR="00A77B3E">
      <w:r>
        <w:t xml:space="preserve">                                            </w:t>
      </w:r>
      <w:r>
        <w:t>ПОСТАНОВЛЕНИЕ</w:t>
      </w:r>
    </w:p>
    <w:p w:rsidR="00A77B3E"/>
    <w:p w:rsidR="00A77B3E">
      <w:r>
        <w:t>14 ноября 2019 г.                                                                                        адрес</w:t>
      </w:r>
    </w:p>
    <w:p w:rsidR="00A77B3E"/>
    <w:p w:rsidR="00A77B3E" w:rsidP="00591F0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591F03">
      <w:pPr>
        <w:jc w:val="both"/>
      </w:pPr>
      <w:r>
        <w:t>индивидуального предпринимателя Алиева И.И.</w:t>
      </w:r>
      <w:r>
        <w:t xml:space="preserve">, родившегося дата в адрес </w:t>
      </w:r>
      <w:r>
        <w:t>УзССР</w:t>
      </w:r>
      <w:r>
        <w:t xml:space="preserve">, гражданина Российской Федерации, проживающего по адресу: адрес, </w:t>
      </w:r>
    </w:p>
    <w:p w:rsidR="00A77B3E" w:rsidP="00591F03">
      <w:pPr>
        <w:jc w:val="both"/>
      </w:pPr>
      <w:r>
        <w:t>адрес</w:t>
      </w:r>
      <w:r>
        <w:t xml:space="preserve">, </w:t>
      </w:r>
      <w:r>
        <w:t>,</w:t>
      </w:r>
      <w:r>
        <w:t xml:space="preserve">  </w:t>
      </w:r>
    </w:p>
    <w:p w:rsidR="00A77B3E" w:rsidP="00591F03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591F03">
      <w:pPr>
        <w:jc w:val="both"/>
      </w:pPr>
      <w:r>
        <w:t xml:space="preserve">Алиев И.И., являясь индивидуальным предпринимателем и в силу ст.2.4 КоАП РФ – должностным лицом, дата в время час. в магазине, расположенном по адресу: адрес, </w:t>
      </w:r>
    </w:p>
    <w:p w:rsidR="00A77B3E" w:rsidP="00591F03">
      <w:pPr>
        <w:jc w:val="both"/>
      </w:pPr>
      <w:r>
        <w:t>адрес, осуществляла хранение в целях сбыта и прода</w:t>
      </w:r>
      <w:r>
        <w:t>жи табачной продукции, в количестве 10 пачек сигарет «ВТ», 23 пачек сигарет «Столичные», 2 пачек сигарет «Космос», без маркировки и нанесения обязательной информации, предусмотренной законодательством Российской Федерации, чем нарушил п.п.9, 10, 18, 19, 44</w:t>
      </w:r>
      <w:r>
        <w:t>, 45, 47 ТР ТС 035/2014 «Технический регламент на табачную продукцию».</w:t>
      </w:r>
    </w:p>
    <w:p w:rsidR="00A77B3E" w:rsidP="00591F03">
      <w:pPr>
        <w:jc w:val="both"/>
      </w:pPr>
      <w:r>
        <w:t>В судебном заседании Алиев И.И. виновность в совершении административного правонарушения, предусмотренного ч.4 ст.15.12 КоАП РФ, признал, обстоятельства, изложенные в протоколе об админ</w:t>
      </w:r>
      <w:r>
        <w:t xml:space="preserve">истративном правонарушении, не оспаривал.  </w:t>
      </w:r>
    </w:p>
    <w:p w:rsidR="00A77B3E" w:rsidP="00591F03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совершения ИП Алиев И.И. административного правонарушения. </w:t>
      </w:r>
    </w:p>
    <w:p w:rsidR="00A77B3E" w:rsidP="00591F03">
      <w:pPr>
        <w:jc w:val="both"/>
      </w:pPr>
      <w:r>
        <w:t>Факт совершения административного правонарушения, пре</w:t>
      </w:r>
      <w:r>
        <w:t>дусмотренного ч.4 ст.15.12 КоАП РФ, и вина ИП Алиев И.И. подтверждаются: протоколом об административном правонарушении от дата (л.д.4-5), постановления о передаче материалов дела по подведомственности от дата (л.д.14), рапортом УУП ОМВД России по адрес Али</w:t>
      </w:r>
      <w:r>
        <w:t xml:space="preserve">ева У.Э. от дата </w:t>
      </w:r>
    </w:p>
    <w:p w:rsidR="00A77B3E" w:rsidP="00591F03">
      <w:pPr>
        <w:jc w:val="both"/>
      </w:pPr>
      <w:r>
        <w:t xml:space="preserve">дата (л.д.15), копией протокола изъятия вещей и документов от дата (л.д.17), копией свидетельства о постановке на учёт физического лица в налоговом органе (л.д.20), копией уведомления о постановке на учёт в налоговом органе от </w:t>
      </w:r>
    </w:p>
    <w:p w:rsidR="00A77B3E" w:rsidP="00591F03">
      <w:pPr>
        <w:jc w:val="both"/>
      </w:pPr>
      <w:r>
        <w:t>дата №4243</w:t>
      </w:r>
      <w:r>
        <w:t xml:space="preserve">79048 (л.д.21). </w:t>
      </w:r>
    </w:p>
    <w:p w:rsidR="00A77B3E" w:rsidP="00591F03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</w:t>
      </w:r>
      <w:r>
        <w:t>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91F03">
      <w:pPr>
        <w:jc w:val="both"/>
      </w:pPr>
      <w:r>
        <w:t>Действия ИП Алиев И.И. необходимо квалифицировать по ч.4 ст.15.12 КоАП РФ, как оборот табачных изделий без маркировки и (ил</w:t>
      </w:r>
      <w:r>
        <w:t>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 w:rsidP="00591F03">
      <w:pPr>
        <w:jc w:val="both"/>
      </w:pPr>
      <w:r>
        <w:t>При назначении административного наказания ИП Алиев И.И. учитывается характер совершённого адми</w:t>
      </w:r>
      <w:r>
        <w:t>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 w:rsidP="00591F03">
      <w:pPr>
        <w:jc w:val="both"/>
      </w:pPr>
      <w:r>
        <w:t>ИП Алиев И.И. совершено административное правонарушение в области финансов, налогов и сборов, ранее к административн</w:t>
      </w:r>
      <w:r>
        <w:t>ой ответственности не привлекался, сведений об обратном представленные материалы не содержат.</w:t>
      </w:r>
    </w:p>
    <w:p w:rsidR="00A77B3E" w:rsidP="00591F03"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Алиевым И.И. своей вины. </w:t>
      </w:r>
    </w:p>
    <w:p w:rsidR="00A77B3E" w:rsidP="00591F03">
      <w:pPr>
        <w:jc w:val="both"/>
      </w:pPr>
      <w:r>
        <w:t>Обстоятельств, отягчающ</w:t>
      </w:r>
      <w:r>
        <w:t xml:space="preserve">их административную ответственность, не установлено. </w:t>
      </w:r>
    </w:p>
    <w:p w:rsidR="00A77B3E" w:rsidP="00591F03">
      <w:pPr>
        <w:jc w:val="both"/>
      </w:pPr>
      <w:r>
        <w:t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</w:t>
      </w:r>
      <w:r>
        <w:t xml:space="preserve">обходимым назначить ИП Алиев И.И. административное наказание в виде административного штрафа в минимальном размере, установленном санкцией ч.4 ст.15.12 КоАП РФ.  </w:t>
      </w:r>
    </w:p>
    <w:p w:rsidR="00A77B3E" w:rsidP="00591F03">
      <w:pPr>
        <w:jc w:val="both"/>
      </w:pPr>
      <w:r>
        <w:t>Обстоятельства, предусмотренные ст. 24.5 КоАП РФ, исключающие производство по делу, отсутству</w:t>
      </w:r>
      <w:r>
        <w:t>ют.</w:t>
      </w:r>
    </w:p>
    <w:p w:rsidR="00A77B3E" w:rsidP="00591F03">
      <w:pPr>
        <w:jc w:val="both"/>
      </w:pPr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 w:rsidR="00A77B3E" w:rsidP="00591F03">
      <w:pPr>
        <w:jc w:val="both"/>
      </w:pPr>
      <w:r>
        <w:t>Согласно ст.4 Федерального закона от дата №268-ФЗ «Технический регламент на табачную продукцию» табачная продукция</w:t>
      </w:r>
      <w:r>
        <w:t xml:space="preserve">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 w:rsidP="00591F03">
      <w:pPr>
        <w:jc w:val="both"/>
      </w:pPr>
      <w:r>
        <w:t>Согласно п.2 ч.3 ст.29.10 КоАП РФ</w:t>
      </w:r>
      <w:r>
        <w:t xml:space="preserve"> вещи, изъятые из оборота, подлежат передаче в соответствующие организации или уничтожению.</w:t>
      </w:r>
    </w:p>
    <w:p w:rsidR="00A77B3E" w:rsidP="00591F03"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</w:t>
      </w:r>
      <w:r>
        <w:t>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591F03">
      <w:pPr>
        <w:jc w:val="both"/>
      </w:pPr>
      <w:r>
        <w:t>На основании вышеизложенного и руководствуясь ст.ст.29.9, 29.10 КоАП РФ,</w:t>
      </w:r>
    </w:p>
    <w:p w:rsidR="00A77B3E" w:rsidP="00591F03">
      <w:pPr>
        <w:jc w:val="both"/>
      </w:pPr>
      <w:r>
        <w:t>постановил:</w:t>
      </w:r>
    </w:p>
    <w:p w:rsidR="00A77B3E" w:rsidP="00591F03">
      <w:pPr>
        <w:jc w:val="both"/>
      </w:pPr>
      <w:r>
        <w:t>признать индивидуального предпринимателя Алиева И.И.</w:t>
      </w:r>
      <w:r>
        <w:t xml:space="preserve">, родившегося дата в адрес </w:t>
      </w:r>
      <w:r>
        <w:t>УзССР</w:t>
      </w:r>
      <w:r>
        <w:t xml:space="preserve">, проживающего по адресу: адрес, </w:t>
      </w:r>
    </w:p>
    <w:p w:rsidR="00A77B3E" w:rsidP="00591F03">
      <w:pPr>
        <w:jc w:val="both"/>
      </w:pPr>
      <w:r>
        <w:t>адрес, ИНН 910819933924, ОГРНИП 31891020</w:t>
      </w:r>
      <w:r>
        <w:t xml:space="preserve">0002412, виновным в совершении административного правонарушения, предусмотренного ч.4 ст.15.12 КоАП РФ, и назначить ему наказание в виде административного штрафа в размере сумма. </w:t>
      </w:r>
    </w:p>
    <w:p w:rsidR="00A77B3E" w:rsidP="00591F03">
      <w:pPr>
        <w:jc w:val="both"/>
      </w:pPr>
      <w:r>
        <w:t>Штраф подлежит уплате по следующим реквизитам: получатель УФК по адрес (Межр</w:t>
      </w:r>
      <w:r>
        <w:t xml:space="preserve">егиональное управление Роспотребнадзора по адрес и адрес л/с 0475А92080), банк получателя Отделение по адрес Центрального банка Российской </w:t>
      </w:r>
      <w:r>
        <w:t xml:space="preserve">Федерации, БИК телефон, счёт №40101810335100010001, КБК телефон </w:t>
      </w:r>
      <w:r>
        <w:t>телефон</w:t>
      </w:r>
      <w:r>
        <w:t xml:space="preserve"> 140, ОКТМО телефон, ИНН телефон, КПП телефон.</w:t>
      </w:r>
      <w:r>
        <w:t xml:space="preserve">  </w:t>
      </w:r>
    </w:p>
    <w:p w:rsidR="00A77B3E" w:rsidP="00591F03">
      <w:pPr>
        <w:jc w:val="both"/>
      </w:pPr>
      <w:r>
        <w:t xml:space="preserve">Изъятую у ИП Алиева И.И. табачную продукцию признать находившейся у него в незаконном владении, и хранящуюся в ОМВД России по адрес – по вступлению постановления в законную силу уничтожить. </w:t>
      </w:r>
    </w:p>
    <w:p w:rsidR="00A77B3E" w:rsidP="00591F03">
      <w:pPr>
        <w:jc w:val="both"/>
      </w:pPr>
      <w:r>
        <w:t>Исполнение постановления в части изъятой табачной продукции во</w:t>
      </w:r>
      <w:r>
        <w:t xml:space="preserve">зложить на ОМВД России по адрес.      </w:t>
      </w:r>
    </w:p>
    <w:p w:rsidR="00A77B3E" w:rsidP="00591F03">
      <w:pPr>
        <w:jc w:val="both"/>
      </w:pPr>
      <w:r>
        <w:t xml:space="preserve">Разъяснить ИП Алиев И.И.,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</w:t>
      </w:r>
      <w:r>
        <w:t xml:space="preserve">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91F03">
      <w:pPr>
        <w:jc w:val="both"/>
      </w:pPr>
      <w:r>
        <w:t>Постановление может быть обжаловано в Кировский районный суд адрес в течение десяти суток со дня</w:t>
      </w:r>
      <w:r>
        <w:t xml:space="preserve"> вручения или получения копии постановления через судью, которым вынесено постановление по делу.</w:t>
      </w:r>
    </w:p>
    <w:p w:rsidR="00A77B3E" w:rsidP="00591F03">
      <w:pPr>
        <w:jc w:val="both"/>
      </w:pPr>
    </w:p>
    <w:p w:rsidR="00A77B3E" w:rsidP="00591F03">
      <w:pPr>
        <w:jc w:val="both"/>
      </w:pPr>
    </w:p>
    <w:p w:rsidR="00A77B3E" w:rsidP="00591F0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91F03">
      <w:pPr>
        <w:jc w:val="both"/>
      </w:pPr>
    </w:p>
    <w:p w:rsidR="00A77B3E" w:rsidP="00591F03">
      <w:pPr>
        <w:jc w:val="both"/>
      </w:pPr>
    </w:p>
    <w:p w:rsidR="00A77B3E" w:rsidP="00591F03">
      <w:pPr>
        <w:jc w:val="both"/>
      </w:pPr>
    </w:p>
    <w:p w:rsidR="00A77B3E" w:rsidP="00591F03">
      <w:pPr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3"/>
    <w:rsid w:val="00591F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A665DC-1FD4-4D28-9FFC-F225A232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