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5 -52-623/2018</w:t>
      </w:r>
    </w:p>
    <w:p w:rsidR="00A77B3E"/>
    <w:p w:rsidR="00A77B3E">
      <w:r>
        <w:t>П О С Т А Н О В Л Е Н И Е</w:t>
      </w:r>
    </w:p>
    <w:p w:rsidR="00A77B3E">
      <w:r>
        <w:t xml:space="preserve">       дата</w:t>
        <w:tab/>
        <w:tab/>
        <w:tab/>
        <w:tab/>
        <w:t xml:space="preserve">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ОГИБДД ОМВД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не работающего, по части 1 статьи 12.26 КоАП РФ, 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управляя транспортным средством марки марка автомобиля, с государственным регистрационным знаком               В069НК82, на адрес адрес РК, был остановлен инспектором ГИБДД. В ходе проверки документов выяснилось, что у водителя имеются признаки опьянения: запах алкоголя изо рта, нарушение речи, поведение не соответствующее обстановке, в связи с чем, последнему было предложено пройти освидетельствование на месте остановки с помощью технического средства, а также медицинское освидетельствование на состояние алкогольного опьянения, от прохождения которого фио отказался, чем нарушил п. 2.3.2 ПДД РФ, тем самым совершил административное правонарушение, предусмотренное ч.1 ст.12.26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поехал в магазин за хлебом, а перед тем, как сесть за руль автомобиля выпил бутылку пива, в связи с чем отказался от прохождения освидетельствования на состояние алкогольного опьянения на месте, а также в медицинском учреждении.     </w:t>
      </w:r>
    </w:p>
    <w:p w:rsidR="00A77B3E">
      <w:r>
        <w:t>Вина правонарушителя фио в совершении правонарушения, предусмотренного ч.1 ст.12.26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 АГ телефон от дата  (л.д.1);</w:t>
      </w:r>
    </w:p>
    <w:p w:rsidR="00A77B3E">
      <w:r>
        <w:t>· протоколом об отстранении от управления транспортным средством 61 АМ                        № 414024 от дата (л.д.2);</w:t>
      </w:r>
    </w:p>
    <w:p w:rsidR="00A77B3E">
      <w:r>
        <w:t>· результатом алкотектора «Юпитер» от дата № 00152, результат которого составил 0,049 мг/л этилового спирта в выдыхаемом воздухе (л.д.3);</w:t>
      </w:r>
    </w:p>
    <w:p w:rsidR="00A77B3E">
      <w:r>
        <w:t xml:space="preserve">· актом освидетельствования на состояние алкогольного опьянения от дата          61 АА телефон (л.д.4); </w:t>
      </w:r>
    </w:p>
    <w:p w:rsidR="00A77B3E">
      <w:r>
        <w:t>· протоколом о направлении на медицинское освидетельствование на состояние опьянения 61 АК телефон от дата (л.д.5);</w:t>
      </w:r>
    </w:p>
    <w:p w:rsidR="00A77B3E">
      <w:r>
        <w:t xml:space="preserve">· видеозаписью (л.д.6). </w:t>
      </w:r>
    </w:p>
    <w:p w:rsidR="00A77B3E">
      <w:r>
        <w:t xml:space="preserve">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</w:t>
      </w:r>
    </w:p>
    <w:p w:rsidR="00A77B3E"/>
    <w:p w:rsidR="00A77B3E"/>
    <w:p w:rsidR="00A77B3E">
      <w:r>
        <w:t>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 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</w:t>
      </w:r>
    </w:p>
    <w:p w:rsidR="00A77B3E">
      <w:r>
        <w:t>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При рассмотрении данного административного материала установлено, что                           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наказания, суд принимает во внимание данные о личности                         фио, наличие обстоятельств смягчающих административную ответственность – признание вины и раскаяние в содеянном, наличие на его иждивении четырех малолетних детей, и отсутствие обстоятельств отягчающих административную ответственность,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признать фио,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 xml:space="preserve">наименование платежа протокол 61 АГ телефон,  </w:t>
      </w:r>
    </w:p>
    <w:p w:rsidR="00A77B3E">
      <w:r>
        <w:t>УИН 18810491181900003692.</w:t>
      </w:r>
    </w:p>
    <w:p w:rsidR="00A77B3E">
      <w:r>
        <w:t xml:space="preserve">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</w:t>
      </w:r>
    </w:p>
    <w:p w:rsidR="00A77B3E"/>
    <w:p w:rsidR="00A77B3E"/>
    <w:p w:rsidR="00A77B3E">
      <w:r>
        <w:t>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  </w:t>
      </w:r>
    </w:p>
    <w:p w:rsidR="00A77B3E">
      <w:r>
        <w:t xml:space="preserve">        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