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5760" w:firstLine="720"/>
      </w:pPr>
      <w:r>
        <w:t>Дело №5-53-11/2021</w:t>
      </w:r>
    </w:p>
    <w:p>
      <w:pPr>
        <w:ind w:left="2160" w:firstLine="720"/>
      </w:pPr>
      <w:r>
        <w:t>ПОСТАНОВЛЕНИЕ</w:t>
      </w:r>
    </w:p>
    <w:p/>
    <w:p>
      <w:pPr>
        <w:jc w:val="both"/>
      </w:pPr>
      <w:r>
        <w:t xml:space="preserve">9 февраля 2021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ст.12.8 Кодекса Российской Федерации об административных правонарушениях (далее – КоАП РФ), в отношении </w:t>
      </w:r>
    </w:p>
    <w:p>
      <w:pPr>
        <w:jc w:val="both"/>
      </w:pPr>
      <w:r>
        <w:t>Узеирова</w:t>
      </w:r>
      <w:r>
        <w:t xml:space="preserve"> </w:t>
      </w:r>
      <w:r>
        <w:t>фио</w:t>
      </w:r>
      <w:r>
        <w:t xml:space="preserve">, родившегося дата в </w:t>
      </w:r>
    </w:p>
    <w:p>
      <w:pPr>
        <w:jc w:val="both"/>
      </w:pPr>
      <w:r>
        <w:t xml:space="preserve">адрес, гражданина ... проживающего по адресу: адрес, ... </w:t>
      </w:r>
    </w:p>
    <w:p>
      <w:pPr>
        <w:ind w:left="2880" w:firstLine="720"/>
        <w:jc w:val="both"/>
      </w:pPr>
      <w:r>
        <w:t>установил:</w:t>
      </w:r>
    </w:p>
    <w:p>
      <w:pPr>
        <w:jc w:val="both"/>
      </w:pPr>
      <w:r>
        <w:t>Узеиров</w:t>
      </w:r>
      <w:r>
        <w:t xml:space="preserve"> Н.М. дата в время час. возле дома №10 по улице 227 ТКС Дивизии в адрес управлял транспортным средством – автомобилем марка автомобиля находясь при этом в нарушение п.2.7 Правил дорожного движения Российской Федерации (далее – ПДД РФ), в состоянии опьянения, и его действия не содержали уголовно наказуемого деяния. </w:t>
      </w:r>
    </w:p>
    <w:p>
      <w:pPr>
        <w:jc w:val="both"/>
      </w:pPr>
      <w:r>
        <w:t xml:space="preserve">В ходе рассмотрения дела </w:t>
      </w:r>
      <w:r>
        <w:t>Узеиров</w:t>
      </w:r>
      <w:r>
        <w:t xml:space="preserve"> Н.М. виновность в совершении административного правонарушения, предусмотренного ч.1 ст.12.8 КоАП РФ, признал, обстоятельства, изложенные в протоколе об административном правонарушении, не оспаривал, просил не лишать его права управления транспортным средством, поскольку автомобиль для него является единственным источником доходов. </w:t>
      </w:r>
    </w:p>
    <w:p>
      <w:pPr>
        <w:jc w:val="both"/>
      </w:pPr>
      <w:r>
        <w:t>Исследовав материалы дела, прихожу к следующим выводам.</w:t>
      </w:r>
    </w:p>
    <w:p>
      <w:pPr>
        <w:jc w:val="both"/>
      </w:pPr>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jc w:val="both"/>
      </w:pPr>
      <w:r>
        <w:t xml:space="preserve">В соответствии с ч.1 ст.12.8 КоАП РФ административная ответственность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Таким образом, для привлечения к административной ответственности по </w:t>
      </w:r>
    </w:p>
    <w:p>
      <w:pPr>
        <w:jc w:val="both"/>
      </w:pPr>
      <w:r>
        <w:t xml:space="preserve">ч.1 ст.12.8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pPr>
        <w:jc w:val="both"/>
      </w:pPr>
      <w:r>
        <w:t xml:space="preserve">В ходе рассмотрения дела установлено, что </w:t>
      </w:r>
      <w:r>
        <w:t>Узеиров</w:t>
      </w:r>
      <w:r>
        <w:t xml:space="preserve"> Н.М. управлял автомобилем, находясь при этом в состоянии алкогольного опьянения.</w:t>
      </w:r>
    </w:p>
    <w:p>
      <w:pPr>
        <w:jc w:val="both"/>
      </w:pPr>
      <w:r>
        <w:t xml:space="preserve">Как усматривается из материалов дела, основанием полагать, что </w:t>
      </w:r>
    </w:p>
    <w:p>
      <w:pPr>
        <w:jc w:val="both"/>
      </w:pPr>
      <w:r>
        <w:t>Узеиров</w:t>
      </w:r>
      <w:r>
        <w:t xml:space="preserve"> Н.М. находился в состоянии опьянения, явилось наличие у него признаков опьянения – запах алкоголя изо рта, нарушение речи, резкое изменение окраски кожных покровов лица (л.д.2). </w:t>
      </w:r>
    </w:p>
    <w:p>
      <w:pPr>
        <w:jc w:val="both"/>
      </w:pPr>
      <w:r>
        <w:t xml:space="preserve">Наличие указанных признаков согласуется с пунктом 3 Правил освидетельствования лица, которое управляет транспортным средством, на </w:t>
      </w:r>
      <w:r>
        <w:t>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и является достаточным основанием полагать, что водитель транспортного средства находится в состоянии опьянения.</w:t>
      </w:r>
    </w:p>
    <w:p>
      <w:pPr>
        <w:jc w:val="both"/>
      </w:pPr>
      <w:r>
        <w:t xml:space="preserve">В отношении </w:t>
      </w:r>
      <w:r>
        <w:t>Узеирова</w:t>
      </w:r>
      <w:r>
        <w:t xml:space="preserve"> Н.М. инспектором ДПС ОГИБДД ОМВД России по адрес </w:t>
      </w:r>
      <w:r>
        <w:t>фио</w:t>
      </w:r>
      <w:r>
        <w:t xml:space="preserve"> было проведено освидетельствование на состояние алкогольного опьянения, по результатам которого на основании положительных результатов определения алкоголя в выдыхаемом воздухе в концентрации 0,626 мг/л, превышающей 0,16 мг/л - возможную суммарную погрешность измерений, у </w:t>
      </w:r>
      <w:r>
        <w:t>Узеирова</w:t>
      </w:r>
      <w:r>
        <w:t xml:space="preserve"> Н.М. было установлено состояние опьянения (л.д.3, 4).</w:t>
      </w:r>
    </w:p>
    <w:p>
      <w:pPr>
        <w:jc w:val="both"/>
      </w:pPr>
      <w:r>
        <w:t xml:space="preserve">Факт совершения </w:t>
      </w:r>
      <w:r>
        <w:t>Узеировым</w:t>
      </w:r>
      <w:r>
        <w:t xml:space="preserve"> Н.М. административного правонарушения, предусмотренного ч.1 ст.12.8 КоАП РФ, подтверждается:</w:t>
      </w:r>
    </w:p>
    <w:p>
      <w:pPr>
        <w:jc w:val="both"/>
      </w:pPr>
      <w:r>
        <w:t xml:space="preserve">- протоколом об административном правонарушении 82 АП №109101 от дата, который составлен уполномоченным должностным лицом, содержание протокола соответствует требованиям ст.28.2 КоАП РФ, копия протокола вручена </w:t>
      </w:r>
      <w:r>
        <w:t>Узеирову</w:t>
      </w:r>
      <w:r>
        <w:t xml:space="preserve"> Н.М., что подтверждается его подписью в соответствующей графе протокола (л.д.1);</w:t>
      </w:r>
    </w:p>
    <w:p>
      <w:pPr>
        <w:jc w:val="both"/>
      </w:pPr>
      <w:r>
        <w:t xml:space="preserve">- протоколом об отстранении от управления транспортным средством 82 ОТ  </w:t>
      </w:r>
    </w:p>
    <w:p>
      <w:pPr>
        <w:jc w:val="both"/>
      </w:pPr>
      <w:r>
        <w:t>№016673 от дата, который составлен в соответствии со ст.27.12 КоАП РФ (л.д.2);</w:t>
      </w:r>
    </w:p>
    <w:p>
      <w:pPr>
        <w:jc w:val="both"/>
      </w:pPr>
      <w:r>
        <w:t xml:space="preserve">- актом освидетельствования на состояние алкогольного опьянения 82 АО №011920 от дата и чеком прибора </w:t>
      </w:r>
      <w:r>
        <w:t>Алкотектор</w:t>
      </w:r>
      <w:r>
        <w:t xml:space="preserve"> Юпитер №00411 от дата (л.д.3, 4);</w:t>
      </w:r>
    </w:p>
    <w:p>
      <w:pPr>
        <w:jc w:val="both"/>
      </w:pPr>
      <w:r>
        <w:t xml:space="preserve">- видеозаписью, на которой зафиксирован разговор </w:t>
      </w:r>
      <w:r>
        <w:t>Узеирова</w:t>
      </w:r>
      <w:r>
        <w:t xml:space="preserve"> Н.М. с инспектором ДПС, в ходе которого </w:t>
      </w:r>
      <w:r>
        <w:t>Узеиров</w:t>
      </w:r>
      <w:r>
        <w:t xml:space="preserve"> Н.М. был отстранён от управления транспортным средством, процедура освидетельствования на состояние алкогольного опьянения, результаты освидетельствования, с которыми </w:t>
      </w:r>
      <w:r>
        <w:t>Узеиров</w:t>
      </w:r>
      <w:r>
        <w:t xml:space="preserve"> Н.М. согласился (л.д.6). </w:t>
      </w:r>
    </w:p>
    <w:p>
      <w:pPr>
        <w:jc w:val="both"/>
      </w:pPr>
      <w:r>
        <w:t xml:space="preserve">Согласно справке ОГИБДД ОМВД России по адрес и карточке на водителя </w:t>
      </w:r>
      <w:r>
        <w:t>Узеирова</w:t>
      </w:r>
      <w:r>
        <w:t xml:space="preserve"> Н.М., он не относится к категории лиц, подвергнутых административному наказанию по ст.ст.12.8, 12.26 КоАП РФ, и имеющих судимость по ст.264, ст.264.1 УК РФ (л.д.7, 8). </w:t>
      </w:r>
    </w:p>
    <w:p>
      <w:pPr>
        <w:jc w:val="both"/>
      </w:pPr>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w:t>
      </w:r>
      <w:r>
        <w:t>Узеиров</w:t>
      </w:r>
      <w:r>
        <w:t xml:space="preserve"> Н.М. нарушил требования п.2.7 ПДД РФ, и нахожу его вину в совершении административного правонарушения доказанной, квалифицировав его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При назначении административного наказания </w:t>
      </w:r>
      <w:r>
        <w:t>Узеирову</w:t>
      </w:r>
      <w:r>
        <w:t xml:space="preserve"> Н.М.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Узеировым</w:t>
      </w:r>
      <w:r>
        <w:t xml:space="preserve"> Н.М.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w:t>
      </w:r>
    </w:p>
    <w:p>
      <w:pPr>
        <w:jc w:val="both"/>
      </w:pPr>
      <w:r>
        <w:t xml:space="preserve">Обстоятельствами, смягчающими административную ответственность, в соответствии со ст.4.2 КоАП РФ признаю признание </w:t>
      </w:r>
      <w:r>
        <w:t>Узеировым</w:t>
      </w:r>
      <w:r>
        <w:t xml:space="preserve"> Н.М. своей вины, раскаяние в содеянном.  </w:t>
      </w:r>
    </w:p>
    <w:p>
      <w:pPr>
        <w:jc w:val="both"/>
      </w:pPr>
      <w:r>
        <w:t xml:space="preserve">Обстоятельств,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обстоятельства, смягчающие административную ответственность, с целью предупреждения совершения новых правонарушений, считаю необходимым назначить </w:t>
      </w:r>
      <w:r>
        <w:t>Узеирову</w:t>
      </w:r>
      <w:r>
        <w:t xml:space="preserve"> Н.М. административное наказание в пределах санкции ч.1 ст.12.8 КоАП РФ в виде административного штрафа с лишением права управления транспортными средствами на минимальный срок, предусмотренный санкцией ч.1 ст.12.8 КоАП РФ.</w:t>
      </w:r>
    </w:p>
    <w:p>
      <w:pPr>
        <w:jc w:val="both"/>
      </w:pPr>
      <w:r>
        <w:t xml:space="preserve">Оснований для не применения к </w:t>
      </w:r>
      <w:r>
        <w:t>Узеирову</w:t>
      </w:r>
      <w:r>
        <w:t xml:space="preserve"> Н.М. дополнительного наказания в виде лишения права управления транспортными средствами не имеется, поскольку им совершено административное правонарушение, предусмотренное ч.1 ст.12.8 КоАП РФ, что в силу ч.3 ст.3.8 КоАП РФ исключает возможность освобождения его от данного наказания. </w:t>
      </w:r>
    </w:p>
    <w:p>
      <w:pPr>
        <w:jc w:val="both"/>
      </w:pPr>
      <w:r>
        <w:t>Обстоятельства, предусмотренные ст.24.5 КоАП РФ, исключающие производство по делу, отсутствуют.</w:t>
      </w:r>
    </w:p>
    <w:p>
      <w:pPr>
        <w:jc w:val="both"/>
      </w:pPr>
      <w:r>
        <w:t>На основании изложенного и руководствуясь ст.ст.29.9, 29.10 КоАП РФ,</w:t>
      </w:r>
    </w:p>
    <w:p>
      <w:pPr>
        <w:ind w:left="2880" w:firstLine="720"/>
        <w:jc w:val="both"/>
      </w:pPr>
      <w:r>
        <w:t>постановил:</w:t>
      </w:r>
    </w:p>
    <w:p>
      <w:pPr>
        <w:jc w:val="both"/>
      </w:pPr>
      <w:r>
        <w:t xml:space="preserve">признать </w:t>
      </w:r>
      <w:r>
        <w:t>Узеирова</w:t>
      </w:r>
      <w:r>
        <w:t xml:space="preserve"> </w:t>
      </w:r>
      <w:r>
        <w:t>фио</w:t>
      </w:r>
      <w:r>
        <w:t xml:space="preserve">, родившегося дата в </w:t>
      </w:r>
    </w:p>
    <w:p>
      <w:pPr>
        <w:jc w:val="both"/>
      </w:pPr>
      <w:r>
        <w:t>адрес, проживающего по адресу: адрес,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w:t>
      </w:r>
    </w:p>
    <w:p>
      <w:pPr>
        <w:jc w:val="both"/>
      </w:pPr>
      <w:r>
        <w:t>Штраф подлежит уплате по следующим реквизитам: Отделение адрес банка России, УФК по адрес (ОМВД России по адрес), единый казначейский счёт №40102810645370000035, БИК – телефон, казначейский счёт №03100643000000017500, КБК – 18811601121010001140, КПП – телефон, ОКТМО – телефон, ИНН – телефон, УИН 18810491201900003957.</w:t>
      </w:r>
    </w:p>
    <w:p>
      <w:pPr>
        <w:jc w:val="both"/>
      </w:pPr>
      <w:r>
        <w:t xml:space="preserve">Разъяснить </w:t>
      </w:r>
      <w:r>
        <w:t>Узеирову</w:t>
      </w:r>
      <w:r>
        <w:t xml:space="preserve"> Н.М., что водительское удостоверение либо заявление о его утрате сдаётся в ОГИБДД ОМВД России по адрес в течение трёх рабочих дней со дня вступления в законную силу постановления, а также, что мера наказания в виде штрафа должна быть исполнена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 xml:space="preserve">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w:t>
      </w:r>
      <w:r>
        <w:t>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17543B1-0AB5-4B86-A081-1B6A6885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