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 w:rsidP="0037151B">
      <w:pPr>
        <w:jc w:val="right"/>
      </w:pPr>
      <w:r>
        <w:t>Дело №5-53-24/2024</w:t>
      </w:r>
    </w:p>
    <w:p w:rsidR="00A77B3E" w:rsidP="0037151B">
      <w:pPr>
        <w:jc w:val="center"/>
      </w:pPr>
      <w:r>
        <w:t>ПОСТАНОВЛЕНИЕ</w:t>
      </w:r>
    </w:p>
    <w:p w:rsidR="00A77B3E"/>
    <w:p w:rsidR="00A77B3E">
      <w:r>
        <w:t xml:space="preserve">11 января 2024 г.                                                                    </w:t>
      </w:r>
      <w:r>
        <w:t xml:space="preserve">              </w:t>
      </w:r>
      <w:r>
        <w:t>пгт</w:t>
      </w:r>
      <w:r>
        <w:t>. Кировское</w:t>
      </w:r>
    </w:p>
    <w:p w:rsidR="00A77B3E"/>
    <w:p w:rsidR="00A77B3E" w:rsidP="0037151B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  <w:r>
        <w:t>ч.2 ст.12.7 Кодекса Российской Федерации об административных правонарушениях (далее – КоАП Р</w:t>
      </w:r>
      <w:r>
        <w:t xml:space="preserve">Ф), в отношении </w:t>
      </w:r>
      <w:r>
        <w:t>Губарева ….</w:t>
      </w:r>
      <w:r>
        <w:t>, родившегося …</w:t>
      </w:r>
      <w:r>
        <w:t xml:space="preserve">. </w:t>
      </w:r>
      <w:r>
        <w:t>в</w:t>
      </w:r>
      <w:r>
        <w:t xml:space="preserve"> </w:t>
      </w:r>
      <w:r>
        <w:t>гор. Старый Крым Кировского района Крымской области, гражданина Российской Федерации (паспортные данные), проживающего по адресу: Республика Крым, Кировский район….</w:t>
      </w:r>
      <w:r>
        <w:t xml:space="preserve"> работающего продавцом в магазине наименование организации, неженатого, имеющего на иждивении двоих несовершеннолетних детей, 2015 и паспортные данные,</w:t>
      </w:r>
    </w:p>
    <w:p w:rsidR="00A77B3E" w:rsidP="0037151B">
      <w:pPr>
        <w:jc w:val="center"/>
      </w:pPr>
      <w:r>
        <w:t>установил:</w:t>
      </w:r>
    </w:p>
    <w:p w:rsidR="00A77B3E" w:rsidP="0037151B">
      <w:pPr>
        <w:jc w:val="both"/>
      </w:pPr>
      <w:r>
        <w:t>Губарев …</w:t>
      </w:r>
      <w:r>
        <w:t>. 14 декабря 2023 г. в 12:30 час</w:t>
      </w:r>
      <w:r>
        <w:t>.</w:t>
      </w:r>
      <w:r>
        <w:t xml:space="preserve"> …</w:t>
      </w:r>
      <w:r>
        <w:t xml:space="preserve"> </w:t>
      </w:r>
      <w:r>
        <w:t>у</w:t>
      </w:r>
      <w:r>
        <w:t>правлял транспортным средством – мопедом марка автомобиля Такт – 24 без государственного регистрационного знака, будучи лишённым права управления транспортными средствами на 1 год 6 месяцев по п</w:t>
      </w:r>
      <w:r>
        <w:t xml:space="preserve">остановлению мирового судьи судебного участка №53 Кировского судебного района Республики Крым от 15 декабря 2022 г., вступившего в законную силу 27 декабря 2022 г.  </w:t>
      </w:r>
    </w:p>
    <w:p w:rsidR="00A77B3E" w:rsidP="0037151B">
      <w:pPr>
        <w:jc w:val="both"/>
      </w:pPr>
      <w:r>
        <w:t>В ходе рассмотрения дела Губарев С.С. виновность в совершении административного правонаруш</w:t>
      </w:r>
      <w:r>
        <w:t>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 w:rsidR="00A77B3E" w:rsidP="0037151B">
      <w:pPr>
        <w:jc w:val="both"/>
      </w:pPr>
      <w:r>
        <w:t xml:space="preserve">Выслушав объяснения Губарева С.С., исследовав материалы дела, считаю, что вина </w:t>
      </w:r>
    </w:p>
    <w:p w:rsidR="00A77B3E" w:rsidP="0037151B">
      <w:pPr>
        <w:jc w:val="both"/>
      </w:pPr>
      <w:r>
        <w:t>Пичугова В.Н. в совершении вменённ</w:t>
      </w:r>
      <w:r>
        <w:t xml:space="preserve">ого ему правонарушения доказана совокупностью исследованных в ходе рассмотрения дела доказательств. </w:t>
      </w:r>
    </w:p>
    <w:p w:rsidR="00A77B3E" w:rsidP="0037151B">
      <w:pPr>
        <w:jc w:val="both"/>
      </w:pPr>
      <w:r>
        <w:t>Так, факт совершения Губаревым С.С. административного правонарушения, предусмотренного ч.2 ст.12.7 КоАП РФ, и его вина подтверждаются:</w:t>
      </w:r>
    </w:p>
    <w:p w:rsidR="00A77B3E" w:rsidP="0037151B">
      <w:pPr>
        <w:jc w:val="both"/>
      </w:pPr>
      <w:r>
        <w:t>- протоколом об адми</w:t>
      </w:r>
      <w:r>
        <w:t>нистративном правонарушении 82 АП №217707 от 14 декабря 2023 г., составленного уполномоченным должностным лицом, содержание протокола соответствует требованиям ст.28.2 КоАП РФ (л.д.1);</w:t>
      </w:r>
    </w:p>
    <w:p w:rsidR="00A77B3E" w:rsidP="0037151B">
      <w:pPr>
        <w:jc w:val="both"/>
      </w:pPr>
      <w:r>
        <w:t xml:space="preserve">-  протоколом об отстранении от управления транспортными средствами 82 </w:t>
      </w:r>
      <w:r>
        <w:t xml:space="preserve">ОТ №059125 от </w:t>
      </w:r>
    </w:p>
    <w:p w:rsidR="00A77B3E" w:rsidP="0037151B">
      <w:pPr>
        <w:jc w:val="both"/>
      </w:pPr>
      <w:r>
        <w:t>14 декабря 2024 г. (л.д.2);</w:t>
      </w:r>
    </w:p>
    <w:p w:rsidR="00A77B3E" w:rsidP="0037151B">
      <w:pPr>
        <w:jc w:val="both"/>
      </w:pPr>
      <w:r>
        <w:t>- копией постановления мирового судьи судебного участка №53 Кировского судебного района Республики Крым от 15 декабря 2022 г. в отношении Губарева С.С., признанного виновным по ч.1 ст.12.26 КоАП РФ (л.д.4-6);</w:t>
      </w:r>
    </w:p>
    <w:p w:rsidR="00A77B3E" w:rsidP="0037151B">
      <w:pPr>
        <w:jc w:val="both"/>
      </w:pPr>
      <w:r>
        <w:t>- ви</w:t>
      </w:r>
      <w:r>
        <w:t>деозаписью, представленной в дело на DVD-диске, на которой зафиксирован факт отстранения Губарева С.С. от управления транспортными средствами (л.д.7).</w:t>
      </w:r>
    </w:p>
    <w:p w:rsidR="00A77B3E" w:rsidP="0037151B">
      <w:pPr>
        <w:jc w:val="both"/>
      </w:pPr>
      <w:r>
        <w:t xml:space="preserve">Составленные процессуальные документы и иные материалы дела соответствуют требованиям КоАП РФ, в связи с </w:t>
      </w:r>
      <w:r>
        <w:t>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7151B">
      <w:pPr>
        <w:jc w:val="both"/>
      </w:pPr>
      <w:r>
        <w:t>Действия Губарева ..</w:t>
      </w:r>
      <w:r>
        <w:t>. необходимо квалифицировать по ч.2 ст.12.7 КоАП РФ, как управление транс</w:t>
      </w:r>
      <w:r>
        <w:t xml:space="preserve">портным средством водителем, лишённым права управления транспортными средствами. </w:t>
      </w:r>
    </w:p>
    <w:p w:rsidR="00A77B3E" w:rsidP="0037151B">
      <w:pPr>
        <w:jc w:val="both"/>
      </w:pPr>
      <w:r>
        <w:t xml:space="preserve">При назначении административного наказания Губареву С.С. учитывается характер совершённого административного правонарушения, личность виновного, его имущественное положение, </w:t>
      </w:r>
      <w:r>
        <w:t>обстоятельства, смягчающие и отягчающие административную ответственность.</w:t>
      </w:r>
    </w:p>
    <w:p w:rsidR="00A77B3E" w:rsidP="0037151B">
      <w:pPr>
        <w:jc w:val="both"/>
      </w:pPr>
      <w:r>
        <w:t>Губаревым С.С. совершено административное правонарушение, нарушающее охраняемые законом общественные отношения в сфере безопасности дорожного движения, в настоящее время трудоустроен</w:t>
      </w:r>
      <w:r>
        <w:t>,  не женат, на иждивении имеет двоих несовершеннолетних детей.</w:t>
      </w:r>
    </w:p>
    <w:p w:rsidR="00A77B3E" w:rsidP="0037151B">
      <w:pPr>
        <w:jc w:val="both"/>
      </w:pPr>
      <w:r>
        <w:t>В качестве обстоятельств, смягчающих административную ответственность, признаю в соответствии с ч.2 ст.4.2 КоАП РФ признание Губаревым С.С. вины, наличие у виновного малолетних детей.</w:t>
      </w:r>
    </w:p>
    <w:p w:rsidR="00A77B3E" w:rsidP="0037151B">
      <w:pPr>
        <w:jc w:val="both"/>
      </w:pPr>
      <w:r>
        <w:t>Обстояте</w:t>
      </w:r>
      <w:r>
        <w:t xml:space="preserve">льством, отягчающим административную ответственность, в соответствии со ст.4.3 КоАП РФ признаю повторное совершение Губаревым С.С. однородного административного правонарушения. </w:t>
      </w:r>
    </w:p>
    <w:p w:rsidR="00A77B3E" w:rsidP="0037151B">
      <w:pPr>
        <w:jc w:val="both"/>
      </w:pPr>
      <w:r>
        <w:t>Учитывая характер совершённого правонарушения, данные о личности виновного, об</w:t>
      </w:r>
      <w:r>
        <w:t xml:space="preserve">стоятельства, смягчающие и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 w:rsidP="0037151B">
      <w:pPr>
        <w:jc w:val="both"/>
      </w:pPr>
      <w:r>
        <w:t>Губареву С.С. административное наказание в пределах санкции ч.2 ст.12.7 КоАП РФ в виде администрат</w:t>
      </w:r>
      <w:r>
        <w:t>ивного штрафа.</w:t>
      </w:r>
    </w:p>
    <w:p w:rsidR="00A77B3E" w:rsidP="0037151B">
      <w:pPr>
        <w:jc w:val="both"/>
      </w:pPr>
      <w:r>
        <w:t xml:space="preserve">Оснований для назначения наказания в виде административного ареста или обязательных работ не имеется. </w:t>
      </w:r>
    </w:p>
    <w:p w:rsidR="00A77B3E" w:rsidP="0037151B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7151B">
      <w:pPr>
        <w:jc w:val="both"/>
      </w:pPr>
      <w:r>
        <w:t>На основании изложенного и руководствуясь</w:t>
      </w:r>
      <w:r>
        <w:t xml:space="preserve"> ст.ст.29.9, 29.10 КоАП РФ,</w:t>
      </w:r>
    </w:p>
    <w:p w:rsidR="00A77B3E" w:rsidP="0037151B">
      <w:pPr>
        <w:jc w:val="both"/>
      </w:pPr>
      <w:r>
        <w:t>постановил:</w:t>
      </w:r>
    </w:p>
    <w:p w:rsidR="00A77B3E" w:rsidP="0037151B">
      <w:pPr>
        <w:jc w:val="both"/>
      </w:pPr>
      <w:r>
        <w:t>признать Губарева Сергея Сергеевича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</w:t>
      </w:r>
      <w:r>
        <w:t xml:space="preserve">сяч) рублей.  </w:t>
      </w:r>
    </w:p>
    <w:p w:rsidR="00A77B3E" w:rsidP="0037151B">
      <w:pPr>
        <w:jc w:val="both"/>
      </w:pPr>
      <w:r>
        <w:t xml:space="preserve">Штраф подлежит уплате по следующим реквизитам: </w:t>
      </w:r>
      <w:r>
        <w:t>Отделение Республика Крым банка России, УФК по Республике Крым (ОМВД России по г. Кировскому району л/с ….</w:t>
      </w:r>
    </w:p>
    <w:p w:rsidR="00A77B3E" w:rsidP="0037151B">
      <w:pPr>
        <w:jc w:val="both"/>
      </w:pPr>
      <w:r>
        <w:t xml:space="preserve">Разъяснить </w:t>
      </w:r>
      <w:r>
        <w:t>Губареву</w:t>
      </w:r>
      <w:r>
        <w:t xml:space="preserve"> …</w:t>
      </w:r>
      <w:r>
        <w:t xml:space="preserve"> что мера наказания в виде штрафа должна быть исполнена лицом, привлечённым к административной ответст</w:t>
      </w:r>
      <w:r>
        <w:t xml:space="preserve">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</w:t>
      </w:r>
      <w:r>
        <w:t>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</w:t>
      </w:r>
      <w:r>
        <w:t>И.В.Кувшинов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1B"/>
    <w:rsid w:val="003715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