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№5-53-31/2021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20 января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Тянутова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>адрес, ... и паспортные данные,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Тянутов</w:t>
      </w:r>
      <w:r>
        <w:t xml:space="preserve"> О.П. дата в время час. по месту жительства по адресу: адрес, незаконно хранил без цели сбыта наркотическое средство – гашиш, смолу каннабиса, общей массой 0,32 г, что не является значительным размером.  </w:t>
      </w:r>
    </w:p>
    <w:p>
      <w:pPr>
        <w:jc w:val="both"/>
      </w:pPr>
      <w:r>
        <w:t xml:space="preserve">В ходе рассмотрения дела </w:t>
      </w:r>
      <w:r>
        <w:t>Тянутов</w:t>
      </w:r>
      <w:r>
        <w:t xml:space="preserve"> О.П.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на стенках пластиковой бутылки, через которую он курил марихуану.  </w:t>
      </w:r>
    </w:p>
    <w:p>
      <w:pPr>
        <w:jc w:val="both"/>
      </w:pPr>
      <w:r>
        <w:t xml:space="preserve">Отводов и ходатайств в ходе судебного разбирательства </w:t>
      </w:r>
      <w:r>
        <w:t>Тянутовым</w:t>
      </w:r>
      <w:r>
        <w:t xml:space="preserve"> О.П. заявлено не было.</w:t>
      </w:r>
    </w:p>
    <w:p>
      <w:pPr>
        <w:jc w:val="both"/>
      </w:pPr>
      <w:r>
        <w:t xml:space="preserve">Выслушав </w:t>
      </w:r>
      <w:r>
        <w:t>Тянутова</w:t>
      </w:r>
      <w:r>
        <w:t xml:space="preserve"> О.П.,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Тянутовым</w:t>
      </w:r>
      <w:r>
        <w:t xml:space="preserve"> О,П.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постановлением дознавателя ОД ОМВД России по адрес от </w:t>
      </w:r>
    </w:p>
    <w:p>
      <w:pPr>
        <w:jc w:val="both"/>
      </w:pPr>
      <w:r>
        <w:t xml:space="preserve">дата о выделении в отдельное производство материалов уголовного дела (л.д.5); копией постановления о возбуждении уголовного дела от дата (л.д.6); копией протокола осмотра места происшествия от дата (л.д.7-11); копией заключения эксперта от дата №1/2397 (л.д.14-18).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Тянутова</w:t>
      </w:r>
      <w:r>
        <w:t xml:space="preserve"> О.П.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</w:t>
      </w:r>
      <w:r>
        <w:t>Тянутову</w:t>
      </w:r>
      <w:r>
        <w:t xml:space="preserve"> О.П. учитывается характер совершённого им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Тянутовым</w:t>
      </w:r>
      <w:r>
        <w:t xml:space="preserve"> О.П.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Тянутовым</w:t>
      </w:r>
      <w:r>
        <w:t xml:space="preserve"> О.П. своей вины, наличие на иждивении виновного малолетних детей.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Тянутову</w:t>
      </w:r>
      <w:r>
        <w:t xml:space="preserve"> О.П. административное наказание в виде административного штрафа в пределах санкции ч.1 ст.6.9 КоАП РФ.   </w:t>
      </w:r>
    </w:p>
    <w:p>
      <w:pPr>
        <w:jc w:val="both"/>
      </w:pPr>
      <w:r>
        <w:t xml:space="preserve">Учитывая, что ранее по постановлению от дата, вступившего в законную силу дата </w:t>
      </w:r>
      <w:r>
        <w:t>Тянутов</w:t>
      </w:r>
      <w:r>
        <w:t xml:space="preserve"> О.П. привлекался к административной ответственности по ч.1 ст.6.9 КоАП РФ и на него была возложена обязанность пройти диагностику в специализированном медицинском учреждении соответствующего профиля на предмет потребления наркотических средств, считаю, что оснований для повторного возложения на </w:t>
      </w:r>
      <w:r>
        <w:t>Тянутова</w:t>
      </w:r>
      <w:r>
        <w:t xml:space="preserve"> О.П. обязанности по прохождению диагностики не имеется.</w:t>
      </w:r>
    </w:p>
    <w:p>
      <w:pPr>
        <w:jc w:val="both"/>
      </w:pPr>
      <w:r>
        <w:t xml:space="preserve">Вопрос о вещественных доказательствах подлежит разрешению в рамках уголовного дела, возбуждённого в отношении </w:t>
      </w:r>
      <w:r>
        <w:t>Тянутова</w:t>
      </w:r>
      <w:r>
        <w:t xml:space="preserve"> О.П. по признакам преступления, предусмотренного ч.1 ст.228 УК РФ, поскольку 0,13 г и 0,19 г смолы каннабиса постановлением дознавателя от дата признаны вещественными доказательствами и приобщены к материалам дела. </w:t>
      </w:r>
    </w:p>
    <w:p>
      <w:pPr>
        <w:jc w:val="both"/>
      </w:pPr>
      <w:r>
        <w:t xml:space="preserve">Сведений о том, что по постановлению от дата указанные наркотические средства выделялись в отдельное производство в представленном материале не имеется.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Тянутова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4500 (четыре тысячи пятьсот) рублей.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телефон в УФК по адрес, код сводного реестра телефон, код по сводному реестру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Тянутову</w:t>
      </w:r>
      <w:r>
        <w:t xml:space="preserve"> О.П.,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0D0B16-F6BD-46F1-8460-B24DCA61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