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2</w:t>
      </w:r>
    </w:p>
    <w:p w:rsidR="00A77B3E">
      <w:r>
        <w:t>Дело №5-53-72/2017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фио,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родившегося дата в </w:t>
      </w:r>
    </w:p>
    <w:p w:rsidR="00A77B3E">
      <w:r>
        <w:t xml:space="preserve">адрес УССР, гражданина Российской Федерации, зарегистрированного по адресу: адрес, фактически проживающего по адресу: адрес,  официально не трудоустроенного, женатого, имеющего на иждивении несовершеннолетнего ребёнка,  </w:t>
      </w:r>
    </w:p>
    <w:p w:rsidR="00A77B3E"/>
    <w:p w:rsidR="00A77B3E">
      <w:r>
        <w:t>установил:</w:t>
      </w:r>
    </w:p>
    <w:p w:rsidR="00A77B3E"/>
    <w:p w:rsidR="00A77B3E">
      <w:r>
        <w:t>фио Д.И. дата в время часов, находясь вблизи ставка, расположенного около адрес, без назначения врача употребил наркотическое средство, путём курения через сигарету, которое согласно справке о результатах химико-токсикологических исследований №315 от дата является наркотическим средством каннабис (марихуана).</w:t>
      </w:r>
    </w:p>
    <w:p w:rsidR="00A77B3E">
      <w:r>
        <w:t>В судебном заседании фио свою вину в совершении указанных действий признал, в содеянном раскаялся, пояснил, что проходил диагностику в связи с потреблением наркотических средств в медицинском учреждении по решению суда, прошёл назначенный курс лечения.</w:t>
      </w:r>
    </w:p>
    <w:p w:rsidR="00A77B3E">
      <w:r>
        <w:t xml:space="preserve">Выслушав объяснения фио, изучив материалы дела, считаю, что представленных материалов достаточно для установления факта совершения фио административного правонарушения. </w:t>
      </w:r>
    </w:p>
    <w:p w:rsidR="00A77B3E">
      <w:r>
        <w:t xml:space="preserve">Факт совершения административного правонарушения и вина фио подтверждаются: протоколом об административном правонарушении </w:t>
      </w:r>
    </w:p>
    <w:p w:rsidR="00A77B3E">
      <w:r>
        <w:t xml:space="preserve">№РК телефон от дата (л.д.1), справкой о результатах химико-токсикологических исследований №315 от дата (л.д.4), актом медицинского освидетельствования на состояние опьянения №3 от дата </w:t>
      </w:r>
    </w:p>
    <w:p w:rsidR="00A77B3E">
      <w:r>
        <w:t>дата (л.д.5-6), письменными объяснениями фио от дата (л.д.7).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фио необходимо квалифицировать по ч.1 ст.6.9 КоАП РФ, как потребление наркотических средств без назначения врача. 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фио Д.И. совершено административное правонарушение, связанное с незаконным оборотом наркотических средств, в настоящее время он официально не трудоустроен, доход имеет от случайных заработков в размере сумма в неделю, женат, на иждивении имеет несовершеннолетнего ребёнка.</w:t>
      </w:r>
    </w:p>
    <w:p w:rsidR="00A77B3E">
      <w:r>
        <w:t xml:space="preserve">Обстоятельством, смягчающим административную ответственность </w:t>
      </w:r>
    </w:p>
    <w:p w:rsidR="00A77B3E">
      <w:r>
        <w:t xml:space="preserve">фио, признаю раскаяние лица, совершившего административное правонарушение. </w:t>
      </w:r>
    </w:p>
    <w:p w:rsidR="00A77B3E">
      <w:r>
        <w:t xml:space="preserve">Обстоятельством, отягчающим административную ответственность </w:t>
      </w:r>
    </w:p>
    <w:p w:rsidR="00A77B3E">
      <w:r>
        <w:t xml:space="preserve">фио, признаю повторное совершение однородного административного правонарушения, поскольку фио считается лицом подвергнутым административному наказанию по постановлению Кировского районного суда адрес от дата по ч.1 ст.6.9 КоАП РФ (л.д.10). 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обстоятельства, отягчающего административную ответственность, наличие у фио возможности для оплаты штрафа, с целью воспитания уважения к общеустановленным правилам, а также предупреждения совершения новых правонарушений, считаю необходимым назначить фио административное наказание в виде административного штрафа.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фио, паспортные данные, зарегистрированного по адресу: адрес, </w:t>
      </w:r>
    </w:p>
    <w:p w:rsidR="00A77B3E">
      <w:r>
        <w:t>адрес, фактически проживающего по адресу: адрес, виновным в совершении административного правонарушения, предусмотренного ч.1 ст.6.9 КоАП РФ, и назначить ему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18811612000016000140, КПП – телефон, ОКТМО – телефон, ИНН – телефон, получатель УФК (ОМВД России по адрес), наименование платежа – штраф, УИН 18880491170001022703.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