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3610D6">
      <w:pPr>
        <w:ind w:left="5760" w:firstLine="720"/>
      </w:pPr>
      <w:r>
        <w:t>Дело №5-53-88/2017</w:t>
      </w:r>
    </w:p>
    <w:p w:rsidR="00A77B3E" w:rsidP="003610D6">
      <w:pPr>
        <w:ind w:left="2160" w:firstLine="720"/>
      </w:pPr>
      <w:r>
        <w:t>ПОСТАНОВЛЕНИЕ</w:t>
      </w:r>
    </w:p>
    <w:p w:rsidR="00A77B3E"/>
    <w:p w:rsidR="00A77B3E">
      <w:r>
        <w:t xml:space="preserve">11 апреля 2017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3610D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3610D6">
      <w:pPr>
        <w:jc w:val="both"/>
      </w:pPr>
      <w:r>
        <w:t xml:space="preserve">Хренова </w:t>
      </w:r>
      <w:r>
        <w:t>фио</w:t>
      </w:r>
      <w:r>
        <w:t xml:space="preserve"> родившегося дата в </w:t>
      </w:r>
    </w:p>
    <w:p w:rsidR="00A77B3E" w:rsidP="003610D6">
      <w:pPr>
        <w:jc w:val="both"/>
      </w:pPr>
      <w:r>
        <w:t xml:space="preserve">адрес, ..., зарегистрированного и проживающего по адресу: адрес, </w:t>
      </w:r>
    </w:p>
    <w:p w:rsidR="00A77B3E" w:rsidP="003610D6">
      <w:pPr>
        <w:jc w:val="both"/>
      </w:pPr>
      <w:r>
        <w:t xml:space="preserve">адрес, </w:t>
      </w:r>
      <w:r>
        <w:t>н...</w:t>
      </w:r>
      <w:r>
        <w:t>го</w:t>
      </w:r>
      <w:r>
        <w:t xml:space="preserve">,  </w:t>
      </w:r>
    </w:p>
    <w:p w:rsidR="00A77B3E" w:rsidP="003610D6">
      <w:pPr>
        <w:ind w:left="3600" w:firstLine="720"/>
        <w:jc w:val="both"/>
      </w:pPr>
      <w:r>
        <w:t>установил:</w:t>
      </w:r>
    </w:p>
    <w:p w:rsidR="00A77B3E" w:rsidP="003610D6">
      <w:pPr>
        <w:ind w:firstLine="720"/>
        <w:jc w:val="both"/>
      </w:pPr>
      <w:r>
        <w:t xml:space="preserve">Хренов А.А. дата в время час., находясь возле домовладения ... по адрес в адрес, умышленно повредил ворота указанного </w:t>
      </w:r>
      <w:r>
        <w:t xml:space="preserve">домовладения, причинив потерпевшему </w:t>
      </w:r>
    </w:p>
    <w:p w:rsidR="00A77B3E" w:rsidP="003610D6">
      <w:pPr>
        <w:jc w:val="both"/>
      </w:pPr>
      <w:r>
        <w:t>фио</w:t>
      </w:r>
      <w:r>
        <w:t xml:space="preserve"> материальный ущерб в размере 1000 рублей. </w:t>
      </w:r>
    </w:p>
    <w:p w:rsidR="00A77B3E" w:rsidP="003610D6">
      <w:pPr>
        <w:ind w:firstLine="720"/>
        <w:jc w:val="both"/>
      </w:pPr>
      <w:r>
        <w:t xml:space="preserve">В судебном заседании Хренов А.А. свою вину в совершении административного правонарушения, предусмотренного ст.7.17 КоАП РФ, не признал, пояснил, что ранее часть территории </w:t>
      </w:r>
      <w:r>
        <w:t xml:space="preserve">домовладения ... по </w:t>
      </w:r>
    </w:p>
    <w:p w:rsidR="00A77B3E" w:rsidP="003610D6">
      <w:pPr>
        <w:jc w:val="both"/>
      </w:pPr>
      <w:r>
        <w:t xml:space="preserve">адрес была общей, через данный участок он осуществлял подъезд к своему гаражу, который находится на его участке, дата он, подъехав к домовладению ... по адрес, заметил, что ворота на территорию указанного домовладения были заварены, в </w:t>
      </w:r>
      <w:r>
        <w:t xml:space="preserve">связи с чем он, взяв шлифовальную машину, срезал часть приваренного к воротам металлического прута, после чего проехал к своему гаражу.    </w:t>
      </w:r>
    </w:p>
    <w:p w:rsidR="00A77B3E" w:rsidP="003610D6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пояснил, что Хренов А.А. самовольно на протяжении года продолжает подъезжать к своему гаражу через п</w:t>
      </w:r>
      <w:r>
        <w:t>ринадлежащий потерпевшему участок, в связи с чем он решил поставить ворота на въезде на территорию своего домовладения, дата он обнаружил, что Хренов А.А. с целью проезда к своему гаражу повредил указанные ворота, оторвав петли крепления ворот и срезав при</w:t>
      </w:r>
      <w:r>
        <w:t xml:space="preserve">варенную металлическую конструкцию.     </w:t>
      </w:r>
    </w:p>
    <w:p w:rsidR="00A77B3E" w:rsidP="003610D6">
      <w:pPr>
        <w:ind w:firstLine="720"/>
        <w:jc w:val="both"/>
      </w:pPr>
      <w:r>
        <w:t xml:space="preserve">Выслушав объяснения Хренова А.А. и потерпевшего </w:t>
      </w:r>
      <w:r>
        <w:t>фио</w:t>
      </w:r>
      <w:r>
        <w:t xml:space="preserve">, изучив материалы дела, считаю, что представленных материалов достаточно для установления факта совершения Хреновым А.А. административного правонарушения. </w:t>
      </w:r>
    </w:p>
    <w:p w:rsidR="00A77B3E" w:rsidP="003610D6">
      <w:pPr>
        <w:ind w:firstLine="720"/>
        <w:jc w:val="both"/>
      </w:pPr>
      <w:r>
        <w:t>Факт со</w:t>
      </w:r>
      <w:r>
        <w:t xml:space="preserve">вершения административного правонарушения и вина Хренова А.А. подтверждаются: протоколом об административном правонарушении №РК телефон </w:t>
      </w:r>
      <w:r>
        <w:t>от дата</w:t>
      </w:r>
      <w:r>
        <w:t xml:space="preserve"> (л.д.1), копией заявления </w:t>
      </w:r>
      <w:r>
        <w:t>фио</w:t>
      </w:r>
      <w:r>
        <w:t xml:space="preserve"> от дата (л.д.3), письменными объяснениями Хренова А.А. и </w:t>
      </w:r>
      <w:r>
        <w:t>фио</w:t>
      </w:r>
      <w:r>
        <w:t xml:space="preserve"> (л.д.8, 9), копией пр</w:t>
      </w:r>
      <w:r>
        <w:t xml:space="preserve">отокола осмотра места происшествия от дата (л.д.4-7). </w:t>
      </w:r>
    </w:p>
    <w:p w:rsidR="00A77B3E" w:rsidP="003610D6">
      <w:pPr>
        <w:ind w:firstLine="720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</w:t>
      </w:r>
      <w:r>
        <w:t>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610D6">
      <w:pPr>
        <w:ind w:firstLine="720"/>
        <w:jc w:val="both"/>
      </w:pPr>
      <w:r>
        <w:t>Действия Хренова А.А. необходимо квалифицировать ст.7.17 КоАП РФ, как умышленное повр</w:t>
      </w:r>
      <w:r>
        <w:t xml:space="preserve">еждение чужого имущества, если эти действия не повлекли причинение значительного ущерба. </w:t>
      </w:r>
    </w:p>
    <w:p w:rsidR="00A77B3E" w:rsidP="003610D6">
      <w:pPr>
        <w:ind w:firstLine="720"/>
        <w:jc w:val="both"/>
      </w:pPr>
      <w:r>
        <w:t xml:space="preserve">При назначении административного наказания </w:t>
      </w:r>
      <w:r>
        <w:t>Хренову</w:t>
      </w:r>
      <w:r>
        <w:t xml:space="preserve"> А.А. учитывается характер совершённого им административного правонарушения, личность виновного, его имущественное п</w:t>
      </w:r>
      <w:r>
        <w:t xml:space="preserve">оложение, отсутствие обстоятельств, смягчающих и отягчающих административную ответственность. </w:t>
      </w:r>
    </w:p>
    <w:p w:rsidR="00A77B3E" w:rsidP="003610D6">
      <w:pPr>
        <w:ind w:firstLine="720"/>
        <w:jc w:val="both"/>
      </w:pPr>
      <w:r>
        <w:t>Хреновым А.А. совершено административное правонарушение в области охраны собственности, в настоящее время он не работает, доход имеет от случайных заработков, не</w:t>
      </w:r>
      <w:r>
        <w:t xml:space="preserve"> женат, несовершеннолетних детей на иждивении не имеет.</w:t>
      </w:r>
    </w:p>
    <w:p w:rsidR="00A77B3E" w:rsidP="003610D6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3610D6">
      <w:pPr>
        <w:ind w:firstLine="720"/>
        <w:jc w:val="both"/>
      </w:pPr>
      <w:r>
        <w:t>Учитывая характер совершенного правонарушения, данные о личности виновного, отсутствие обстоятельств, смягчающ</w:t>
      </w:r>
      <w:r>
        <w:t xml:space="preserve">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Хренову</w:t>
      </w:r>
      <w:r>
        <w:t xml:space="preserve"> А.А. административное наказание в виде административног</w:t>
      </w:r>
      <w:r>
        <w:t xml:space="preserve">о штрафа.  </w:t>
      </w:r>
    </w:p>
    <w:p w:rsidR="00A77B3E" w:rsidP="003610D6">
      <w:pPr>
        <w:ind w:firstLine="720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610D6">
      <w:pPr>
        <w:ind w:firstLine="720"/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3610D6">
      <w:pPr>
        <w:ind w:firstLine="720"/>
        <w:jc w:val="both"/>
      </w:pPr>
      <w:r>
        <w:t>постановил:</w:t>
      </w:r>
    </w:p>
    <w:p w:rsidR="00A77B3E" w:rsidP="003610D6">
      <w:pPr>
        <w:ind w:firstLine="720"/>
        <w:jc w:val="both"/>
      </w:pPr>
      <w:r>
        <w:t xml:space="preserve">признать Хренова </w:t>
      </w:r>
      <w:r>
        <w:t>фио</w:t>
      </w:r>
      <w:r>
        <w:t xml:space="preserve">, паспортные данные, зарегистрированного </w:t>
      </w:r>
      <w:r>
        <w:t>и проживающего по адресу: адрес, виновным в совершении административного правонарушения, предусмотренного ст.7.17 КоАП РФ, и назначить ему наказание в виде административного штрафа в размере 400 (четыреста) рублей.</w:t>
      </w:r>
    </w:p>
    <w:p w:rsidR="00A77B3E" w:rsidP="003610D6">
      <w:pPr>
        <w:ind w:firstLine="720"/>
        <w:jc w:val="both"/>
      </w:pPr>
      <w:r>
        <w:t>Штраф подлежит уплате по следующим реквиз</w:t>
      </w:r>
      <w:r>
        <w:t>итам: Отделение по Республике Крым Центрального банка Российской Федерации, счёт №40101810335100010001, БИК – 043510001, КБК – 18811690050056000140, КПП – 910801001, ОКТМО – 35616000, ИНН – 9108000193, получатель УФК (ОМВД России по Кировскому району), наи</w:t>
      </w:r>
      <w:r>
        <w:t>менование платежа – штраф, УИН 18880391170001022996.</w:t>
      </w:r>
    </w:p>
    <w:p w:rsidR="00A77B3E" w:rsidP="003610D6">
      <w:pPr>
        <w:ind w:firstLine="720"/>
        <w:jc w:val="both"/>
      </w:pPr>
      <w:r>
        <w:t xml:space="preserve">Разъяснить </w:t>
      </w:r>
      <w:r>
        <w:t>Хренову</w:t>
      </w:r>
      <w:r>
        <w:t xml:space="preserve">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</w:t>
      </w:r>
      <w:r>
        <w:t xml:space="preserve">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610D6">
      <w:pPr>
        <w:ind w:firstLine="720"/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копии </w:t>
      </w:r>
      <w:r>
        <w:t>постановления через судью, которым вынесено постановление по делу.</w:t>
      </w:r>
    </w:p>
    <w:p w:rsidR="00A77B3E" w:rsidP="003610D6">
      <w:pPr>
        <w:jc w:val="both"/>
      </w:pPr>
    </w:p>
    <w:p w:rsidR="00A77B3E" w:rsidP="003610D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610D6">
      <w:pPr>
        <w:jc w:val="both"/>
      </w:pPr>
    </w:p>
    <w:p w:rsidR="00A77B3E" w:rsidP="003610D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A6DB1C-60E6-49B6-A11D-BC12DBCB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610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1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