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№5-53-130/2020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8 апреля 2020 г.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</w:t>
      </w:r>
      <w:r>
        <w:t>Скрыпник</w:t>
      </w:r>
      <w:r>
        <w:t xml:space="preserve"> </w:t>
      </w:r>
      <w:r>
        <w:t>фио</w:t>
      </w:r>
      <w:r>
        <w:t xml:space="preserve">, родившейся дата  в адрес, гражданина ..., проживающей по адресу: адрес, </w:t>
      </w:r>
    </w:p>
    <w:p>
      <w:pPr>
        <w:jc w:val="both"/>
      </w:pPr>
      <w:r>
        <w:t>установил:</w:t>
      </w:r>
    </w:p>
    <w:p>
      <w:pPr>
        <w:jc w:val="both"/>
      </w:pPr>
      <w:r>
        <w:t>Скрыпник</w:t>
      </w:r>
      <w:r>
        <w:t xml:space="preserve"> В.Г., являясь должностным лицом – ... наименование организации  (далее – Предприятие), находясь по адресу: адрес, в нарушение в нарушение ст.24 Федерального закона №125-ФЗ от 24 июля 1998 г. «Об обязательном социальном страховании от несчастных случаев на производстве и профессиональных заболеваний» несвоевременно представила в Филиал №11 Государственного учреждения – Региональное отделение Фонда социального страхования Российской Федерации по адрес,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</w:t>
      </w:r>
    </w:p>
    <w:p>
      <w:pPr>
        <w:jc w:val="both"/>
      </w:pPr>
      <w:r>
        <w:t xml:space="preserve">12 месяцев дата, который следовало представить на бумажном носителе не позднее дата (в форме электронного документа не позднее дата), и который был представлен в форме электронного документа дата Тем самым </w:t>
      </w:r>
      <w:r>
        <w:t>Скрыпник</w:t>
      </w:r>
      <w:r>
        <w:t xml:space="preserve"> В.Г. совершила административное правонарушение, предусмотренное ч.2 ст.15.33 КоАП РФ. </w:t>
      </w:r>
    </w:p>
    <w:p>
      <w:pPr>
        <w:jc w:val="both"/>
      </w:pPr>
      <w:r>
        <w:t xml:space="preserve">В судебное заседание </w:t>
      </w:r>
      <w:r>
        <w:t>Скрыпник</w:t>
      </w:r>
      <w:r>
        <w:t xml:space="preserve"> В.Г. не явилась, о месте и времени рассмотрения дела извещена надлежащим образом, ходатайство об отложении рассмотрения дела не заявила, в связи с чем в соответствии с ч.2 ст.25.1 КоАП РФ считаю возможным рассмотреть дело в отсутствие лица, в отношении которого ведётся производство по делу об административном правонарушении.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 xml:space="preserve">Согласно п.1 ст.24 Федерального закона №125-ФЗ от 24 июля 1998 г. </w:t>
      </w:r>
    </w:p>
    <w:p>
      <w:pPr>
        <w:jc w:val="both"/>
      </w:pPr>
      <w:r>
        <w:t>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jc w:val="both"/>
      </w:pPr>
      <w: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</w:t>
      </w:r>
      <w:r>
        <w:t>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>
      <w:pPr>
        <w:jc w:val="both"/>
      </w:pPr>
      <w:r>
        <w:t>- на бумажном носителе не позднее 20-го числа месяца, следующего за отчётным периодом;</w:t>
      </w:r>
    </w:p>
    <w:p>
      <w:pPr>
        <w:jc w:val="both"/>
      </w:pPr>
      <w:r>
        <w:t>- в форме электронного документа не позднее 25-го числа месяца, следующего за отчётным периодом.</w:t>
      </w:r>
    </w:p>
    <w:p>
      <w:pPr>
        <w:jc w:val="both"/>
      </w:pPr>
      <w:r>
        <w:t>В соответствии с п.2 ст.22.1 Федерального закона №125-ФЗ от 24 июля 1998 г.  отчётными периодами признаются первый квартал, полугодие, девять месяцев календарного года, календарный год.</w:t>
      </w:r>
    </w:p>
    <w:p>
      <w:pPr>
        <w:jc w:val="both"/>
      </w:pPr>
      <w:r>
        <w:t xml:space="preserve">Частью второй ст.15.33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 </w:t>
      </w:r>
    </w:p>
    <w:p>
      <w:pPr>
        <w:jc w:val="both"/>
      </w:pPr>
      <w:r>
        <w:t xml:space="preserve">Как усматривается из материалов дела, руководитель Предприятия </w:t>
      </w:r>
    </w:p>
    <w:p>
      <w:pPr>
        <w:jc w:val="both"/>
      </w:pPr>
      <w:r>
        <w:t>Скрыпник</w:t>
      </w:r>
      <w:r>
        <w:t xml:space="preserve"> В.Г. нарушила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расчёта по начисленным и уплаченным страховым взносам в территориальный орган Фонда социального страхования Российской Федерации.</w:t>
      </w:r>
    </w:p>
    <w:p>
      <w:pPr>
        <w:jc w:val="both"/>
      </w:pPr>
      <w:r>
        <w:t xml:space="preserve">Фактические обстоятельства совершения </w:t>
      </w:r>
      <w:r>
        <w:t>Скрыпник</w:t>
      </w:r>
      <w:r>
        <w:t xml:space="preserve"> В.Г. административного правонарушения подтверждаются: протоколом об административном правонарушении от дата №9 (л.д.1), копией акта камеральной проверки от дата №5, из которого усматривается, что при проведении проверки на Предприятии выявлено нарушение п.1 ст.24 Федерального закона №125-ФЗ от </w:t>
      </w:r>
    </w:p>
    <w:p>
      <w:pPr>
        <w:jc w:val="both"/>
      </w:pPr>
      <w:r>
        <w:t xml:space="preserve">дата (л.д.5-6), копией расчёта по начисленным и уплаченным страховым взносам Предприятия за 12 месяцев дата (л.д.8-13).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Предприятия </w:t>
      </w:r>
    </w:p>
    <w:p>
      <w:pPr>
        <w:jc w:val="both"/>
      </w:pPr>
      <w:r>
        <w:t>Скрыпник</w:t>
      </w:r>
      <w:r>
        <w:t xml:space="preserve"> В.Г. виновной в совершении административного правонарушения, предусмотренного ч.2 ст.15.33 КоАП РФ, то есть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jc w:val="both"/>
      </w:pPr>
      <w:r>
        <w:t xml:space="preserve">При назначении административного наказания </w:t>
      </w:r>
      <w:r>
        <w:t>Скрыпник</w:t>
      </w:r>
      <w:r>
        <w:t xml:space="preserve"> В.Г. учитывается характер совершённого административного правонарушения, личность виновной,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Скрыпник</w:t>
      </w:r>
      <w:r>
        <w:t xml:space="preserve"> В.Г. совершено административное правонарушение в области финансов, налогов и сборов, ... 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Согласно выписке из ЕГРЮЛ </w:t>
      </w:r>
      <w:r>
        <w:t>Скрыпник</w:t>
      </w:r>
      <w:r>
        <w:t xml:space="preserve"> В.Г. занимает должность директора Предприятия и в силу ст.2.4 КоАП РФ является должностным лицом.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отсутствие обстоятельств, смягчающих и отягчающих административную ответственность, считаю необходимым назначить </w:t>
      </w:r>
    </w:p>
    <w:p>
      <w:pPr>
        <w:jc w:val="both"/>
      </w:pPr>
      <w:r>
        <w:t>Скрыпник</w:t>
      </w:r>
      <w:r>
        <w:t xml:space="preserve"> В.Г. административное наказание в виде административного штрафа в пределах санкции ч.2 ст.15.33 КоАП РФ в минимальном размере.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... наименование организации </w:t>
      </w:r>
      <w:r>
        <w:t>Скрыпник</w:t>
      </w:r>
      <w:r>
        <w:t xml:space="preserve"> </w:t>
      </w:r>
      <w:r>
        <w:t>фио</w:t>
      </w:r>
      <w:r>
        <w:t>, родившуюся дата  в адрес, проживающую по адресу: адрес, виновной в совершении административного правонарушения, предусмотренного ч.2 ст.15.33 КоАП РФ, и назначить ей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</w:t>
      </w:r>
      <w:r>
        <w:t>Скрыпник</w:t>
      </w:r>
      <w:r>
        <w:t xml:space="preserve"> В.Г.,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3AEBD9-EF89-4E03-A14B-29980F4A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