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№5-53-140/2020</w:t>
      </w:r>
    </w:p>
    <w:p>
      <w:pPr>
        <w:ind w:left="2160" w:firstLine="720"/>
      </w:pPr>
      <w:r>
        <w:t>ПОСТАНОВЛЕНИЕ</w:t>
      </w:r>
    </w:p>
    <w:p/>
    <w:p>
      <w:r>
        <w:t xml:space="preserve">31 марта 2020 г.                         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Фукала ... родившегося дата в адрес, гражданина ..., проживающего по адресу: адрес, занимающего ... наименование организации,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Фукала М., являясь по состоянию на дата должностным лицом – ... наименование организации (далее - Предприятие), и находясь по адресу: адрес, лит А, офис 1, по месту нахождения Предприятия, в нарушение пп.1 п.1 ст.346.23 НК РФ не представил в Межрайонную ИФНС Росси №4 по адрес до дата налоговую декларацию по упрощённой системе налогообложения за дата, представив её дата </w:t>
      </w:r>
    </w:p>
    <w:p>
      <w:pPr>
        <w:jc w:val="both"/>
      </w:pPr>
      <w:r>
        <w:t xml:space="preserve">дата, то есть с нарушением срока представления.  </w:t>
      </w:r>
    </w:p>
    <w:p>
      <w:pPr>
        <w:jc w:val="both"/>
      </w:pPr>
      <w:r>
        <w:t xml:space="preserve">В судебное заседание Фукала М. не явился, при этом о месте и времени рассмотрения дела извещён надлежащим образом, в связи с чем считаю возможным рассмотреть дело в отсутствие лица, в отношении которого ведётся производство по делу.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пп.1 п.1 ст.346.23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31 марта года, следующего за истекшим налоговым периодом.</w:t>
      </w:r>
    </w:p>
    <w:p>
      <w:pPr>
        <w:jc w:val="both"/>
      </w:pPr>
      <w:r>
        <w:t>Как усматривается из материалов дела, Предприятие, руководителем которого по состоянию на дата являлся Фукала М., поставлено на учёт в Межрайонной инспекции ФНС России №4 по адрес дата</w:t>
      </w:r>
    </w:p>
    <w:p>
      <w:pPr>
        <w:jc w:val="both"/>
      </w:pPr>
      <w:r>
        <w:t xml:space="preserve">Декларация по упрощённой системе налогообложения за дата Предприятием представлена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руководитель Предприятия Фукала М. не исполнил обязанность по своевременному предоставлению декларации, чем нарушил требования пп.1 п.1 ст.346.23 НК РФ.  </w:t>
      </w:r>
    </w:p>
    <w:p>
      <w:pPr>
        <w:jc w:val="both"/>
      </w:pPr>
      <w:r>
        <w:t>Факт совершения Фукала М. административного правонарушения подтверждается: протоколом об административном правонарушении от дата №91082004208466400002 (л.д.1-2), сведениями о Предприятии из ЕГРЮЛ (л.д.3-4), копией квитанции о приёме налоговой декларации в электронном виде (л.д.5).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Фукала М. виновным в совершении </w:t>
      </w:r>
      <w:r>
        <w:t>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Фукала 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Фукала М. совершено административное правонарушение в области финансов, налогов и сборов, ранее к административной ответственности не привлекался. 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Фукала М. административное наказание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Фукала ...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6BF16C-674B-4A28-9EB8-028C0E06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