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2</w:t>
      </w:r>
    </w:p>
    <w:p>
      <w:pPr>
        <w:ind w:left="5040" w:firstLine="720"/>
      </w:pPr>
      <w:r>
        <w:t>Дело №5-53-151/2020</w:t>
      </w:r>
    </w:p>
    <w:p>
      <w:pPr>
        <w:ind w:left="1440" w:firstLine="720"/>
      </w:pPr>
      <w:r>
        <w:t>ПОСТАНОВЛЕНИЕ</w:t>
      </w:r>
    </w:p>
    <w:p/>
    <w:p>
      <w:pPr>
        <w:jc w:val="both"/>
      </w:pPr>
      <w:r>
        <w:t xml:space="preserve">21 апреля 2020 г.  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ст.17.8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фио</w:t>
      </w:r>
      <w:r>
        <w:t xml:space="preserve">, родившегося дата в к/з Ленинград адрес </w:t>
      </w:r>
      <w:r>
        <w:t>Узб</w:t>
      </w:r>
      <w:r>
        <w:t xml:space="preserve">. ССР, гражданина Российской Федерации, проживающего по адресу: адрес, </w:t>
      </w:r>
    </w:p>
    <w:p>
      <w:pPr>
        <w:jc w:val="both"/>
      </w:pPr>
      <w:r>
        <w:t xml:space="preserve">адрес, неработающего,  </w:t>
      </w:r>
    </w:p>
    <w:p>
      <w:pPr>
        <w:jc w:val="both"/>
      </w:pPr>
      <w:r>
        <w:t>установил:</w:t>
      </w:r>
    </w:p>
    <w:p>
      <w:pPr>
        <w:jc w:val="both"/>
      </w:pPr>
      <w:r>
        <w:t>Халилов А.А. дата в время час., являясь должником по исполнительному производству №5300/20/82013-ИП, возбуждённого дата, находясь по адресу: адрес, при осуществлении в отношении него исполнительных действий представился другим лицом, назвав другое имя, и отказался представить документ, удостоверяющий личность, тем самым воспрепятствовал законной деятельности судебного пристава-исполнителя, находящегося при исполнении служебных обязанностей.</w:t>
      </w:r>
    </w:p>
    <w:p>
      <w:pPr>
        <w:jc w:val="both"/>
      </w:pPr>
      <w:r>
        <w:t xml:space="preserve">В судебное заседание Халилов А.А. не явился, о времени и месте рассмотрения дела извещён надлежащим образом, ходатайство об отложении рассмотрения дела не представил, в связи с чем считаю возможным рассмотреть дело в отсутствие лица, в отношении которого ведётся производство по делу. 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Статья 17.8 КоАП РФ устанавливает административную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>
      <w:pPr>
        <w:jc w:val="both"/>
      </w:pPr>
      <w:r>
        <w:t>В судебном заседании установлено, что Халилов А.А. 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>
      <w:pPr>
        <w:jc w:val="both"/>
      </w:pPr>
      <w:r>
        <w:t xml:space="preserve">Указанные обстоятельства подтверждаются: протоколом об административном правонарушении от дата №44/20/82013-АП (л.д.1), копией исполнительного листа по делу №2-909/2019 от дата, выданного Кировским районным судом адрес (л.д.2-5), копией постановления о возбуждении исполнительного производства от дата </w:t>
      </w:r>
    </w:p>
    <w:p>
      <w:pPr>
        <w:jc w:val="both"/>
      </w:pPr>
      <w:r>
        <w:t xml:space="preserve">дата (л.д.6-8), копией заявки судебного пристава-исполнителя </w:t>
      </w:r>
      <w:r>
        <w:t>фио</w:t>
      </w:r>
      <w:r>
        <w:t xml:space="preserve"> о привлечении к исполнительным действиям судебных приставов по ОУПДС (л.д.9), копией рапорта судебного пристава по ОУПДС </w:t>
      </w:r>
      <w:r>
        <w:t>фио</w:t>
      </w:r>
      <w:r>
        <w:t xml:space="preserve"> от дата (л.д.10), копией рапорта судебного пристава-исполнителя </w:t>
      </w:r>
      <w:r>
        <w:t>фио</w:t>
      </w:r>
      <w:r>
        <w:t xml:space="preserve"> от дата (л.д.11).   </w:t>
      </w:r>
    </w:p>
    <w:p>
      <w:pPr>
        <w:jc w:val="both"/>
      </w:pPr>
      <w:r>
        <w:t xml:space="preserve">Составленные процессуальные документы соответствуют требованиям </w:t>
      </w:r>
    </w:p>
    <w:p>
      <w:pPr>
        <w:jc w:val="both"/>
      </w:pPr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Исследовав и оценив собранные по делу доказательства, прихожу к выводу о виновности Халилова А.А. в совершении административного правонарушения, действия которого следует квалифицировать по ст.17.8 КоАП РФ,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</w:t>
      </w:r>
    </w:p>
    <w:p>
      <w:pPr>
        <w:jc w:val="both"/>
      </w:pPr>
      <w:r>
        <w:t>При назначении административного наказания Халилову А.А.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</w:t>
      </w:r>
    </w:p>
    <w:p>
      <w:pPr>
        <w:jc w:val="both"/>
      </w:pPr>
      <w:r>
        <w:t>Халиловым</w:t>
      </w:r>
      <w:r>
        <w:t xml:space="preserve"> А.А. совершено административное правонарушение против институтов государственной власти, официально не трудоустроен, ранее к административной ответственности не привлекался, сведений об обратном представленные материалы не содержат.</w:t>
      </w:r>
    </w:p>
    <w:p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совершенного правонарушения, данные о личности виновного, отсутствие смягчающих и отягчающих административную ответственность обстоятельств, с целью предупреждения совершения новых правонарушений, считаю необходимым назначить Халилову А.А. административное наказание в пределах санкции ст.17.8 КоАП РФ в виде административного штрафа. </w:t>
      </w:r>
    </w:p>
    <w:p>
      <w:pPr>
        <w:jc w:val="both"/>
      </w:pPr>
      <w:r>
        <w:t xml:space="preserve">На основании изложенного, руководствуясь ст.ст.29.9, 29.10 КоАП РФ,  </w:t>
      </w:r>
    </w:p>
    <w:p>
      <w:pPr>
        <w:jc w:val="both"/>
      </w:pPr>
    </w:p>
    <w:p>
      <w:pPr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Халилова </w:t>
      </w:r>
      <w:r>
        <w:t>фио</w:t>
      </w:r>
      <w:r>
        <w:t xml:space="preserve"> родившегося дата в ... адрес ... проживающего по адресу: адрес, виновным в совершении административного правонарушения, предусмотренного ст.17.8 КоАП РФ, и назначить ему наказание в виде административного штрафа в размере 1250 (одна тысяча двести пятьдесят) рублей. </w:t>
      </w:r>
    </w:p>
    <w:p>
      <w:pPr>
        <w:jc w:val="both"/>
      </w:pPr>
      <w:r>
        <w:t xml:space="preserve">Штраф подлежит уплате по следующим реквизитам: получатель УФК по адрес (Министерство юстиции адрес, л/с 04752203230), ИНН телефон, КПП телефон, банк получателя: Отделение по адрес Южного главного управления ЦБРФ, БИК телефон, счёт 40101810335100010001, ОКТМО телефон, КБК телефон </w:t>
      </w:r>
      <w:r>
        <w:t>телефон</w:t>
      </w:r>
      <w:r>
        <w:t xml:space="preserve">.  </w:t>
      </w:r>
    </w:p>
    <w:p>
      <w:pPr>
        <w:jc w:val="both"/>
      </w:pPr>
      <w:r>
        <w:t xml:space="preserve">Разъяснить Халилову А.А.,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</w:t>
      </w: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6ABCAE8-EAC9-4174-A4CD-6F237BDDB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