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№5-53-174/2021</w:t>
      </w:r>
    </w:p>
    <w:p>
      <w:pPr>
        <w:ind w:left="4320"/>
      </w:pPr>
      <w:r>
        <w:t>УИД: 91MS0053-01-2021-000357-15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29 апреля 2021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п... адрес </w:t>
      </w:r>
      <w:r>
        <w:t>Буякова</w:t>
      </w:r>
      <w:r>
        <w:t xml:space="preserve"> </w:t>
      </w:r>
      <w:r>
        <w:t>фио</w:t>
      </w:r>
      <w:r>
        <w:t xml:space="preserve">, родившегося дата в адрес, гражданина ... проживающего по адресу: адрес, </w:t>
      </w:r>
    </w:p>
    <w:p>
      <w:pPr>
        <w:jc w:val="both"/>
      </w:pPr>
      <w:r>
        <w:t xml:space="preserve">адрес,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Буяков А.В., являясь должностным лицом – ... адрес, находясь по адресу: адрес, в нарушение в нарушение </w:t>
      </w:r>
    </w:p>
    <w:p>
      <w:pPr>
        <w:jc w:val="both"/>
      </w:pPr>
      <w:r>
        <w:t xml:space="preserve">ст.24 Федерального закона №125-ФЗ от 24 июля 1998 г. «Об обязательном социальном страховании от несчастных случаев на производстве и профессиональных заболеваний» несвоевременно представил в Филиал №11 Государственного учреждения – Региональное отделение Фонда социального страхования Российской Федерации по адрес,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12 месяцев дата, который следовало представить на бумажном носителе не позднее дата (в форме электронного документа не позднее дата), и который был представлен в форме электронного документа дата Тем самым </w:t>
      </w:r>
    </w:p>
    <w:p>
      <w:pPr>
        <w:jc w:val="both"/>
      </w:pPr>
      <w:r>
        <w:t xml:space="preserve">Буяков А.В. совершил административное правонарушение, предусмотренное ч.2 ст.15.33 КоАП РФ. </w:t>
      </w:r>
    </w:p>
    <w:p>
      <w:pPr>
        <w:jc w:val="both"/>
      </w:pPr>
      <w:r>
        <w:t xml:space="preserve">В судебное заседание Буяков А.В. не явился, о месте и времени рассмотрения дела извещён надлежащим образом, представил заявление о рассмотрении дела в его отсутствие,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 xml:space="preserve">Согласно п.1 ст.24 Федерального закона №125-ФЗ от 24 июля 1998 г. </w:t>
      </w:r>
    </w:p>
    <w:p>
      <w:pPr>
        <w:jc w:val="both"/>
      </w:pPr>
      <w:r>
        <w:t>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jc w:val="both"/>
      </w:pPr>
      <w: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</w:t>
      </w:r>
      <w:r>
        <w:t>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>
      <w:pPr>
        <w:jc w:val="both"/>
      </w:pPr>
      <w:r>
        <w:t>- на бумажном носителе не позднее 20-го числа месяца, следующего за отчётным периодом;</w:t>
      </w:r>
    </w:p>
    <w:p>
      <w:pPr>
        <w:jc w:val="both"/>
      </w:pPr>
      <w:r>
        <w:t>- в форме электронного документа не позднее 25-го числа месяца, следующего за отчётным периодом.</w:t>
      </w:r>
    </w:p>
    <w:p>
      <w:pPr>
        <w:jc w:val="both"/>
      </w:pPr>
      <w:r>
        <w:t>В соответствии с п.2 ст.22.1 Федерального закона №125-ФЗ от 24 июля 1998 г.  отчётными периодами признаются первый квартал, полугодие, девять месяцев календарного года, календарный год.</w:t>
      </w:r>
    </w:p>
    <w:p>
      <w:pPr>
        <w:jc w:val="both"/>
      </w:pPr>
      <w:r>
        <w:t xml:space="preserve">Частью второй ст.15.33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 </w:t>
      </w:r>
    </w:p>
    <w:p>
      <w:pPr>
        <w:jc w:val="both"/>
      </w:pPr>
      <w:r>
        <w:t>Как усматривается из материалов дела, Буяков А.В. нарушил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расчёта по начисленным и уплаченным страховым взносам в территориальный орган Фонда социального страхования Российской Федерации.</w:t>
      </w:r>
    </w:p>
    <w:p>
      <w:pPr>
        <w:jc w:val="both"/>
      </w:pPr>
      <w:r>
        <w:t xml:space="preserve">Фактические обстоятельства совершения </w:t>
      </w:r>
      <w:r>
        <w:t>Буяковым</w:t>
      </w:r>
      <w:r>
        <w:t xml:space="preserve"> А.В. административного правонарушения подтверждаются: протоколом об административном правонарушении от дата №10 (л.д.1), копией акта камеральной проверки от дата №14, из которого усматривается, что при проведении проверки в </w:t>
      </w:r>
      <w:r>
        <w:t>Приветненском</w:t>
      </w:r>
      <w:r>
        <w:t xml:space="preserve"> сельском совете адрес выявлено нарушение п.1 ст.24 Федерального закона №125-ФЗ от дата (л.д.7-8), копией расчёта по начисленным и уплаченным страховым взносам Предприятия за 12 месяцев дата (л.д.9-14).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Буякова</w:t>
      </w:r>
      <w:r>
        <w:t xml:space="preserve"> А.В. виновным в совершении административного правонарушения, предусмотренного ч.2 ст.15.33 КоАП РФ, то есть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jc w:val="both"/>
      </w:pPr>
      <w:r>
        <w:t xml:space="preserve">При назначении административного наказания </w:t>
      </w:r>
      <w:r>
        <w:t>Буякову</w:t>
      </w:r>
      <w:r>
        <w:t xml:space="preserve"> А.В.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Буяковым</w:t>
      </w:r>
      <w:r>
        <w:t xml:space="preserve"> А.В.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 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>
      <w:pPr>
        <w:jc w:val="both"/>
      </w:pPr>
      <w:r>
        <w:t>Буякову</w:t>
      </w:r>
      <w:r>
        <w:t xml:space="preserve"> А.В. административное наказание в виде административного штрафа в пределах санкции ч.2 ст.15.33 КоАП РФ в минимальном размере.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... адрес </w:t>
      </w:r>
      <w:r>
        <w:t>Буякова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сумма.</w:t>
      </w:r>
    </w:p>
    <w:p>
      <w:pPr>
        <w:jc w:val="both"/>
      </w:pPr>
      <w:r>
        <w:t>Штраф подлежит уплате по следующим реквизитам: получатель УФК по адрес (ГУ-РО ФСС РФ по адрес л/с 04754С95020), ИНН телефон, КПП телефон, банк получателя: Отделение адрес Банка России // УФК, БИК телефон, р/</w:t>
      </w:r>
      <w:r>
        <w:t>сч</w:t>
      </w:r>
      <w:r>
        <w:t xml:space="preserve">. 03100643000000017500, </w:t>
      </w:r>
      <w:r>
        <w:t>кор</w:t>
      </w:r>
      <w:r>
        <w:t>/</w:t>
      </w:r>
      <w:r>
        <w:t>сч</w:t>
      </w:r>
      <w:r>
        <w:t xml:space="preserve">. 40102810645370000035, ОКТМО телефон, КБК телефон </w:t>
      </w:r>
      <w:r>
        <w:t>телефон</w:t>
      </w:r>
      <w:r>
        <w:t xml:space="preserve">.  </w:t>
      </w:r>
    </w:p>
    <w:p>
      <w:pPr>
        <w:jc w:val="both"/>
      </w:pPr>
      <w:r>
        <w:t xml:space="preserve">Разъяснить </w:t>
      </w:r>
      <w:r>
        <w:t>Буякову</w:t>
      </w:r>
      <w:r>
        <w:t xml:space="preserve"> А.В.,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6111D2-CEEA-4A99-A2D7-9A2F7EC1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