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№5-53-200/2020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14 мая 2020 г.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Кордовича</w:t>
      </w:r>
      <w:r>
        <w:t xml:space="preserve"> </w:t>
      </w:r>
      <w:r>
        <w:t>фио</w:t>
      </w:r>
      <w:r>
        <w:t xml:space="preserve"> родившегося дата в адрес, гражданина ..., проживающего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Кордович</w:t>
      </w:r>
      <w:r>
        <w:t xml:space="preserve"> В.В. дата в время на ...м адрес в адрес, управляя транспортным средством – автомобилем марка автомобиля в нарушение п.п.1.3, 9.1.1 Правил дорожного движения (далее – ПДД РФ) и предписаний дорожной разметки 1.1. Приложения 2 к ПДД РФ выехал на сторону дороги, предназначенную для встречного движения, и продолжил движение по указанной стороне дороги в зоне действия дорожной разметки 1.1.</w:t>
      </w:r>
    </w:p>
    <w:p>
      <w:pPr>
        <w:jc w:val="both"/>
      </w:pPr>
      <w:r>
        <w:t xml:space="preserve">В судебное заседание </w:t>
      </w:r>
      <w:r>
        <w:t>Кордович</w:t>
      </w:r>
      <w:r>
        <w:t xml:space="preserve"> В.В.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судебном заседании установлено, что </w:t>
      </w:r>
      <w:r>
        <w:t>Кордович</w:t>
      </w:r>
      <w:r>
        <w:t xml:space="preserve"> В.В., управляя автомобилем, выехал на полосу дороги, предназначенную для встречного движения, и продолжил движение по указанной стороне дороги в зоне действия линии дорожной разметки 1.1.</w:t>
      </w:r>
    </w:p>
    <w:p>
      <w:pPr>
        <w:jc w:val="both"/>
      </w:pPr>
      <w:r>
        <w:t xml:space="preserve">Выезд </w:t>
      </w:r>
      <w:r>
        <w:t>Кордовича</w:t>
      </w:r>
      <w:r>
        <w:t xml:space="preserve"> В.В.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>- протоколом об административном правонарушении 61 АГ телефон от дата (л.д.2);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правонарушении, исследованной в судебном заседании (л.д.3).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Кордовича</w:t>
      </w:r>
      <w:r>
        <w:t xml:space="preserve"> В.В.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Кордовичу</w:t>
      </w:r>
      <w:r>
        <w:t xml:space="preserve"> В.В.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Кордовичем</w:t>
      </w:r>
      <w:r>
        <w:t xml:space="preserve"> В.В.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Кордовичу</w:t>
      </w:r>
      <w:r>
        <w:t xml:space="preserve"> В.В.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Кордовича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КБК – 18811601121010001140, КПП – телефон, ОКТМО – телефон, ИНН – телефон, получатель УФК по адрес (ОМВД России по Кировскому району), УИН 18810491201900001008.</w:t>
      </w:r>
    </w:p>
    <w:p>
      <w:pPr>
        <w:jc w:val="both"/>
      </w:pPr>
      <w:r>
        <w:t xml:space="preserve">Разъяснить </w:t>
      </w:r>
      <w:r>
        <w:t>Кордовичу</w:t>
      </w:r>
      <w:r>
        <w:t xml:space="preserve">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