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9</w:t>
      </w:r>
    </w:p>
    <w:p w:rsidR="00A77B3E" w:rsidP="00324D53">
      <w:pPr>
        <w:ind w:left="5040" w:firstLine="720"/>
      </w:pPr>
      <w:r>
        <w:t>Дело №5-53-297/2018</w:t>
      </w:r>
    </w:p>
    <w:p w:rsidR="00A77B3E" w:rsidP="00324D53">
      <w:pPr>
        <w:ind w:left="2160" w:firstLine="720"/>
      </w:pPr>
      <w:r>
        <w:t>ПОСТАНОВЛЕНИЕ</w:t>
      </w:r>
    </w:p>
    <w:p w:rsidR="00A77B3E"/>
    <w:p w:rsidR="00A77B3E" w:rsidP="00324D53">
      <w:r>
        <w:t xml:space="preserve">23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324D53"/>
    <w:p w:rsidR="00A77B3E" w:rsidP="00324D53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324D53">
      <w:r>
        <w:t>Ягьяева</w:t>
      </w:r>
      <w:r>
        <w:t xml:space="preserve"> </w:t>
      </w:r>
      <w:r>
        <w:t>Сейтягьи</w:t>
      </w:r>
      <w:r>
        <w:t xml:space="preserve"> </w:t>
      </w:r>
      <w:r>
        <w:t>Кемаловича</w:t>
      </w:r>
      <w:r>
        <w:t xml:space="preserve">, паспортные данные ... гражданина ..., зарегистрированного и проживающего по адресу: адрес, </w:t>
      </w:r>
    </w:p>
    <w:p w:rsidR="00A77B3E" w:rsidP="00324D53">
      <w:r>
        <w:t xml:space="preserve">адрес, ... и паспортные данные, </w:t>
      </w:r>
    </w:p>
    <w:p w:rsidR="00A77B3E" w:rsidP="00324D53"/>
    <w:p w:rsidR="00A77B3E" w:rsidP="00324D53">
      <w:r>
        <w:t>установил:</w:t>
      </w:r>
    </w:p>
    <w:p w:rsidR="00A77B3E" w:rsidP="00324D53"/>
    <w:p w:rsidR="00A77B3E" w:rsidP="00324D53">
      <w:r>
        <w:t xml:space="preserve">Инспектором ДПС РДПС ГИБДД адрес </w:t>
      </w:r>
      <w:r>
        <w:t>фио</w:t>
      </w:r>
      <w:r>
        <w:t xml:space="preserve"> составлен протокол об административ</w:t>
      </w:r>
      <w:r>
        <w:t xml:space="preserve">ном правонарушении, предусмотренном ч.1 ст.12.26 КоАП РФ, в отношении </w:t>
      </w:r>
      <w:r>
        <w:t>Ягьяева</w:t>
      </w:r>
      <w:r>
        <w:t xml:space="preserve"> С.К. по факту его отказа от прохождения освидетельствования на месте и медицинского освидетельствования в ЦРБ </w:t>
      </w:r>
    </w:p>
    <w:p w:rsidR="00A77B3E" w:rsidP="00324D53">
      <w:r>
        <w:t xml:space="preserve">адрес. </w:t>
      </w:r>
    </w:p>
    <w:p w:rsidR="00A77B3E" w:rsidP="00324D53">
      <w:r>
        <w:t xml:space="preserve">В судебном заседании </w:t>
      </w:r>
      <w:r>
        <w:t>Ягьяев</w:t>
      </w:r>
      <w:r>
        <w:t xml:space="preserve"> С.К. виновность в совершении ад</w:t>
      </w:r>
      <w:r>
        <w:t>министративного правонарушения, предусмотренного ч.1 ст.12.26 КоАП РФ, не признал, пояснил, что управляя автомобилем, был остановлен сотрудниками ДПС, которые сказав ему, что у него имеются признаки наркотического опьянения, предложили на месте пройти тест</w:t>
      </w:r>
      <w:r>
        <w:t xml:space="preserve"> на предмет употребления им наркотических средств, с чем он не согласился, в медицинское учреждение ехать не отказывался, однако все протоколы подписывал, не читая.     </w:t>
      </w:r>
    </w:p>
    <w:p w:rsidR="00A77B3E" w:rsidP="00324D53">
      <w:r>
        <w:t xml:space="preserve">Исследовав материалы дела, выслушав объяснения </w:t>
      </w:r>
      <w:r>
        <w:t>Ягьяева</w:t>
      </w:r>
      <w:r>
        <w:t xml:space="preserve"> С.К., прихожу к выводу, что про</w:t>
      </w:r>
      <w:r>
        <w:t xml:space="preserve">изводство по делу об административном правонарушении, предусмотренном ч.1 ст.12.26 КоАП РФ, в отношении </w:t>
      </w:r>
      <w:r>
        <w:t>Ягьяева</w:t>
      </w:r>
      <w:r>
        <w:t xml:space="preserve"> С.К. подлежит прекращению, исходя из следующего. </w:t>
      </w:r>
    </w:p>
    <w:p w:rsidR="00A77B3E" w:rsidP="00324D53">
      <w:r>
        <w:t>Согласно ст.24.1 КоАП РФ задачами производства по делам об административных правонарушениях яв</w:t>
      </w:r>
      <w:r>
        <w:t>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324D53">
      <w:r>
        <w:t>В соответствии со ст.26.1 КоАП РФ по делу об административном правонарушении выяснению подлежат, в том числе, наличие со</w:t>
      </w:r>
      <w:r>
        <w:t>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324D53">
      <w:r>
        <w:t>В силу ст.26.2 КоАП РФ доказательствами по делу об административном правонарушении</w:t>
      </w:r>
      <w: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t xml:space="preserve"> ответственности, а также иные обстоятельства, имеющие значение для правильного </w:t>
      </w:r>
      <w:r>
        <w:t>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>
        <w:t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24D53">
      <w:r>
        <w:t>Часть 1 ст.12.2</w:t>
      </w:r>
      <w:r>
        <w:t>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>ездействие) не содержат уголовно наказуемого деяния.</w:t>
      </w:r>
    </w:p>
    <w:p w:rsidR="00A77B3E" w:rsidP="00324D53">
      <w:r>
        <w:t>Согласно п.9 постановления Пленума Верховного Суда Российской Федерации от 24 октября 2006 г. №18 «О некоторых вопросах, возникающих у судов при применении Особенной части Кодекса Российской Федерации об</w:t>
      </w:r>
      <w:r>
        <w:t xml:space="preserve"> административных правонарушениях» (с изменениями и дополнениями </w:t>
      </w:r>
    </w:p>
    <w:p w:rsidR="00A77B3E" w:rsidP="00324D53">
      <w:r>
        <w:t>от дата и дата) основанием привлечения к административной ответственности по ст.12.26 КоАП РФ является зафиксированный в протоколе об административном правонарушении отказ лица от прохождени</w:t>
      </w:r>
      <w:r>
        <w:t>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324D53">
      <w:r>
        <w:t>При рассмотрении этих дел необходимо проверять наличие зако</w:t>
      </w:r>
      <w:r>
        <w:t>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свидетельствует, в том числе, отказ во</w:t>
      </w:r>
      <w:r>
        <w:t>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</w:t>
      </w:r>
      <w: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</w:t>
      </w:r>
      <w:r>
        <w:t xml:space="preserve">ва Российской Федерации от дата №475. </w:t>
      </w:r>
    </w:p>
    <w:p w:rsidR="00A77B3E" w:rsidP="00324D53">
      <w:r>
        <w:t>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</w:t>
      </w:r>
      <w:r>
        <w:t>твование. Если при составлении протокола отсутствовал один или оба понятых, то при рассмотрении дела этот протокол подлежит оценке по правилам ст.26.11 КоАП РФ с учётом требований ч.3 ст.26.2 КоАП РФ.</w:t>
      </w:r>
    </w:p>
    <w:p w:rsidR="00A77B3E" w:rsidP="00324D53">
      <w:r>
        <w:t>Обстоятельства, послужившие законным основанием для нап</w:t>
      </w:r>
      <w:r>
        <w:t>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 и в протоколе об административном правонарушении, как относящиеся к</w:t>
      </w:r>
      <w:r>
        <w:t xml:space="preserve"> событию административного правонарушения (часть 2 статьи 28.2 КоАП РФ).</w:t>
      </w:r>
    </w:p>
    <w:p w:rsidR="00A77B3E" w:rsidP="00324D53"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</w:t>
      </w:r>
      <w:r>
        <w:t xml:space="preserve">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</w:t>
      </w:r>
      <w:r>
        <w:t>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324D53">
      <w:r>
        <w:t>Достаточными основаниями полагать, что водитель транспортного средства находится в с</w:t>
      </w:r>
      <w:r>
        <w:t xml:space="preserve">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324D53">
      <w:r>
        <w:t xml:space="preserve">в) нарушение речи; г) резкое изменение окраски кожных покровов лица; </w:t>
      </w:r>
    </w:p>
    <w:p w:rsidR="00A77B3E" w:rsidP="00324D53">
      <w:r>
        <w:t>д) поведение, не соответствующее обстановке.</w:t>
      </w:r>
    </w:p>
    <w:p w:rsidR="00A77B3E" w:rsidP="00324D53">
      <w:r>
        <w:t xml:space="preserve">Согласно </w:t>
      </w:r>
      <w:r>
        <w:t>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</w:t>
      </w:r>
      <w:r>
        <w:t xml:space="preserve">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324D53">
      <w:r>
        <w:t xml:space="preserve">Как усматривается из материалов дела, дата в время час. </w:t>
      </w:r>
    </w:p>
    <w:p w:rsidR="00A77B3E" w:rsidP="00324D53">
      <w:r>
        <w:t>Ягьяев</w:t>
      </w:r>
      <w:r>
        <w:t xml:space="preserve"> С.К. на автомобильной адрес 134км+50м был отстранён от управления транспортным средством – автомобилем марка автомобиля в связи с наличием достаточных оснований полагать, что он находится в </w:t>
      </w:r>
      <w:r>
        <w:t>состоянии опьянения (л.д.5).</w:t>
      </w:r>
    </w:p>
    <w:p w:rsidR="00A77B3E" w:rsidP="00324D53">
      <w:r>
        <w:t xml:space="preserve">Согласно акту освидетельствования на состояние алкогольного опьянения </w:t>
      </w:r>
    </w:p>
    <w:p w:rsidR="00A77B3E" w:rsidP="00324D53">
      <w:r>
        <w:t xml:space="preserve">23 ОЕ телефон от дата в качестве признаков алкогольного опьянения у </w:t>
      </w:r>
    </w:p>
    <w:p w:rsidR="00A77B3E" w:rsidP="00324D53">
      <w:r>
        <w:t>Ягьяева</w:t>
      </w:r>
      <w:r>
        <w:t xml:space="preserve"> С.К. указано: нарушение речи, резкое изменение окраски кожных покровов лица, по</w:t>
      </w:r>
      <w:r>
        <w:t>ведение, не соответствующее обстановке (л.д.6).</w:t>
      </w:r>
    </w:p>
    <w:p w:rsidR="00A77B3E" w:rsidP="00324D53">
      <w:r>
        <w:t xml:space="preserve">Пройти указанное освидетельствование </w:t>
      </w:r>
      <w:r>
        <w:t>Ягьяеву</w:t>
      </w:r>
      <w:r>
        <w:t xml:space="preserve"> С.К. было предложено в время час., вместе с тем оно не проводилось, что подтверждается соответствующей записью в акте, при этом в графе «С результатами освидетельс</w:t>
      </w:r>
      <w:r>
        <w:t xml:space="preserve">твования на состояние алкогольного опьянения» </w:t>
      </w:r>
      <w:r>
        <w:t>Ягьяев</w:t>
      </w:r>
      <w:r>
        <w:t xml:space="preserve"> С.К. указал – «не согласен, отказываюсь» (л.д.6). </w:t>
      </w:r>
    </w:p>
    <w:p w:rsidR="00A77B3E" w:rsidP="00324D53">
      <w:r>
        <w:t xml:space="preserve">Согласно протоколу о направлении на медицинское освидетельствование на состояние опьянения 23 ГО телефон от дата основанием для направления </w:t>
      </w:r>
      <w:r>
        <w:t>Ягьяева</w:t>
      </w:r>
      <w:r>
        <w:t xml:space="preserve"> С.К.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состояние наркотического опьянения (л.д.7). </w:t>
      </w:r>
    </w:p>
    <w:p w:rsidR="00A77B3E" w:rsidP="00324D53">
      <w:r>
        <w:t>Данное основание не предусмотрено п.10 вышеуказанных Правил, что свидетельствует о нарушении пр</w:t>
      </w:r>
      <w:r>
        <w:t xml:space="preserve">оцедуры направления лица на медицинское освидетельствование на состояние опьянения. </w:t>
      </w:r>
    </w:p>
    <w:p w:rsidR="00A77B3E" w:rsidP="00324D53">
      <w:r>
        <w:t xml:space="preserve">Указанные обстоятельства также подтверждаются объяснениями понятых </w:t>
      </w:r>
      <w:r>
        <w:t>фио</w:t>
      </w:r>
      <w:r>
        <w:t xml:space="preserve">, </w:t>
      </w:r>
      <w:r>
        <w:t>фио</w:t>
      </w:r>
      <w:r>
        <w:t xml:space="preserve"> и рапортом инспектора ДПС </w:t>
      </w:r>
      <w:r>
        <w:t>фио</w:t>
      </w:r>
      <w:r>
        <w:t xml:space="preserve"> от </w:t>
      </w:r>
    </w:p>
    <w:p w:rsidR="00A77B3E" w:rsidP="00324D53">
      <w:r>
        <w:t xml:space="preserve">дата, согласно которым </w:t>
      </w:r>
      <w:r>
        <w:t>Ягьяеву</w:t>
      </w:r>
      <w:r>
        <w:t xml:space="preserve"> С.К. предлагалось пройти освид</w:t>
      </w:r>
      <w:r>
        <w:t xml:space="preserve">етельствование на предмет потребления наркотических средств (л.д.8, 9, 10). </w:t>
      </w:r>
    </w:p>
    <w:p w:rsidR="00A77B3E" w:rsidP="00324D53">
      <w:r>
        <w:t xml:space="preserve">Кроме того, направление </w:t>
      </w:r>
      <w:r>
        <w:t>Ягьяева</w:t>
      </w:r>
      <w:r>
        <w:t xml:space="preserve"> С.К. на медицинское освидетельствование на состояние опьянения, как это следует из протокола, осуществлено дата в время час., при этом в протоколе </w:t>
      </w:r>
      <w:r>
        <w:t>об административном правонарушении в графе «время совершения административного правонарушения» указано дата в время час. (л.д.4, 7).</w:t>
      </w:r>
    </w:p>
    <w:p w:rsidR="00A77B3E" w:rsidP="00324D53">
      <w:r>
        <w:t>Обстоятельства совершения административного правонарушения, изложенные в протоколе об административном правонарушении в отн</w:t>
      </w:r>
      <w:r>
        <w:t xml:space="preserve">ошении </w:t>
      </w:r>
      <w:r>
        <w:t>Ягьяева</w:t>
      </w:r>
      <w:r>
        <w:t xml:space="preserve"> С.К., и вышеприведённые сведения свидетельствуют о том, что инспектором ДПС </w:t>
      </w:r>
      <w:r>
        <w:t>фио</w:t>
      </w:r>
      <w:r>
        <w:t xml:space="preserve"> дата в время час. </w:t>
      </w:r>
      <w:r>
        <w:t>Ягьяев</w:t>
      </w:r>
      <w:r>
        <w:t xml:space="preserve"> С.К. был направлен на медицинское освидетельствование на состояние опьянения, при этом освидетельствование на состояние алкогольного опь</w:t>
      </w:r>
      <w:r>
        <w:t xml:space="preserve">янения </w:t>
      </w:r>
      <w:r>
        <w:t>Ягьяеву</w:t>
      </w:r>
      <w:r>
        <w:t xml:space="preserve"> С.К. было предложено пройти позже – в время час. дата, и основанием для направления </w:t>
      </w:r>
      <w:r>
        <w:t>Ягьяева</w:t>
      </w:r>
      <w:r>
        <w:t xml:space="preserve"> С.К. на медицинское освидетельствование на состояние опьянения в время час. дата послужил его отказ от прохождения освидетельствования на состояние н</w:t>
      </w:r>
      <w:r>
        <w:t xml:space="preserve">аркотического опьянения. </w:t>
      </w:r>
    </w:p>
    <w:p w:rsidR="00A77B3E" w:rsidP="00324D53">
      <w:r>
        <w:t>В соответствии с ч.3 ст.26.2 КоАП РФ, не допускается использование доказательств по делу об административном правонарушении, полученных с нарушением закона.</w:t>
      </w:r>
    </w:p>
    <w:p w:rsidR="00A77B3E" w:rsidP="00324D53">
      <w:r>
        <w:t xml:space="preserve">Таким образом, протокол о направлении </w:t>
      </w:r>
      <w:r>
        <w:t>Ягьяева</w:t>
      </w:r>
      <w:r>
        <w:t xml:space="preserve"> С.К. на медицинское освидет</w:t>
      </w:r>
      <w:r>
        <w:t>ельствование на состояние опьянения 23 ГО телефон от дата нельзя признать законным, поскольку он составлен с нарушением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</w:t>
      </w:r>
      <w:r>
        <w:t>ата №475.</w:t>
      </w:r>
    </w:p>
    <w:p w:rsidR="00A77B3E" w:rsidP="00324D53">
      <w:r>
        <w:t xml:space="preserve">В соответствии с </w:t>
      </w:r>
      <w:r>
        <w:t>ч.ч</w:t>
      </w:r>
      <w:r>
        <w:t>. 1 и 5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</w:t>
      </w:r>
      <w:r>
        <w:t xml:space="preserve">ивной ответственности, толкуются в пользу этого лица. </w:t>
      </w:r>
    </w:p>
    <w:p w:rsidR="00A77B3E" w:rsidP="00324D53">
      <w:r>
        <w:t xml:space="preserve">Учитывая изложенные обстоятельства, прихожу к выводу, что в действиях </w:t>
      </w:r>
      <w:r>
        <w:t>Ягьяева</w:t>
      </w:r>
      <w:r>
        <w:t xml:space="preserve"> С.К. отсутствует состав административного правонарушения.</w:t>
      </w:r>
    </w:p>
    <w:p w:rsidR="00A77B3E" w:rsidP="00324D53">
      <w:r>
        <w:t xml:space="preserve">Вменённое </w:t>
      </w:r>
      <w:r>
        <w:t>Ягьяеву</w:t>
      </w:r>
      <w:r>
        <w:t xml:space="preserve"> С.К. административное правонарушение, предусмот</w:t>
      </w:r>
      <w:r>
        <w:t>ренное ч.1 ст.12.26 КоАП РФ, не нашло своего подтверждения.</w:t>
      </w:r>
    </w:p>
    <w:p w:rsidR="00A77B3E" w:rsidP="00324D53">
      <w:r>
        <w:t>Таким образом, в соответствии с п.2 ч.1 ст.24.5 КоАП РФ производство по делу об административном правонарушении подлежит прекращению за отсутствием состава административного правонарушения.</w:t>
      </w:r>
    </w:p>
    <w:p w:rsidR="00A77B3E" w:rsidP="00324D53">
      <w:r>
        <w:t>На осн</w:t>
      </w:r>
      <w:r>
        <w:t>овании изложенного, руководствуясь ст.ст.29.9, 29.10 КоАП РФ,</w:t>
      </w:r>
    </w:p>
    <w:p w:rsidR="00A77B3E" w:rsidP="00324D53"/>
    <w:p w:rsidR="00A77B3E" w:rsidP="00324D53">
      <w:r>
        <w:t>постановил:</w:t>
      </w:r>
    </w:p>
    <w:p w:rsidR="00A77B3E" w:rsidP="00324D53"/>
    <w:p w:rsidR="00A77B3E" w:rsidP="00324D53">
      <w:r>
        <w:t>произво</w:t>
      </w:r>
      <w:r>
        <w:t xml:space="preserve">дство по делу об административном правонарушении, предусмотренном ч.1 ст.12.26 КоАП РФ, в отношении </w:t>
      </w:r>
      <w:r>
        <w:t>Ягьяева</w:t>
      </w:r>
      <w:r>
        <w:t xml:space="preserve"> </w:t>
      </w:r>
      <w:r>
        <w:t>Сейтягьи</w:t>
      </w:r>
      <w:r>
        <w:t xml:space="preserve"> </w:t>
      </w:r>
      <w:r>
        <w:t>Кемаловича</w:t>
      </w:r>
      <w:r>
        <w:t>, прекратить на основании п.2 ч.1 ст.24.5 КоАП</w:t>
      </w:r>
      <w:r>
        <w:t xml:space="preserve"> РФ в связи с отсутствием состава административного правонарушения.</w:t>
      </w:r>
    </w:p>
    <w:p w:rsidR="00A77B3E" w:rsidP="00324D53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</w:t>
      </w:r>
      <w:r>
        <w:t xml:space="preserve"> постановления.</w:t>
      </w:r>
    </w:p>
    <w:p w:rsidR="00A77B3E" w:rsidP="00324D53">
      <w:r>
        <w:t xml:space="preserve">       </w:t>
      </w:r>
    </w:p>
    <w:p w:rsidR="00A77B3E" w:rsidP="00324D53"/>
    <w:p w:rsidR="00A77B3E" w:rsidP="00324D53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24D53"/>
    <w:p w:rsidR="00A77B3E" w:rsidP="00324D53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53"/>
    <w:rsid w:val="00324D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F0DB05-AEE7-4FA5-8638-1D110A34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24D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2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