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53-407/2018</w:t>
      </w:r>
    </w:p>
    <w:p w:rsidR="00A77B3E">
      <w:r>
        <w:t>П О С Т А Н О В Л Е Н И Е</w:t>
      </w:r>
    </w:p>
    <w:p w:rsidR="00A77B3E"/>
    <w:p w:rsidR="00A77B3E">
      <w:r>
        <w:t>29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ОГИБДД ОМВД России по Кировскому району, в отношении:</w:t>
      </w:r>
    </w:p>
    <w:p w:rsidR="00A77B3E">
      <w:r>
        <w:t xml:space="preserve">Аджиаблаева Эмиля Руслановича, паспортные данные, ..., гражданина ..., зарегистрированного по адресу: .... Старый Крым, Кировский район, Республика Крым,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Аджиаблаев Э.Р., в период времени с дата по настоящее время, будучи привлеченным дата постановлением сотрудника ГИБДД,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адрес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Аджиаблаев Э.Р. в судебном заседании пояснил, что не оплатил своевременно штраф, так как забыл про него. В содеянном раскаялся, обязался оплатить штраф в кратчайшие сроки.   </w:t>
      </w:r>
    </w:p>
    <w:p w:rsidR="00A77B3E">
      <w:r>
        <w:t>Выслушав пояснения правонарушителя, Аджиаблаева Э.Р., исследовав представленные доказательства, суд считает вину Аджиаблаева Э.Р.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Аджиаблаева Э.Р. подтверждается: </w:t>
      </w:r>
    </w:p>
    <w:p w:rsidR="00A77B3E">
      <w:r>
        <w:t xml:space="preserve">· протоколом об административном правонарушении от дата № АГ телефон (л.д.1); </w:t>
      </w:r>
    </w:p>
    <w:p w:rsidR="00A77B3E">
      <w:r>
        <w:t>· постановлением сотрудника ГИБДД от дата (л.д.2).</w:t>
      </w:r>
    </w:p>
    <w:p w:rsidR="00A77B3E">
      <w:r>
        <w:t xml:space="preserve">При этом материалы дела свидетельствуют о том, что постановлением сотрудника ГИБДД от дата, Аджиаблаев Э.Р. признан виновным в совершении административного правонарушения, предусмотренного ст. 12.5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Аджиаблаеву Э.Р. не имеется. </w:t>
      </w:r>
    </w:p>
    <w:p w:rsidR="00A77B3E">
      <w:r>
        <w:t xml:space="preserve">Таким образом, поскольку по состоянию на дата Аджиаблаев Э.Р.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Аджиаблаева Э.Р.,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Аджиаблаева Э.Р.,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Аджиаблаеву Э.Р., необходимо назначить</w:t>
      </w:r>
    </w:p>
    <w:p w:rsidR="00A77B3E"/>
    <w:p w:rsidR="00A77B3E"/>
    <w:p w:rsidR="00A77B3E">
      <w:r>
        <w:t>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Аджиаблаева Эмиля Руслановича, паспортные данные, ..., зарегистрированного по адресу: ...                                 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1 000 (одна тысяча)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18810491181900002033,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