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№5-53-439/2018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Дьячкова Александра Николаевича, паспортные данные Льговка адрес, гражданина Российской Федерации, проживающего по адресу: адрес,  </w:t>
      </w:r>
    </w:p>
    <w:p w:rsidR="00A77B3E">
      <w:r>
        <w:t>установил:</w:t>
      </w:r>
    </w:p>
    <w:p w:rsidR="00A77B3E">
      <w:r>
        <w:t xml:space="preserve">Дьячков А.Н., являясь должностным лицом – директором наименование организации (далее – Организация), находясь по адресу: адрес, </w:t>
      </w:r>
    </w:p>
    <w:p w:rsidR="00A77B3E">
      <w:r>
        <w:t xml:space="preserve">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Пенсионного фонда Российской Федерации по Кировскому району сведения о всех застрахованных лицах, работающих в Организации, по форме СЗВ-М за дата в полном объёме, представив их дата   </w:t>
      </w:r>
    </w:p>
    <w:p w:rsidR="00A77B3E">
      <w:r>
        <w:t xml:space="preserve">В судебное заседание Дьячков А.Н.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Кировском районе по месту учёта Организации представлены дата</w:t>
      </w:r>
    </w:p>
    <w:p w:rsidR="00A77B3E">
      <w:r>
        <w:t>Таким образом, Дьячков А.Н.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>
      <w:r>
        <w:t xml:space="preserve">Факт совершения Дьячковым А.Н.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 xml:space="preserve">дата №63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Организации (л.д.8-10), сведениями о застрахованных лицах в Организации за дата (л.д.7), извещением о доставке отчёта, в котором датой получения сведений является дата </w:t>
      </w:r>
    </w:p>
    <w:p w:rsidR="00A77B3E">
      <w:r>
        <w:t>дата (л.д.7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Дьячкова А.Н.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Дьячкову А.Н.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Дьячковым А.Н.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 xml:space="preserve">Дьячкову А.Н.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директора наименование организации Дьячкова Александра Николаевича, паспортные данные Льговка адрес, гражданина Российской Федерации,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Дьячкову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