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040" w:firstLine="720"/>
      </w:pPr>
      <w:r>
        <w:t>Дело №5-53-498/2019</w:t>
      </w:r>
    </w:p>
    <w:p>
      <w:pPr>
        <w:ind w:left="2160" w:firstLine="720"/>
      </w:pPr>
      <w:r>
        <w:t>ПОСТАНОВЛЕНИЕ</w:t>
      </w:r>
    </w:p>
    <w:p>
      <w:pPr>
        <w:jc w:val="both"/>
      </w:pPr>
      <w:r>
        <w:t>11 октября 2019 г.                      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ст.14.1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Середа </w:t>
      </w:r>
      <w:r>
        <w:t>фио</w:t>
      </w:r>
      <w:r>
        <w:t xml:space="preserve"> паспортные данные, гражданина ..., проживающего по адресу: адрес, неработающего, женатого,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 Середа Г.А. осуществлял предпринимательскую деятельность без государственной регистрации в качестве индивидуального предпринимателя.</w:t>
      </w:r>
    </w:p>
    <w:p>
      <w:pPr>
        <w:jc w:val="both"/>
      </w:pPr>
      <w:r>
        <w:t>Правонарушение совершено при следующих обстоятельствах.</w:t>
      </w:r>
    </w:p>
    <w:p>
      <w:pPr>
        <w:jc w:val="both"/>
      </w:pPr>
      <w:r>
        <w:t xml:space="preserve">дата в время час. Середа Г.А. на 90 км адрес на автомобиле марка автомобиля осуществлял перевозку пассажиров за плату без государственной регистрации в качестве индивидуального предпринимателя. </w:t>
      </w:r>
    </w:p>
    <w:p>
      <w:pPr>
        <w:jc w:val="both"/>
      </w:pPr>
      <w:r>
        <w:t>В судебное заседание Середа Г.А. не явился, о месте и времени рассмотрения дела извещён надлежащим образом, ходатайство об отложении рассмотрения дела не представил, в связи с чем считаю возможным рассмотреть дело в отсутствие Середа Г.А.</w:t>
      </w:r>
    </w:p>
    <w:p>
      <w:pPr>
        <w:jc w:val="both"/>
      </w:pPr>
      <w:r>
        <w:t xml:space="preserve">Исследовав материалы дела, считаю, что представленных материалов достаточно для установления факта совершения Середа Г.А. административного правонарушения. </w:t>
      </w:r>
    </w:p>
    <w:p>
      <w:pPr>
        <w:jc w:val="both"/>
      </w:pPr>
      <w:r>
        <w:t xml:space="preserve">Факт совершения Середа Г.А. административного правонарушения и его вина подтверждаются: протоколом об административном правонарушении РК-телефон от дата (л.д.1), копией водительского удостоверения на имя Середа Г.А. и копией свидетельства о регистрации транспортного средства (л.д.5-6, 11-12), письменными объяснениями Середа Г.А. от дата (л.д.22). 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Действия Середа Г.А. необходимо квалифицировать по ч.1 ст.14.1 КоАП РФ, как осуществление предпринимательской деятельности без государственной регистрации в качестве индивидуального предпринимателя, за исключением случаев, предусмотренных частью 2 статьи 14.17.1 настоящего Кодекса.</w:t>
      </w:r>
    </w:p>
    <w:p>
      <w:pPr>
        <w:jc w:val="both"/>
      </w:pPr>
      <w:r>
        <w:t xml:space="preserve">При назначении административного наказания Середа Г.А.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Середа Г.А. совершено административное правонарушение в области предпринимательской деятельности, ранее он к административной ответственности не привлекался, официально не трудоустроен, женат.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>Середа Г.А. административное наказание в виде административного штрафа.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Середа </w:t>
      </w:r>
      <w:r>
        <w:t>фио</w:t>
      </w:r>
      <w:r>
        <w:t xml:space="preserve"> паспортные данные, проживающего по адресу: адрес, виновным в совершении административного правонарушения, предусмотренного ч.1 ст.14.1 КоАП РФ, и назначить ему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Отделение по адрес Центрального банка Российской Федерации, счёт №40101810335100010001, БИК – телефон, КБК – 18811690050056000140, КПП – телефон, ОКТМО – телефон, ИНН – телефон, получатель УФК (ОМВД России по адрес), наименование платежа – штраф, УИН 18880491190002251648. </w:t>
      </w:r>
    </w:p>
    <w:p>
      <w:pPr>
        <w:jc w:val="both"/>
      </w:pPr>
      <w:r>
        <w:t xml:space="preserve">Разъяснить Середа Г.А.,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</w:t>
      </w:r>
    </w:p>
    <w:p>
      <w:pPr>
        <w:jc w:val="both"/>
      </w:pPr>
      <w:r>
        <w:t xml:space="preserve">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2506A4-DDF3-4E30-8147-9B838286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