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№5-53-501/2018</w:t>
      </w:r>
    </w:p>
    <w:p w:rsidR="00A77B3E">
      <w:r>
        <w:t>ПОСТАНОВЛЕНИЕ</w:t>
      </w:r>
    </w:p>
    <w:p w:rsidR="00A77B3E"/>
    <w:p w:rsidR="00A77B3E">
      <w:r>
        <w:t>10 сентября 2018 г.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Данилова Анатолия Викторовича, паспортные данные, гражданина ... зарегистрированного и проживающего по адресу: Республика Крым, </w:t>
      </w:r>
    </w:p>
    <w:p w:rsidR="00A77B3E">
      <w:r>
        <w:t xml:space="preserve">адрес, работающего ... наименование организации, ..., паспортные данные,  </w:t>
      </w:r>
    </w:p>
    <w:p w:rsidR="00A77B3E"/>
    <w:p w:rsidR="00A77B3E">
      <w:r>
        <w:t>установил:</w:t>
      </w:r>
    </w:p>
    <w:p w:rsidR="00A77B3E"/>
    <w:p w:rsidR="00A77B3E">
      <w:r>
        <w:t>Данилов А.В. дата в время на 99км адрес, управляя транспортным средством – автомобилем фио и совершая обгон попутного транспортного средства, выехал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продолжил движение в зоне действия дорожной разметки 1.1.</w:t>
      </w:r>
    </w:p>
    <w:p w:rsidR="00A77B3E">
      <w:r>
        <w:t xml:space="preserve">В судебном заседании Данилов А.В. виновность в совершении административного правонарушения, предусмотренного ч.4 ст.12.15 КоАП РФ, признал, обстоятельства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Данилова А.В.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силу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судебном заседании установлено, что Данилов А.В.,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 w:rsidR="00A77B3E">
      <w:r>
        <w:t xml:space="preserve">Выезд Данилова А.В.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(л.д.2);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факт движения автомобиля фио по стороне дороги, предназначенной для встречного движения, в зоне действия дорожной разметки 1.1 (л.д.3).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Данилов А.В.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Данилова А.В.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Данилову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Даниловым А.В.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..., паспортные данные. </w:t>
      </w:r>
    </w:p>
    <w:p w:rsidR="00A77B3E">
      <w:r>
        <w:t xml:space="preserve">Обстоятельством, смягчающим административную ответственность, в соответствии с п.1 ч.1 ст.4.2 КоАП РФ признаю раскаяние Данилова А.В. в содеянном и в соответствии с ч.2 ст.4.2 КоАП РФ наличие на его иждивении несовершеннолетнего ребёнка. 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Данилову А.В.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Данилова Анатолия Викторовича, паспортные данные, гражданина ... зарегистрированного и проживающего по адресу: Республика Крым,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18810491181900002718.</w:t>
      </w:r>
    </w:p>
    <w:p w:rsidR="00A77B3E">
      <w:r>
        <w:t xml:space="preserve">Разъяснить Данилову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