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pPr>
      <w:r>
        <w:t>Дело №5-53-543/2019</w:t>
      </w:r>
    </w:p>
    <w:p>
      <w:pPr>
        <w:ind w:left="2160" w:firstLine="720"/>
      </w:pPr>
      <w:r>
        <w:t>ПОСТАНОВЛЕНИЕ</w:t>
      </w:r>
    </w:p>
    <w:p/>
    <w:p>
      <w:pPr>
        <w:jc w:val="both"/>
      </w:pPr>
      <w:r>
        <w:t xml:space="preserve">25 октября 2019 г.                                                                                      </w:t>
      </w:r>
      <w:r>
        <w:t>пгт</w:t>
      </w:r>
      <w:r>
        <w:t>. Кировское</w:t>
      </w:r>
    </w:p>
    <w:p>
      <w:pPr>
        <w:jc w:val="both"/>
      </w:pPr>
    </w:p>
    <w:p>
      <w:pPr>
        <w:jc w:val="both"/>
      </w:pPr>
      <w:r>
        <w:t>Резолютивная часть постановления объявлена 23 октября 2019 г.</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Ройтман </w:t>
      </w:r>
      <w:r>
        <w:t>фио</w:t>
      </w:r>
      <w:r>
        <w:t xml:space="preserve"> родившейся дата в адрес, гражданина ... проживающей по адресу: адрес, ... паспортные данные,</w:t>
      </w:r>
    </w:p>
    <w:p>
      <w:pPr>
        <w:jc w:val="both"/>
      </w:pPr>
    </w:p>
    <w:p>
      <w:pPr>
        <w:jc w:val="both"/>
      </w:pPr>
      <w:r>
        <w:t>установил:</w:t>
      </w:r>
    </w:p>
    <w:p>
      <w:pPr>
        <w:jc w:val="both"/>
      </w:pPr>
    </w:p>
    <w:p>
      <w:pPr>
        <w:jc w:val="both"/>
      </w:pPr>
      <w:r>
        <w:t xml:space="preserve">Ройтман Ю.Н. дата в время час. на ... адрес в адрес, являясь водителем транспортного средства – а... при наличии у неё признаков опьянения (запах алкоголя изо рта, резкое изменение окраски кожных покровов лица) не выполнила законного требования уполномоченного должностного лица –инспектора дорожно-патрульной службы ОР ДПС ГИБДД МВД по адрес </w:t>
      </w:r>
      <w:r>
        <w:t>фио</w:t>
      </w:r>
      <w:r>
        <w:t xml:space="preserve">, – о прохождении медицинского освидетельствования на состояние опьянения, чем нарушила п.2.3.2 Правил дорожного движения Российской Федерации (далее – ПДД РФ), при этом её действия (бездействие) не содержали уголовно наказуемого деяния. </w:t>
      </w:r>
    </w:p>
    <w:p>
      <w:pPr>
        <w:jc w:val="both"/>
      </w:pPr>
      <w:r>
        <w:t xml:space="preserve">В судебном заседании Ройтман Ю.Н. виновность в совершении административного правонарушения, предусмотренного ч.1 ст.12.26 КоАП РФ, не признала, и пояснила, что управляла автомобилем, была остановлена сотрудниками ГИБДД, которые, не имея на то никаких оснований, потребовали от неё пройти освидетельствование, оказывали на неё давление, требуя от неё, чтобы она отказалась от прохождения всех видов освидетельствования, в связи с чем она вынуждена была отказаться от прохождения медицинского освидетельствования на состояние опьянения, при этом после составления инспектором ГИБДД протокола об административном правонарушении самостоятельно обратилась в Кировскую ЦРБ, где прошла освидетельствование, по результатам которого состояние опьянения у неё установлено не было.  </w:t>
      </w:r>
    </w:p>
    <w:p>
      <w:pPr>
        <w:jc w:val="both"/>
      </w:pPr>
      <w:r>
        <w:t xml:space="preserve">Выслушав объяснения Ройтман Ю.Н., допросив инспекторов ДПС ОР ДПС ГИБДД МВД по адрес </w:t>
      </w:r>
      <w:r>
        <w:t>фио</w:t>
      </w:r>
      <w:r>
        <w:t xml:space="preserve"> и </w:t>
      </w:r>
      <w:r>
        <w:t>фио</w:t>
      </w:r>
      <w:r>
        <w:t xml:space="preserve">, исследовав материалы дела,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ч.1 ст.12.26 КоАП РФ административная ответственность наступает за невыполнение водителем транспортного средства законного </w:t>
      </w:r>
      <w:r>
        <w:t>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Ройтман Ю.Н., являясь водителем автомобиля, не выполнила законного требования инспектора ДПС ОР ДПС ГИБДД МВД по адрес </w:t>
      </w:r>
      <w:r>
        <w:t>фио</w:t>
      </w:r>
      <w:r>
        <w:t xml:space="preserve"> о прохождении медицинского освидетельствования на состояние опьянения, при этом её действия (бездействие) не содержали уголовно наказуемого деяния. </w:t>
      </w:r>
    </w:p>
    <w:p>
      <w:pPr>
        <w:jc w:val="both"/>
      </w:pPr>
      <w:r>
        <w:t>Так, факт совершения Ройтман Ю.Н. административного правонарушения, предусмотренного ч.1 ст.12.26 КоАП РФ, и его вина подтверждаются:</w:t>
      </w:r>
    </w:p>
    <w:p>
      <w:pPr>
        <w:jc w:val="both"/>
      </w:pPr>
      <w:r>
        <w:t xml:space="preserve">- показаниями в судебном заседании инспектора ДПС ОР ДПС ГИБДД МВД по адрес </w:t>
      </w:r>
      <w:r>
        <w:t>фио</w:t>
      </w:r>
      <w:r>
        <w:t xml:space="preserve">, который показал, что при несении службы по обеспечению безопасности дорожного движения в адрес на адрес был остановлен автомобиль под управлением </w:t>
      </w:r>
    </w:p>
    <w:p>
      <w:pPr>
        <w:jc w:val="both"/>
      </w:pPr>
      <w:r>
        <w:t xml:space="preserve">Ройтман Ю.Н., у которой были выявлены признаки опьянения, в частности, запах алкоголя изо рта, в связи с чем Ройтман Ю.Н. была отстранена от управления транспортным средством и ей было предложено пройти освидетельствование на состояние алкогольного опьянения, от которого она отказалась, в связи с чем Ройтман Ю.Н. было предложено пройти медицинское освидетельствование на состояние опьянения, от чего она также отказалась, указанные процессуальные действия фиксировались под видеозапись, при этом никакого давления на </w:t>
      </w:r>
    </w:p>
    <w:p>
      <w:pPr>
        <w:jc w:val="both"/>
      </w:pPr>
      <w:r>
        <w:t>Ройтман Ю.Н. не оказывалось, она добровольно заявила отказ от прохождения освидетельствования;</w:t>
      </w:r>
    </w:p>
    <w:p>
      <w:pPr>
        <w:jc w:val="both"/>
      </w:pPr>
      <w:r>
        <w:t xml:space="preserve">- показаниями в судебном заседании старшего инспектора ДПС ОР ДПС ГИБДД МВД по адрес </w:t>
      </w:r>
      <w:r>
        <w:t>фио</w:t>
      </w:r>
      <w:r>
        <w:t xml:space="preserve">, который показал, что при несении службы по обеспечению безопасности дорожного движения в адрес совместно с инспектором ДПС </w:t>
      </w:r>
      <w:r>
        <w:t>фио</w:t>
      </w:r>
      <w:r>
        <w:t xml:space="preserve"> на адрес, в районе перекрёстка адрес и Кировское-Первомайское, был остановлен автомобиль под управлением Ройтман Ю.Н., в отношении которой инспектором ДПС </w:t>
      </w:r>
      <w:r>
        <w:t>фио</w:t>
      </w:r>
      <w:r>
        <w:t xml:space="preserve"> был составлен протокол об административном правонарушении по ч.1 ст.12.26 КоАП РФ, при этом никакого давления, ни физического, ни психологического на Ройтман Ю.Н. не оказывалось.    </w:t>
      </w:r>
    </w:p>
    <w:p>
      <w:pPr>
        <w:jc w:val="both"/>
      </w:pPr>
      <w:r>
        <w:t xml:space="preserve">Показания старшего инспекторов ДПС ОР ДПС ГИБДД МВД по адрес </w:t>
      </w:r>
      <w:r>
        <w:t>фио</w:t>
      </w:r>
      <w:r>
        <w:t xml:space="preserve"> и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административном правонарушении, протоколом о направлении на медицинское освидетельствование на состояние опьянения, видеозаписью, представленными в материалы дела.</w:t>
      </w:r>
    </w:p>
    <w:p>
      <w:pPr>
        <w:jc w:val="both"/>
      </w:pPr>
      <w:r>
        <w:t xml:space="preserve">Оснований для оговора Ройтман Ю.Н. инспекторами ГИБДД </w:t>
      </w:r>
      <w:r>
        <w:t>фио</w:t>
      </w:r>
      <w:r>
        <w:t xml:space="preserve"> и </w:t>
      </w:r>
      <w:r>
        <w:t>фио</w:t>
      </w:r>
      <w:r>
        <w:t xml:space="preserve"> не установлено.</w:t>
      </w:r>
    </w:p>
    <w:p>
      <w:pPr>
        <w:jc w:val="both"/>
      </w:pPr>
      <w:r>
        <w:t>Кроме того, объективным подтверждением виновности Ройтман Ю.Н. в совершении административного правонарушения, предусмотренного ч.1 ст.12.26 КоАП РФ, являются следующие доказательства.</w:t>
      </w:r>
    </w:p>
    <w:p>
      <w:pPr>
        <w:jc w:val="both"/>
      </w:pPr>
      <w:r>
        <w:t xml:space="preserve">Из протокола об административном правонарушении 82 АП №078366 от </w:t>
      </w:r>
    </w:p>
    <w:p>
      <w:pPr>
        <w:jc w:val="both"/>
      </w:pPr>
      <w:r>
        <w:t xml:space="preserve">дата усматривается, что он составлен уполномоченным должностным лицом –инспектором ДПС ОР ДПС ГИБДД МВД по адрес </w:t>
      </w:r>
      <w:r>
        <w:t>фио</w:t>
      </w:r>
      <w:r>
        <w:t>, содержание протокола соответствует требованиям ч.2 ст.28.2 КоАП РФ, копия протокола вручена Ройтман Ю.Н. под роспись (л.д.1).</w:t>
      </w:r>
    </w:p>
    <w:p>
      <w:pPr>
        <w:jc w:val="both"/>
      </w:pPr>
      <w:r>
        <w:t>Протоколом об отстранении от управления транспортным средством 82 ОТ №006517 от дата подтверждается, что Ройтман Ю.Н. дата в время час. на 98км автомобильной адрес при наличии достаточных оснований полагать, что она находится в состоянии опьянения, была отстранена от управления транспортным средством до устранения причин отстранения (л.д.3).</w:t>
      </w:r>
    </w:p>
    <w:p>
      <w:pPr>
        <w:jc w:val="both"/>
      </w:pPr>
      <w:r>
        <w:t>Согласно протоколу о направлении  на медицинское освидетельствование на состояние опьянения 61 АК телефон от дата Ройтман Ю.Н. при наличии у неё признаков опьянения – запах алкоголя изо рта, резкое изменение окраски кожных покров лица, и в связи с отказом от прохождения освидетельствования на состояние алкогольного опьянения, была направлена в медицинское учреждение для прохождения соответствующего освидетельствования, от прохождения которого Ройтман Ю.Н. отказалась (л.д.4).</w:t>
      </w:r>
    </w:p>
    <w:p>
      <w:pPr>
        <w:jc w:val="both"/>
      </w:pPr>
      <w:r>
        <w:t xml:space="preserve">На исследованной в судебном заседании видеозаписи, представленной в материалы дела, зафиксированы факты осуществления в отношении </w:t>
      </w:r>
    </w:p>
    <w:p>
      <w:pPr>
        <w:jc w:val="both"/>
      </w:pPr>
      <w:r>
        <w:t xml:space="preserve">Ройтман Ю.Н. инспектором ГИБДД мер обеспечения производства по делу об административном правонарушении (л.д.11). </w:t>
      </w:r>
    </w:p>
    <w:p>
      <w:pPr>
        <w:jc w:val="both"/>
      </w:pPr>
      <w:r>
        <w:t xml:space="preserve">В частности, на видеозаписи зафиксировано требование инспектора ГИБДД к Ройтман Ю.Н. о прохождении освидетельствования на состояние алкогольного опьянения, и отказ Ройтман Ю.Н. от прохождение такого освидетельствования, также зафиксировано требование инспектора ГИБДД к Ройтман Ю.Н. пройти медицинское освидетельствование на состояние опьянения, от которого </w:t>
      </w:r>
    </w:p>
    <w:p>
      <w:pPr>
        <w:jc w:val="both"/>
      </w:pPr>
      <w:r>
        <w:t>Ройтман Ю.Н. отказалась.</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находящимся при исполнении своих служебных обязанностей. </w:t>
      </w:r>
    </w:p>
    <w:p>
      <w:pPr>
        <w:jc w:val="both"/>
      </w:pPr>
      <w:r>
        <w:t>Тот факт, что сотрудник полиции является должностным лицом, наделёнными государственно-властными полномочиями, не может служить поводом к тому, чтобы не доверять составленным им документам.</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w:t>
      </w:r>
      <w:r>
        <w:t>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Ройтман Ю.Н. находилась в состоянии опьянения, явилось наличие у неё признаков опьянения – запах алкоголя изо рта, резкое изменение окраски кожных покровов лица. </w:t>
      </w:r>
    </w:p>
    <w:p>
      <w:pPr>
        <w:jc w:val="both"/>
      </w:pPr>
      <w:r>
        <w:t>Данные признаки предусмотрены указанными выше Правилами.</w:t>
      </w:r>
    </w:p>
    <w:p>
      <w:pPr>
        <w:jc w:val="both"/>
      </w:pPr>
      <w:r>
        <w:t xml:space="preserve">Основанием для направления Ройтман Ю.Н. на медицинское освидетельствование на состояние опьянения послужил её отказ от прохождения освидетельствования на состояние алкогольного опьянения. При этом пройти медицинское освидетельствование Ройтман Ю.Н. также отказалась, о чём сделана соответствующая запись в протоколе о направлении на медицинское освидетельствование на состояние опьянения, удостоверенная подписью </w:t>
      </w:r>
    </w:p>
    <w:p>
      <w:pPr>
        <w:jc w:val="both"/>
      </w:pPr>
      <w:r>
        <w:t xml:space="preserve">Ройтман Ю.Н. </w:t>
      </w:r>
    </w:p>
    <w:p>
      <w:pPr>
        <w:jc w:val="both"/>
      </w:pPr>
      <w:r>
        <w:t>Направление Ройтман Ю.Н.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w:t>
      </w:r>
    </w:p>
    <w:p>
      <w:pPr>
        <w:jc w:val="both"/>
      </w:pPr>
      <w:r>
        <w:t xml:space="preserve">Сведений о том, что Ройтман Ю.Н. считается лицом, подвергнутым административному наказанию за совершение административных правонарушений, предусмотренных ч.ч.1, 3, ст.12.8, ст.12.26 КоАП РФ, а также за совершение преступлений, предусмотренных ст.ст.264, 264.1 УК РФ, в материалах дела не имеется (л.д.8). </w:t>
      </w:r>
    </w:p>
    <w:p>
      <w:pPr>
        <w:jc w:val="both"/>
      </w:pPr>
      <w:r>
        <w:t xml:space="preserve">Таким образом, считаю, что Ройтман Ю.Н. нарушила требования п.2.3.2 ПДД РФ, и нахожу её вину в совершении административного правонарушения доказанной, квалифицировав её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Вопреки доводам Ройтман Ю.Н. о нарушении сотрудниками ГИБДД правил направления на медицинское освидетельствование на состояние опьянения, </w:t>
      </w:r>
      <w:r>
        <w:t xml:space="preserve">направление Ройтман Ю.Н.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при наличии к тому оснований, поскольку Ройтман Ю.Н. управляла автомобилем с признаками опьянения и отказалась от прохождения освидетельствования на состояние алкогольного опьянения. </w:t>
      </w:r>
    </w:p>
    <w:p>
      <w:pPr>
        <w:jc w:val="both"/>
      </w:pPr>
      <w:r>
        <w:t xml:space="preserve">Утверждения Ройтман Ю.Н. об оказанном на неё давлении сотрудниками ГИБДД и о том, что она отказалась от прохождения медицинского освидетельствования вынужденно, - голословны, опровергаются видеозаписью, исследованной в судебном заседании и показаниями инспектора ГИБДД </w:t>
      </w:r>
    </w:p>
    <w:p>
      <w:pPr>
        <w:jc w:val="both"/>
      </w:pPr>
      <w:r>
        <w:t>фио</w:t>
      </w:r>
      <w:r>
        <w:t xml:space="preserve">, пояснившего, что в ходе оформления административного материала Ройтман Ю.Н. добровольно отказалась от прохождения освидетельствования. </w:t>
      </w:r>
    </w:p>
    <w:p>
      <w:pPr>
        <w:jc w:val="both"/>
      </w:pPr>
      <w:r>
        <w:t xml:space="preserve">Тот факт, что Ройтман Ю.Н. самостоятельно прошла медицинское освидетельствование на состояние опьянения, в результате которого у неё не было установлено состояние опьянения, не опровергает факт невыполнения ею указанного требования сотрудника ГИБДД, при этом медицинское освидетельствование Ройтман Ю.Н. начала проходить только в время час. </w:t>
      </w:r>
    </w:p>
    <w:p>
      <w:pPr>
        <w:jc w:val="both"/>
      </w:pPr>
      <w:r>
        <w:t xml:space="preserve">дата, то есть спустя три часа с момента составления протокола об административном правонарушении, что могло повлиять на выводы врача о состоянии опьянения Ройтман Ю.Н. </w:t>
      </w:r>
    </w:p>
    <w:p>
      <w:pPr>
        <w:jc w:val="both"/>
      </w:pPr>
      <w:r>
        <w:t>Объективная сторона состава административного правонарушения, предусмотренного ч.1 ст.12.26 КоАП РФ, заключается в невыполнении водителем законного требования сотрудника полиции о прохождении медицинского освидетельствования на состояние опьянения, при этом данное обстоятельство подтверждено совокупностью приведённых выше доказательств.</w:t>
      </w:r>
    </w:p>
    <w:p>
      <w:pPr>
        <w:jc w:val="both"/>
      </w:pPr>
      <w:r>
        <w:t>Ройтман Ю.Н. не выразила письменного согласия на прохождение медицинского освидетельствования на состояние опьянения.</w:t>
      </w:r>
    </w:p>
    <w:p>
      <w:pPr>
        <w:jc w:val="both"/>
      </w:pPr>
      <w:r>
        <w:t xml:space="preserve">Из материалов дела следует, что меры обеспечения производства по делу были применены к Ройтман Ю.Н. именно как к водителю транспортного средства; о том, что она не управляла транспортным средством, желает пройти освидетельствование на месте и в медицинском учреждении, в документах, составленных в отношении неё, Ройтман Ю.Н. не указала, такой возможности лишена не была. </w:t>
      </w:r>
    </w:p>
    <w:p>
      <w:pPr>
        <w:jc w:val="both"/>
      </w:pPr>
      <w:r>
        <w:t>К показаниям Ройтман Ю.Н. отношусь критически, расцениваю их как стремление избежать ответственности за содеянное. Доводы Ройтман Ю.Н. опровергаются доказательствами, имеющимися в материалах дела и исследованными в судебном заседании.</w:t>
      </w:r>
    </w:p>
    <w:p>
      <w:pPr>
        <w:jc w:val="both"/>
      </w:pPr>
      <w:r>
        <w:t>При назначении административного наказания Ройтман Ю.Н.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Ройтман Ю.Н.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  </w:t>
      </w:r>
    </w:p>
    <w:p>
      <w:pPr>
        <w:jc w:val="both"/>
      </w:pPr>
      <w:r>
        <w:t>Обстоятельством, смягчающим административную ответственность, в соответствии с ч.2 ст.4.2 КоАП РФ признаю наличие на иждивении виновной несовершеннолетнего ребёнка.</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Ройтман Ю.Н.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jc w:val="both"/>
      </w:pPr>
    </w:p>
    <w:p>
      <w:pPr>
        <w:jc w:val="both"/>
      </w:pPr>
      <w:r>
        <w:t>постановил:</w:t>
      </w:r>
    </w:p>
    <w:p>
      <w:pPr>
        <w:jc w:val="both"/>
      </w:pPr>
    </w:p>
    <w:p>
      <w:pPr>
        <w:jc w:val="both"/>
      </w:pPr>
      <w:r>
        <w:t xml:space="preserve">признать Ройтман </w:t>
      </w:r>
      <w:r>
        <w:t>фио</w:t>
      </w:r>
      <w:r>
        <w:t xml:space="preserve"> родившуюся дата в адрес, проживающую по адресу: адрес, виновной в совершении административного правонарушения, предусмотренного ч.1 ст.12.26 КоАП РФ, и назначить ей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(УМВД России по </w:t>
      </w:r>
    </w:p>
    <w:p>
      <w:pPr>
        <w:jc w:val="both"/>
      </w:pPr>
      <w:r>
        <w:t>адрес), УИН 18810491196000014128.</w:t>
      </w:r>
    </w:p>
    <w:p>
      <w:pPr>
        <w:jc w:val="both"/>
      </w:pPr>
      <w:r>
        <w:t>Разъяснить Ройтман Ю.Н.,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0AC4BCB-CD5E-4F20-A0D4-5F969298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