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№5-53-543/2020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21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Умерова ... родившегося дата в адрес, гражданина ...,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Умеров Э.С. дата в время час. по месту жительства по адресу: адрес, незаконно хранил без цели сбыта наркотическое средство – гашиш (смолу каннабиса) общей массой 0,11 г, что не является значительным размером.  </w:t>
      </w:r>
    </w:p>
    <w:p>
      <w:pPr>
        <w:jc w:val="both"/>
      </w:pPr>
      <w:r>
        <w:t xml:space="preserve">В ходе рассмотрения дела Умеров Э.С.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гашиш был обнаружен сотрудниками полиции на территории его домовладения в хозяйственной постройке в напёрстке, через который он при помощи пластиковой бутылки курил табак.  </w:t>
      </w:r>
    </w:p>
    <w:p>
      <w:pPr>
        <w:jc w:val="both"/>
      </w:pPr>
      <w:r>
        <w:t>Отводов и ходатайств в ходе судебного разбирательства Умеровым Э.С. заявлено не было.</w:t>
      </w:r>
    </w:p>
    <w:p>
      <w:pPr>
        <w:jc w:val="both"/>
      </w:pPr>
      <w:r>
        <w:t>Выслушав Умерова Э.С.,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Умеровым Э.С.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 (л.д.1), рапортом старшего дознавателя ОД ОМВД России по адрес </w:t>
      </w:r>
      <w:r>
        <w:t>фио</w:t>
      </w:r>
      <w:r>
        <w:t xml:space="preserve"> о выявленном административном правонарушении, предусмотренном ч.1 ст.6.8 КоАП РФ (л.д.3); постановлением о выделении в отдельное производство материалов уголовного дела от дата (л.д.4); копией постановления о возбуждении уголовного дела, предусмотренного ч.1 ст.228 УК РФ, от дата в отношении Умерова Э.С. (л.д.5), копией протокола осмотра места происшествия от дата (л.д.6-8), копией заключения эксперта от дата №1/1732 с выводами о том, что представленное на экспертизу вещество массой 0,11 г является наркотическим средством смолой каннабиса (л.д.12-15).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Умерова Э.С.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Умерову Э.С.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Умеровым Э.С. совершено административное правонарушение, связанное с незаконным оборотом наркотических средств,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частичное признание Умеровым Э.С.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Умерову Э.С. административное наказание в виде административного ареста на срок в пределах санкции ч.1 ст.6.8 КоАП РФ. </w:t>
      </w:r>
    </w:p>
    <w:p>
      <w:pPr>
        <w:jc w:val="both"/>
      </w:pPr>
      <w:r>
        <w:t>Учитывая количество и вид обнаруженного у Умерова Э.С. наркотического средства,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Умерова ..., родившегося дата в 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7 (семь)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Обязать Умерова ...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случае отсутствия врача-нарколога в указанном медицинском наименование организации,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лицом данной обязанности в соответствии с Постановлением Правительства РФ от 28 мая 2014 г.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>
        <w:t>или психотропных веществ без назначения врача» возложить на ОМВД России по адрес.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 xml:space="preserve">Вещественное доказательство: наркотическое средство – смола каннабиса, </w:t>
      </w:r>
      <w:r>
        <w:t xml:space="preserve">хранящееся в камере хранения вещественных доказательств Центральной камере </w:t>
      </w:r>
      <w:r>
        <w:t xml:space="preserve">хранения наркотических средств МВД по адрес по квитанции РФ №011303 от дата, по вступлению постановления в законную силу уничтожить. </w:t>
      </w:r>
    </w:p>
    <w:p>
      <w:pPr>
        <w:jc w:val="both"/>
      </w:pPr>
      <w:r>
        <w:t xml:space="preserve">Исполнения постановления в части вещественных доказательств возложить на МВД по адрес.  </w:t>
      </w:r>
    </w:p>
    <w:p>
      <w:pPr>
        <w:jc w:val="both"/>
      </w:pPr>
      <w:r>
        <w:t>Разъяснить Умерову Э.С. 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123892-8918-495D-8DCD-D2B60B6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