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BD3B52">
      <w:pPr>
        <w:jc w:val="right"/>
      </w:pPr>
      <w:r>
        <w:t>Дело №5-53-543/2023</w:t>
      </w:r>
    </w:p>
    <w:p w:rsidR="00A77B3E" w:rsidP="00BD3B52">
      <w:pPr>
        <w:jc w:val="center"/>
      </w:pPr>
      <w:r>
        <w:t>ПОСТАНОВЛЕНИЕ</w:t>
      </w:r>
    </w:p>
    <w:p w:rsidR="00A77B3E"/>
    <w:p w:rsidR="00A77B3E">
      <w:r>
        <w:t xml:space="preserve">22 ноября 2023 г.             </w:t>
      </w:r>
      <w:r>
        <w:t xml:space="preserve">                                                                           </w:t>
      </w:r>
      <w:r w:rsidR="00BD3B52">
        <w:t>пгт</w:t>
      </w:r>
      <w:r w:rsidR="00BD3B52">
        <w:t>. Кировское</w:t>
      </w:r>
    </w:p>
    <w:p w:rsidR="00BD3B52"/>
    <w:p w:rsidR="00A77B3E" w:rsidP="00BD3B52">
      <w:pPr>
        <w:jc w:val="both"/>
      </w:pPr>
      <w:r>
        <w:t xml:space="preserve">Мировой судья судебного участка №53 Кировского судебного района адрес </w:t>
      </w:r>
      <w:r w:rsidR="00BD3B52">
        <w:t>Кувшинов И.В</w:t>
      </w:r>
      <w:r>
        <w:t xml:space="preserve">, рассмотрев дело об административном правонарушении, предусмотренном ч.1 ст.5.61 Кодекса Российской Федерации об административных правонарушениях (далее – КоАП РФ), в отношении </w:t>
      </w:r>
      <w:r w:rsidR="00BD3B52">
        <w:t>Коренева …</w:t>
      </w:r>
      <w:r>
        <w:t>,</w:t>
      </w:r>
      <w:r>
        <w:t xml:space="preserve"> родившегося 12 июня 1965 г. в адрес, гражданина Российской Федерации (паспортные данные </w:t>
      </w:r>
    </w:p>
    <w:p w:rsidR="00A77B3E" w:rsidP="00BD3B52">
      <w:pPr>
        <w:jc w:val="both"/>
      </w:pPr>
      <w:r>
        <w:t xml:space="preserve">2014 г. ОУФМС России по адрес в адрес 910-017), проживающего по адресу: адрес, </w:t>
      </w:r>
    </w:p>
    <w:p w:rsidR="00A77B3E" w:rsidP="00BD3B52">
      <w:pPr>
        <w:jc w:val="both"/>
      </w:pPr>
      <w:r>
        <w:t>адрес, нетрудоустроенного, неженатого, имеющего на иждивении несовершеннолетнего ребён</w:t>
      </w:r>
      <w:r>
        <w:t xml:space="preserve">ка, паспортные данные,    </w:t>
      </w:r>
    </w:p>
    <w:p w:rsidR="00A77B3E" w:rsidP="00BD3B52">
      <w:pPr>
        <w:jc w:val="center"/>
      </w:pPr>
      <w:r>
        <w:t>установил:</w:t>
      </w:r>
    </w:p>
    <w:p w:rsidR="00A77B3E" w:rsidP="00BD3B52">
      <w:pPr>
        <w:jc w:val="both"/>
      </w:pPr>
      <w:r>
        <w:t>Коренев …</w:t>
      </w:r>
      <w:r w:rsidR="00E37FC4">
        <w:t xml:space="preserve"> 23 августа 2023 г. примерно </w:t>
      </w:r>
      <w:r w:rsidR="00E37FC4">
        <w:t>в</w:t>
      </w:r>
      <w:r w:rsidR="00E37FC4">
        <w:t xml:space="preserve"> время час., находясь во дворе домовладения №4 по адрес в адрес, в ходе словесного конфликта с </w:t>
      </w:r>
      <w:r w:rsidR="00E37FC4">
        <w:t>фио</w:t>
      </w:r>
      <w:r w:rsidR="00E37FC4">
        <w:t>, высказал в его адрес оскорбления в неприличной форме, тем самым унизив честь и достои</w:t>
      </w:r>
      <w:r w:rsidR="00E37FC4">
        <w:t xml:space="preserve">нство </w:t>
      </w:r>
      <w:r w:rsidR="00E37FC4">
        <w:t>фио</w:t>
      </w:r>
      <w:r w:rsidR="00E37FC4">
        <w:t xml:space="preserve">  </w:t>
      </w:r>
    </w:p>
    <w:p w:rsidR="00A77B3E" w:rsidP="00BD3B52">
      <w:pPr>
        <w:jc w:val="both"/>
      </w:pPr>
      <w:r>
        <w:t xml:space="preserve">В ходе рассмотрения дета </w:t>
      </w:r>
      <w:r>
        <w:t>фио</w:t>
      </w:r>
      <w:r>
        <w:t xml:space="preserve"> виновность в совершении административного правонарушения, предусмотренного ч.1 ст.5.61 КоАП РФ, признал, обстоятельства, изложенные в постановлении о возбуждении дела об административном правонарушении, не оспаривал</w:t>
      </w:r>
      <w:r>
        <w:t xml:space="preserve">. </w:t>
      </w:r>
    </w:p>
    <w:p w:rsidR="00A77B3E" w:rsidP="00BD3B52">
      <w:pPr>
        <w:jc w:val="both"/>
      </w:pPr>
      <w:r>
        <w:t xml:space="preserve">Потерпевший </w:t>
      </w:r>
      <w:r>
        <w:t>фио</w:t>
      </w:r>
      <w:r>
        <w:t xml:space="preserve"> для участия в рассмотрении дела не явился, при этом о месте и времени рассмотрения дела извещён надлежащим образом, в связи с чем дело рассмотрено в отсутствие потерпевшего в порядке ч.3 ст.25.2 КоАП РФ.</w:t>
      </w:r>
    </w:p>
    <w:p w:rsidR="00A77B3E" w:rsidP="00BD3B52">
      <w:pPr>
        <w:jc w:val="both"/>
      </w:pPr>
      <w:r>
        <w:t>В ходе рассмотрения дела прокурор</w:t>
      </w:r>
      <w:r>
        <w:t xml:space="preserve"> </w:t>
      </w:r>
      <w:r>
        <w:t>фио</w:t>
      </w:r>
      <w:r>
        <w:t xml:space="preserve"> полагал необходимым привлечь </w:t>
      </w:r>
      <w:r>
        <w:t>фио</w:t>
      </w:r>
      <w:r>
        <w:t xml:space="preserve"> к административной ответственности за оскорбление </w:t>
      </w:r>
      <w:r>
        <w:t>фио</w:t>
      </w:r>
      <w:r>
        <w:t xml:space="preserve"> в неприличной форме. </w:t>
      </w:r>
    </w:p>
    <w:p w:rsidR="00A77B3E" w:rsidP="00BD3B52">
      <w:pPr>
        <w:jc w:val="both"/>
      </w:pPr>
      <w:r>
        <w:t xml:space="preserve">Выслушав </w:t>
      </w:r>
      <w:r>
        <w:t>фио</w:t>
      </w:r>
      <w:r>
        <w:t xml:space="preserve">, мнение прокурора </w:t>
      </w:r>
      <w:r>
        <w:t>фио</w:t>
      </w:r>
      <w:r>
        <w:t>, исследовав материалы дела, считаю, что представленных материалов достаточно для установления факта соверше</w:t>
      </w:r>
      <w:r>
        <w:t xml:space="preserve">ния </w:t>
      </w:r>
      <w:r>
        <w:t>фио</w:t>
      </w:r>
      <w:r>
        <w:t xml:space="preserve"> административного правонарушения.</w:t>
      </w:r>
    </w:p>
    <w:p w:rsidR="00A77B3E" w:rsidP="00BD3B52">
      <w:pPr>
        <w:jc w:val="both"/>
      </w:pPr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подтверждаются: постановлением о возбуждении дела об административном правонарушении от 1 ноября 2023 г., которое вынесено уполномоченным должностным лицо</w:t>
      </w:r>
      <w:r>
        <w:t xml:space="preserve">м, содержание постановления соответствует требованиям ст.28.2 КоАП РФ (л.д.1-4); письменными объяснениями </w:t>
      </w:r>
      <w:r>
        <w:t>фио</w:t>
      </w:r>
      <w:r>
        <w:t xml:space="preserve"> от 1 ноября 2023 г., подтверждённые им в ходе рассмотрения дела (л.д.5-6); заявлением </w:t>
      </w:r>
      <w:r>
        <w:t>фио</w:t>
      </w:r>
      <w:r>
        <w:t xml:space="preserve"> в ОМВД России по адрес от 23 августа 2023 г. об оскорбле</w:t>
      </w:r>
      <w:r>
        <w:t xml:space="preserve">нии его </w:t>
      </w:r>
      <w:r>
        <w:t>фио</w:t>
      </w:r>
      <w:r>
        <w:t xml:space="preserve"> (л.д.11). </w:t>
      </w:r>
    </w:p>
    <w:p w:rsidR="00A77B3E" w:rsidP="00BD3B52">
      <w:pPr>
        <w:jc w:val="both"/>
      </w:pPr>
      <w:r>
        <w:t>Не доверять представленным письменным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</w:t>
      </w:r>
      <w:r>
        <w:t xml:space="preserve">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D3B52">
      <w:pPr>
        <w:jc w:val="both"/>
      </w:pPr>
      <w:r>
        <w:t>Оценив в совокупности все исследованные в судебном заседании доказательства, прихожу к убеждению, что вина</w:t>
      </w:r>
      <w:r>
        <w:t xml:space="preserve"> </w:t>
      </w:r>
      <w:r>
        <w:t>фио</w:t>
      </w:r>
      <w:r>
        <w:t xml:space="preserve"> в содеянном доказана полностью, и </w:t>
      </w:r>
      <w:r>
        <w:t>квалифицирую его действия по ч.1 ст.5.61 КоАП РФ, как оскорбление, то есть унижение чести и достоинства другого лица, выраженное в неприличной форме.</w:t>
      </w:r>
    </w:p>
    <w:p w:rsidR="00A77B3E" w:rsidP="00BD3B52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</w:t>
      </w:r>
      <w:r>
        <w:t xml:space="preserve">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BD3B52">
      <w:pPr>
        <w:jc w:val="both"/>
      </w:pPr>
      <w:r>
        <w:t>фио</w:t>
      </w:r>
      <w:r>
        <w:t xml:space="preserve"> совершено административное правонарушение, посягающее на права граждан, в настоящее время офи</w:t>
      </w:r>
      <w:r>
        <w:t>циально не трудоустроен, ранее к административной ответственности не привлекался, не женат, на иждивении имеет несовершеннолетнего ребёнка.</w:t>
      </w:r>
    </w:p>
    <w:p w:rsidR="00A77B3E" w:rsidP="00BD3B52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фио</w:t>
      </w:r>
      <w:r>
        <w:t xml:space="preserve"> своей вины.</w:t>
      </w:r>
    </w:p>
    <w:p w:rsidR="00A77B3E" w:rsidP="00BD3B52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D3B52">
      <w:pPr>
        <w:jc w:val="both"/>
      </w:pPr>
      <w:r>
        <w:t>Учитывая характер совершённого правонарушения, данные о личности виновного, наличие смягчающего административную ответственность обстоятельства, с целью воспитания ув</w:t>
      </w:r>
      <w:r>
        <w:t xml:space="preserve">ажения к общеустановленным правилам, а также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предусмотренном санкцией ч.1 ст.5.61 КоАП РФ.  </w:t>
      </w:r>
    </w:p>
    <w:p w:rsidR="00A77B3E" w:rsidP="00BD3B5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D3B52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BD3B52">
      <w:pPr>
        <w:jc w:val="center"/>
      </w:pPr>
      <w:r>
        <w:t>постановил:</w:t>
      </w:r>
    </w:p>
    <w:p w:rsidR="00A77B3E" w:rsidP="00BD3B52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</w:t>
      </w:r>
      <w:r>
        <w:t>усмотренного ч.1 ст.5.61 КоАП РФ, и назначить ему наказание в виде административного штрафа в размере 3000 (трёх тысяч) рублей.</w:t>
      </w:r>
    </w:p>
    <w:p w:rsidR="00A77B3E" w:rsidP="00BD3B52">
      <w:pPr>
        <w:jc w:val="both"/>
      </w:pPr>
      <w:r>
        <w:t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</w:t>
      </w:r>
      <w:r>
        <w:t xml:space="preserve">5, казначейский счёт 03100643000000017500, лицевой счёт телефон в УФК по адрес, код сводного реестра телефон, ОКТМО телефон, УИН 0410760300535005432305128, КБК телефон </w:t>
      </w:r>
      <w:r>
        <w:t>телефон</w:t>
      </w:r>
      <w:r>
        <w:t xml:space="preserve">. </w:t>
      </w:r>
    </w:p>
    <w:p w:rsidR="00A77B3E" w:rsidP="00BD3B52">
      <w:pPr>
        <w:jc w:val="both"/>
      </w:pPr>
      <w:r>
        <w:t>Разъяснить, что мера наказания в виде штрафа должна быть исполнена лицом, прив</w:t>
      </w:r>
      <w:r>
        <w:t>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</w:t>
      </w:r>
      <w:r>
        <w:t xml:space="preserve">нного ч.1 ст.20.25 КоАП РФ. </w:t>
      </w:r>
    </w:p>
    <w:p w:rsidR="00A77B3E" w:rsidP="00BD3B52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D3B52">
      <w:pPr>
        <w:jc w:val="both"/>
      </w:pPr>
    </w:p>
    <w:p w:rsidR="00A77B3E" w:rsidP="00BD3B52">
      <w:pPr>
        <w:jc w:val="both"/>
      </w:pPr>
    </w:p>
    <w:p w:rsidR="00A77B3E" w:rsidP="00BD3B52">
      <w:pPr>
        <w:jc w:val="both"/>
      </w:pPr>
      <w:r>
        <w:t xml:space="preserve">Мировой судья                         Кувшинов И.В. </w:t>
      </w:r>
    </w:p>
    <w:p w:rsidR="00A77B3E" w:rsidP="00BD3B52">
      <w:pPr>
        <w:jc w:val="both"/>
      </w:pPr>
    </w:p>
    <w:p w:rsidR="00A77B3E" w:rsidP="00BD3B5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52"/>
    <w:rsid w:val="00A77B3E"/>
    <w:rsid w:val="00BD3B52"/>
    <w:rsid w:val="00E37F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