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№5-53-555/2019</w:t>
      </w:r>
    </w:p>
    <w:p>
      <w:r>
        <w:t>1</w:t>
      </w:r>
      <w:r>
        <w:tab/>
      </w:r>
      <w:r>
        <w:tab/>
      </w:r>
      <w:r>
        <w:tab/>
      </w:r>
      <w:r>
        <w:tab/>
      </w:r>
      <w:r>
        <w:tab/>
        <w:t>ПОСТАНОВЛЕНИЕ</w:t>
      </w:r>
    </w:p>
    <w:p/>
    <w:p>
      <w:pPr>
        <w:jc w:val="both"/>
      </w:pPr>
      <w:r>
        <w:t xml:space="preserve">дата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Мельвапова</w:t>
      </w:r>
      <w:r>
        <w:t xml:space="preserve"> </w:t>
      </w:r>
      <w:r>
        <w:t>фио</w:t>
      </w:r>
      <w:r>
        <w:t>, паспортные данные, гражданина ... проживающего по адресу: адрес, занимающего должность д...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     </w:t>
      </w:r>
      <w:r>
        <w:t>Мельвапов</w:t>
      </w:r>
      <w:r>
        <w:t xml:space="preserve"> А.Л., являясь должностным лицом – ... наименование организации (далее – Предприятие) и находясь по адресу: адрес, по месту нахождения Предприятия, в нарушение п.7 ст.431 НК РФ не представил в Межрайонную ИФНС Росси №4 по адрес до дата расчёт по страховым взносам за адрес дата, представив необходимые сведения дата, то есть с нарушением установленного законом срока.</w:t>
      </w:r>
    </w:p>
    <w:p>
      <w:pPr>
        <w:jc w:val="both"/>
      </w:pPr>
      <w:r>
        <w:t xml:space="preserve">В судебное заседание </w:t>
      </w:r>
      <w:r>
        <w:t>Мельвапов</w:t>
      </w:r>
      <w:r>
        <w:t xml:space="preserve"> А.Л.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ст.431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Предприятие, руководителем которого является </w:t>
      </w:r>
      <w:r>
        <w:t>Мельвапов</w:t>
      </w:r>
      <w:r>
        <w:t xml:space="preserve"> А.Л., поставлено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адрес дата Предприятием предоставлен в налоговый орган дата, то есть с нарушением установленного законом о налогах и сборах срока. </w:t>
      </w:r>
    </w:p>
    <w:p>
      <w:pPr>
        <w:jc w:val="both"/>
      </w:pPr>
      <w:r>
        <w:t xml:space="preserve">Таким образом, руководитель Предприятия </w:t>
      </w:r>
      <w:r>
        <w:t>Мельвапов</w:t>
      </w:r>
      <w:r>
        <w:t xml:space="preserve"> А.Л. не исполнил обязанность по своевременному предоставлению расчёта по страховым взносам,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Мельваповым</w:t>
      </w:r>
      <w:r>
        <w:t xml:space="preserve"> А.Л. административного правонарушения подтверждается: протоколом об административном правонарушении от дата №910819262236786 (л.д.1-2), сведениями о Предприятии из ЕГРЮЛ по состоянию на дата (л.д.3, 4), копией расчёта по страховым взносам Предприятия за адрес дата (л.д.5).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Мельвапова</w:t>
      </w:r>
      <w:r>
        <w:t xml:space="preserve"> А.Л.,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Мельвапову</w:t>
      </w:r>
      <w:r>
        <w:t xml:space="preserve"> А.Л.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Мельваповым</w:t>
      </w:r>
      <w:r>
        <w:t xml:space="preserve"> А.Л. совершено административное правонарушение в области финансов, налогов и сборов, ранее он к административной ответственности не привлекался, официально трудоустроен.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совершение административного правонарушения впервые.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Мельвапову</w:t>
      </w:r>
      <w:r>
        <w:t xml:space="preserve"> А.Л.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 ст.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Мельвапова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CC4845-3041-4C3A-BB61-DE6B52A2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