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№5-53-562/2018</w:t>
      </w:r>
    </w:p>
    <w:p>
      <w:pPr>
        <w:ind w:left="2880"/>
      </w:pPr>
      <w:r>
        <w:t>ПОСТАНОВЛЕНИЕ</w:t>
      </w:r>
    </w:p>
    <w:p/>
    <w:p>
      <w:r>
        <w:t xml:space="preserve">14 сентября 2018 г.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r>
        <w:t xml:space="preserve">Переверзева Евгения Игоревича, родившегося дата в </w:t>
      </w:r>
    </w:p>
    <w:p>
      <w:r>
        <w:t xml:space="preserve">адрес, гражданина ..., зарегистрированного по адресу: адрес, </w:t>
      </w:r>
    </w:p>
    <w:p>
      <w:r>
        <w:t xml:space="preserve">адрес, проживающего по адресу: адрес,  ...  </w:t>
      </w:r>
    </w:p>
    <w:p/>
    <w:p>
      <w:r>
        <w:t>установил:</w:t>
      </w:r>
    </w:p>
    <w:p/>
    <w:p>
      <w:r>
        <w:t xml:space="preserve">Переверзев Е.И. дата в вечернее время, находясь на ставке вблизи </w:t>
      </w:r>
    </w:p>
    <w:p>
      <w:r>
        <w:t xml:space="preserve">адрес, где нашёл пачку из-под сигарет, в которой находился свёрток с наркотическим средством – коноплёй, умышленно, путём курения, без назначения врача употребил наркотическое средство коноплю.   </w:t>
      </w:r>
    </w:p>
    <w:p>
      <w:r>
        <w:t>В судебном заседании Переверзев Е.И. виновность в совершении административного правонарушения, предусмотренного ч.1 ст.6.9 КоАП РФ, признал, в содеянном раскаялся, обстоятельства, изложенные в протоколе об административном правонарушении, не оспаривал, пояснил, что коноплю нашёл, когда был на рыбалке на ставке близи адрес, после чего употребил её путём курения.</w:t>
      </w:r>
    </w:p>
    <w:p>
      <w:r>
        <w:t>Ходатайств и отводов в ходе судебного разбирательства Переверзевым Е.И. заявлено не было.</w:t>
      </w:r>
    </w:p>
    <w:p>
      <w:r>
        <w:t xml:space="preserve">Выслушав объяснения Переверзева Е.И.,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r>
        <w:t xml:space="preserve">В соответствии со ст.40 Федерального закона от 8 января 1998 г. №3-ФЗ </w:t>
      </w:r>
    </w:p>
    <w:p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r>
        <w:t xml:space="preserve">Факт совершения административного правонарушения и вина </w:t>
      </w:r>
    </w:p>
    <w:p>
      <w:r>
        <w:t xml:space="preserve">Переверзева Е.И. подтверждаются: протоколом об административном правонарушении №РК160843 от дата, который соответствует требованиям ст.28.2 КоАП РФ (л.д.1), пояснениями Переверзева Е.И. в судебном заседании 14 сентября 2018 г. и его письменными объяснениями от дата (л.д.3), протоколом о направлении на медицинское освидетельствование от дата 82А АА №001642 (л.д.4), актом медицинского освидетельствования на состояние опьянения №28 от дата (л.д.6), справкой о результатах химико-токсикологических исследований №3245 от </w:t>
      </w:r>
    </w:p>
    <w:p>
      <w:r>
        <w:t>дата (л.д.5).</w:t>
      </w:r>
    </w:p>
    <w:p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Действия Переверзева Е.И. необходимо квалифицировать по ч.1 ст.6.9 КоАП РФ, как потребление наркотических средств без назначения врача. </w:t>
      </w:r>
    </w:p>
    <w:p>
      <w:r>
        <w:t xml:space="preserve">При назначении административного наказания Переверзеву Е.И.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r>
        <w:t>Переверзевым Е.И. совершено административное правонарушение против здоровья населения, в настоящее время он официально не трудоустроен, женат, ранее к административной ответственности не привлекался.</w:t>
      </w:r>
    </w:p>
    <w:p>
      <w:r>
        <w:t xml:space="preserve">Обстоятельством, смягчающим административную ответственность, признаю раскаяние Переверзева Е.И. в содеянном. 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Переверзеву Е.И. административное наказание в виде административного штрафа в пределах санкции ч.1 ст.6.9 КоАП РФ.  </w:t>
      </w:r>
    </w:p>
    <w:p>
      <w:r>
        <w:t>Учитывая установленный факт потребления Переверзевым Е.И.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/>
    <w:p>
      <w:r>
        <w:t>постановил:</w:t>
      </w:r>
    </w:p>
    <w:p/>
    <w:p>
      <w:r>
        <w:t xml:space="preserve">признать Переверзева Евгения Игоревича, родившегося дата в </w:t>
      </w:r>
    </w:p>
    <w:p>
      <w:r>
        <w:t xml:space="preserve">адрес, зарегистрированного по адресу: адрес, </w:t>
      </w:r>
    </w:p>
    <w:p>
      <w:r>
        <w:t>адрес,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4500 (четыре тысячи пятьсот) рублей.</w:t>
      </w:r>
    </w:p>
    <w:p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</w:t>
      </w:r>
      <w:r>
        <w:t>ИНН – телефон, получатель УФК (ОМВД России по Кировскому району), наименование платежа – штраф, УИН 18880491180001608438.</w:t>
      </w:r>
    </w:p>
    <w:p>
      <w:r>
        <w:t>Обязать Переверзева Евгения Игоревича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r>
        <w:t>Н.М. Амосова» в связи с потреблением наркотических средств без назначения врача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r>
        <w:t xml:space="preserve">Контроль за исполнением постановления в части обязанности </w:t>
      </w:r>
    </w:p>
    <w:p>
      <w:r>
        <w:t xml:space="preserve">Переверзева Е.И. пройти диагностику у врача-нарколога возложить на ОМВД России по Кировскому району. </w:t>
      </w:r>
    </w:p>
    <w:p>
      <w:r>
        <w:t xml:space="preserve">Разъяснить Переверзеву Е.И.,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Разъяснить Переверзеву Е.И.,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Кувшинов И.В.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8EDAE6-19CD-42CB-9A90-96D44B4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