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D603D">
      <w:pPr>
        <w:jc w:val="right"/>
      </w:pPr>
      <w:r>
        <w:t>6</w:t>
      </w:r>
    </w:p>
    <w:p w:rsidR="00A77B3E" w:rsidP="007D603D">
      <w:pPr>
        <w:jc w:val="right"/>
      </w:pPr>
      <w:r>
        <w:t>Дело №5-53-567/2021</w:t>
      </w:r>
    </w:p>
    <w:p w:rsidR="00A77B3E" w:rsidP="007D603D">
      <w:pPr>
        <w:jc w:val="right"/>
      </w:pPr>
      <w:r>
        <w:t>УИД: 91MS0053-телефон-телефон</w:t>
      </w:r>
    </w:p>
    <w:p w:rsidR="00A77B3E" w:rsidP="007D603D">
      <w:pPr>
        <w:jc w:val="center"/>
      </w:pPr>
      <w:r>
        <w:t>ПОСТАНОВЛЕНИЕ</w:t>
      </w:r>
    </w:p>
    <w:p w:rsidR="00A77B3E"/>
    <w:p w:rsidR="00A77B3E">
      <w:r>
        <w:t xml:space="preserve">30 декабря 2021 г.                                                                                       </w:t>
      </w:r>
      <w:r>
        <w:t>пгт</w:t>
      </w:r>
      <w:r>
        <w:t>. Кировское</w:t>
      </w:r>
    </w:p>
    <w:p w:rsidR="00A77B3E"/>
    <w:p w:rsidR="00A77B3E" w:rsidP="007D603D">
      <w:pPr>
        <w:jc w:val="both"/>
      </w:pPr>
      <w:r>
        <w:t>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w:t>
      </w:r>
      <w:r>
        <w:t xml:space="preserve">шении </w:t>
      </w:r>
    </w:p>
    <w:p w:rsidR="00A77B3E" w:rsidP="007D603D">
      <w:pPr>
        <w:jc w:val="both"/>
      </w:pPr>
    </w:p>
    <w:p w:rsidR="00A77B3E" w:rsidP="007D603D">
      <w:pPr>
        <w:jc w:val="both"/>
      </w:pPr>
      <w:r>
        <w:t>фио</w:t>
      </w:r>
      <w:r>
        <w:t xml:space="preserve"> Ризы </w:t>
      </w:r>
      <w:r>
        <w:t>Мухаммедовича</w:t>
      </w:r>
      <w:r>
        <w:t xml:space="preserve">, родившегося дата в </w:t>
      </w:r>
    </w:p>
    <w:p w:rsidR="00A77B3E" w:rsidP="007D603D">
      <w:pPr>
        <w:jc w:val="both"/>
      </w:pPr>
      <w:r>
        <w:t xml:space="preserve">адрес, гражданина Российской Федерации (паспортные данные), проживающего по адресу: адрес, </w:t>
      </w:r>
    </w:p>
    <w:p w:rsidR="00A77B3E" w:rsidP="007D603D">
      <w:pPr>
        <w:jc w:val="both"/>
      </w:pPr>
      <w:r>
        <w:t xml:space="preserve">адрес, неработающего, женатого, имеющего на иждивении несовершеннолетнего ребёнка, паспортные данные,   </w:t>
      </w:r>
    </w:p>
    <w:p w:rsidR="00A77B3E"/>
    <w:p w:rsidR="00A77B3E" w:rsidP="007D603D">
      <w:pPr>
        <w:jc w:val="center"/>
      </w:pPr>
      <w:r>
        <w:t>устано</w:t>
      </w:r>
      <w:r>
        <w:t>вил:</w:t>
      </w:r>
    </w:p>
    <w:p w:rsidR="00A77B3E"/>
    <w:p w:rsidR="00A77B3E" w:rsidP="007D603D">
      <w:pPr>
        <w:jc w:val="both"/>
      </w:pPr>
      <w:r>
        <w:t>Годош</w:t>
      </w:r>
      <w:r>
        <w:t xml:space="preserve"> Р.М. дата в время час. возле дома №120 по адрес в </w:t>
      </w:r>
    </w:p>
    <w:p w:rsidR="00A77B3E" w:rsidP="007D603D">
      <w:pPr>
        <w:jc w:val="both"/>
      </w:pPr>
      <w:r>
        <w:t xml:space="preserve">адрес, являясь водителем транспортного средства – автомобиля марка автомобиля </w:t>
      </w:r>
      <w:r>
        <w:t>Transit</w:t>
      </w:r>
      <w:r>
        <w:t xml:space="preserve"> с государственным регистрационным знаком «А041РР82», при наличии у него признаков опьянения (запах алкоголя</w:t>
      </w:r>
      <w:r>
        <w:t xml:space="preserve"> изо рта, поведение, не соответствующее обстановке) не выполнил законного требования уполномоченного должностного лица – старшего инспектора ДПС ОГИБДД ОМВД России по адрес </w:t>
      </w:r>
      <w:r>
        <w:t>фио</w:t>
      </w:r>
      <w:r>
        <w:t xml:space="preserve">, - </w:t>
      </w:r>
    </w:p>
    <w:p w:rsidR="00A77B3E" w:rsidP="007D603D">
      <w:pPr>
        <w:jc w:val="both"/>
      </w:pPr>
      <w:r>
        <w:t xml:space="preserve">о прохождении медицинского освидетельствования на состояние опьянения, чем </w:t>
      </w:r>
      <w:r>
        <w:t>нарушил п.2.3.2 Правил дорожного движения Российской Федерации (далее – ПДД РФ), при этом его действия (бездействие) не содержали уголовно наказуемого деяния.</w:t>
      </w:r>
    </w:p>
    <w:p w:rsidR="00A77B3E" w:rsidP="007D603D">
      <w:pPr>
        <w:jc w:val="both"/>
      </w:pPr>
      <w:r>
        <w:t xml:space="preserve">В ходе рассмотрения дела </w:t>
      </w:r>
      <w:r>
        <w:t>Годош</w:t>
      </w:r>
      <w:r>
        <w:t xml:space="preserve"> Р.М. виновность в совершении административного правонарушения, пре</w:t>
      </w:r>
      <w:r>
        <w:t>дусмотренного ч.1 ст.12.26 КоАП РФ, не признал, пояснил, что автомобилем управлял трезвым, от прохождения медицинского освидетельствования не отказывался, просил инспектора ДПС дать время для приезда на место оформления административного материала его това</w:t>
      </w:r>
      <w:r>
        <w:t xml:space="preserve">рища, который должен был ознакомиться с составленными документами, для принятия дальнейшего решения. </w:t>
      </w:r>
    </w:p>
    <w:p w:rsidR="00A77B3E" w:rsidP="007D603D">
      <w:pPr>
        <w:jc w:val="both"/>
      </w:pPr>
      <w:r>
        <w:t xml:space="preserve">В ходе рассмотрения дела отводов и ходатайств </w:t>
      </w:r>
      <w:r>
        <w:t>Годош</w:t>
      </w:r>
      <w:r>
        <w:t xml:space="preserve"> Р.М. заявлено не было. </w:t>
      </w:r>
    </w:p>
    <w:p w:rsidR="00A77B3E" w:rsidP="007D603D">
      <w:pPr>
        <w:jc w:val="both"/>
      </w:pPr>
      <w:r>
        <w:t xml:space="preserve">Исследовав материалы дела, выслушав объяснения </w:t>
      </w:r>
      <w:r>
        <w:t>Годош</w:t>
      </w:r>
      <w:r>
        <w:t xml:space="preserve"> Р.М., прихожу к следующим</w:t>
      </w:r>
      <w:r>
        <w:t xml:space="preserve"> выводам. </w:t>
      </w:r>
    </w:p>
    <w:p w:rsidR="00A77B3E" w:rsidP="007D603D">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w:t>
      </w:r>
      <w:r>
        <w:t>стояние алкогольного опьянения и медицинское освидетельствование на состояние опьянения.</w:t>
      </w:r>
    </w:p>
    <w:p w:rsidR="00A77B3E" w:rsidP="007D603D">
      <w:pPr>
        <w:jc w:val="both"/>
      </w:pPr>
      <w:r>
        <w:t xml:space="preserve">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w:t>
      </w:r>
      <w: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7D603D">
      <w:pPr>
        <w:jc w:val="both"/>
      </w:pPr>
      <w:r>
        <w:t xml:space="preserve">Таким образом, для привлечения к административной ответственности по </w:t>
      </w:r>
    </w:p>
    <w:p w:rsidR="00A77B3E" w:rsidP="007D603D">
      <w:pPr>
        <w:jc w:val="both"/>
      </w:pPr>
      <w:r>
        <w:t>ч.1 ст.12.26 КоАП РФ п</w:t>
      </w:r>
      <w:r>
        <w:t>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P="007D603D">
      <w:pPr>
        <w:jc w:val="both"/>
      </w:pPr>
      <w:r>
        <w:t xml:space="preserve">В ходе рассмотрения дела установлено, что </w:t>
      </w:r>
      <w:r>
        <w:t>Годош</w:t>
      </w:r>
      <w:r>
        <w:t xml:space="preserve"> Р.М., яв</w:t>
      </w:r>
      <w:r>
        <w:t xml:space="preserve">ляясь водителем автомобиля, не выполнил законного требования старшего инспектора ДПС ОГИБДД ОМВД России по адрес </w:t>
      </w:r>
      <w:r>
        <w:t>фио</w:t>
      </w:r>
      <w:r>
        <w:t>, о прохождении медицинского освидетельствования на состояние опьянения, при этом его действия (бездействие) не содержали уголовно наказуемо</w:t>
      </w:r>
      <w:r>
        <w:t xml:space="preserve">го деяния. </w:t>
      </w:r>
    </w:p>
    <w:p w:rsidR="00A77B3E" w:rsidP="007D603D">
      <w:pPr>
        <w:jc w:val="both"/>
      </w:pPr>
      <w:r>
        <w:t xml:space="preserve">Объяснения </w:t>
      </w:r>
      <w:r>
        <w:t>Годош</w:t>
      </w:r>
      <w:r>
        <w:t xml:space="preserve"> Р.М., которые сводятся к несогласию с вменённым ему административным правонарушением, предусмотренным ч.1 ст.12.26 КоАП РФ, признаю необоснованными и надуманными с целью уклонения от ответственности за содеянное, поскольку обст</w:t>
      </w:r>
      <w:r>
        <w:t xml:space="preserve">оятельства, приведённые </w:t>
      </w:r>
      <w:r>
        <w:t>Годош</w:t>
      </w:r>
      <w:r>
        <w:t xml:space="preserve"> Р.М. в своих объяснениях в ходе рассмотрения дела, опровергаются совокупностью доказательств по делу.</w:t>
      </w:r>
    </w:p>
    <w:p w:rsidR="00A77B3E" w:rsidP="007D603D">
      <w:pPr>
        <w:jc w:val="both"/>
      </w:pPr>
      <w:r>
        <w:t xml:space="preserve">Так, объективным подтверждением виновности </w:t>
      </w:r>
      <w:r>
        <w:t>Годош</w:t>
      </w:r>
      <w:r>
        <w:t xml:space="preserve"> Р.М. в совершении административного правонарушения, предусмотренного ч.1 ст</w:t>
      </w:r>
      <w:r>
        <w:t xml:space="preserve">.12.26 КоАП РФ, являются следующие доказательства. </w:t>
      </w:r>
    </w:p>
    <w:p w:rsidR="00A77B3E" w:rsidP="007D603D">
      <w:pPr>
        <w:jc w:val="both"/>
      </w:pPr>
      <w:r>
        <w:t xml:space="preserve">Из протокола об административном правонарушении 82 АП №125494 от </w:t>
      </w:r>
    </w:p>
    <w:p w:rsidR="00A77B3E" w:rsidP="007D603D">
      <w:pPr>
        <w:jc w:val="both"/>
      </w:pPr>
      <w:r>
        <w:t xml:space="preserve">дата усматривается, что он составлен уполномоченным должностным лицом – старшим инспектором ДПС ОГИБДД ОМВД России по адрес </w:t>
      </w:r>
      <w:r>
        <w:t>фио</w:t>
      </w:r>
      <w:r>
        <w:t xml:space="preserve">, - содержание протокола соответствует требованиям ч.2 ст.28.2 КоАП РФ, копия протокола направлена </w:t>
      </w:r>
      <w:r>
        <w:t>Годош</w:t>
      </w:r>
      <w:r>
        <w:t xml:space="preserve"> Р.М. почтой, поскольку п</w:t>
      </w:r>
      <w:r>
        <w:t xml:space="preserve">ри ознакомлении с протоколом от его подписания отказался (л.д.1, 4). </w:t>
      </w:r>
    </w:p>
    <w:p w:rsidR="00A77B3E" w:rsidP="007D603D">
      <w:pPr>
        <w:jc w:val="both"/>
      </w:pPr>
      <w:r>
        <w:t xml:space="preserve">Указанный протокол об административном правонарушении подтверждает, что </w:t>
      </w:r>
      <w:r>
        <w:t>Годош</w:t>
      </w:r>
      <w:r>
        <w:t xml:space="preserve"> Р.М. управлял автомобилем и не выполнил требование уполномоченного должностного лица пройти медицинское осви</w:t>
      </w:r>
      <w:r>
        <w:t xml:space="preserve">детельствование на состояние опьянения. </w:t>
      </w:r>
    </w:p>
    <w:p w:rsidR="00A77B3E" w:rsidP="007D603D">
      <w:pPr>
        <w:jc w:val="both"/>
      </w:pPr>
      <w:r>
        <w:t xml:space="preserve">Протоколом об отстранении от управления транспортным средством 82 ОТ №030497 от дата подтверждается, что </w:t>
      </w:r>
      <w:r>
        <w:t>Годош</w:t>
      </w:r>
      <w:r>
        <w:t xml:space="preserve"> Р.М. являлся водителем автомобиля марка автомобиля </w:t>
      </w:r>
      <w:r>
        <w:t>Transit</w:t>
      </w:r>
      <w:r>
        <w:t xml:space="preserve"> с государственным регистрационным знаком «А04</w:t>
      </w:r>
      <w:r>
        <w:t xml:space="preserve">1РР82» и дата в время час. по адресу: адрес, </w:t>
      </w:r>
    </w:p>
    <w:p w:rsidR="00A77B3E" w:rsidP="007D603D">
      <w:pPr>
        <w:jc w:val="both"/>
      </w:pPr>
      <w:r>
        <w:t xml:space="preserve">адрес, при наличии у него признаков опьянения – запах алкоголя изо рта и поведение, не соответствующее обстановке, был отстранён старшим инспектором ДПС </w:t>
      </w:r>
      <w:r>
        <w:t>фио</w:t>
      </w:r>
      <w:r>
        <w:t xml:space="preserve"> от управления транспортным средством до устранения пр</w:t>
      </w:r>
      <w:r>
        <w:t>ичин отстранения. (л.д.2)</w:t>
      </w:r>
    </w:p>
    <w:p w:rsidR="00A77B3E" w:rsidP="007D603D">
      <w:pPr>
        <w:jc w:val="both"/>
      </w:pPr>
      <w:r>
        <w:t xml:space="preserve">Наличие таких признаков опьянения, как запах алкоголя изо рта, поведение, не соответствующее обстановке, согласуется с пунктом 3 Правил освидетельствования лица, которое управляет транспортным средством, на состояние алкогольного </w:t>
      </w:r>
      <w:r>
        <w:t xml:space="preserve">опьянения и оформления его результатов, направления указанного лица на медицинское освидетельствование на состояние опьянения, </w:t>
      </w:r>
      <w:r>
        <w:t>медицинского освидетельствования этого лица на состояние опьянения и оформления его результатов, утвержденных Постановлением Прав</w:t>
      </w:r>
      <w:r>
        <w:t>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rsidR="00A77B3E" w:rsidP="007D603D">
      <w:pPr>
        <w:jc w:val="both"/>
      </w:pPr>
      <w:r>
        <w:t>Согласно п.10 вышеуказанных Правил направлению на медицинское освидетельствовани</w:t>
      </w:r>
      <w:r>
        <w:t>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w:t>
      </w:r>
      <w:r>
        <w:t>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sidP="007D603D">
      <w:pPr>
        <w:jc w:val="both"/>
      </w:pPr>
      <w:r>
        <w:t xml:space="preserve">В отношении </w:t>
      </w:r>
      <w:r>
        <w:t>Годош</w:t>
      </w:r>
      <w:r>
        <w:t xml:space="preserve"> Р.М. освидетельствование на состояние алкогольного </w:t>
      </w:r>
      <w:r>
        <w:t xml:space="preserve">опьянения не проводилось, поскольку, как это усматривается из видеозаписи, представленной в дело на DVD-диске, он отказался от выполнения такого требования инспектора ДПС (л.д.5). </w:t>
      </w:r>
    </w:p>
    <w:p w:rsidR="00A77B3E" w:rsidP="007D603D">
      <w:pPr>
        <w:jc w:val="both"/>
      </w:pPr>
      <w:r>
        <w:t xml:space="preserve">Из протокола о направлении на медицинское освидетельствование на состояние </w:t>
      </w:r>
      <w:r>
        <w:t xml:space="preserve">опьянения 61 АК телефон от дата, составленного старшим инспектором ДПС </w:t>
      </w:r>
      <w:r>
        <w:t>фио</w:t>
      </w:r>
      <w:r>
        <w:t xml:space="preserve">, следует, что основанием для направления </w:t>
      </w:r>
    </w:p>
    <w:p w:rsidR="00A77B3E" w:rsidP="007D603D">
      <w:pPr>
        <w:jc w:val="both"/>
      </w:pPr>
      <w:r>
        <w:t>Годош</w:t>
      </w:r>
      <w:r>
        <w:t xml:space="preserve"> Р.М. на медицинское освидетельствование на состояние опьянения послужил отказ </w:t>
      </w:r>
      <w:r>
        <w:t>Годош</w:t>
      </w:r>
      <w:r>
        <w:t xml:space="preserve"> Р.М. от прохождения освидетельствования на состоя</w:t>
      </w:r>
      <w:r>
        <w:t xml:space="preserve">ние алкогольного опьянения (л.д.3). </w:t>
      </w:r>
    </w:p>
    <w:p w:rsidR="00A77B3E" w:rsidP="007D603D">
      <w:pPr>
        <w:jc w:val="both"/>
      </w:pPr>
      <w:r>
        <w:t xml:space="preserve">Направление </w:t>
      </w:r>
      <w:r>
        <w:t>Годош</w:t>
      </w:r>
      <w:r>
        <w:t xml:space="preserve"> Р.М.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w:t>
      </w:r>
      <w:r>
        <w:t xml:space="preserve">РФ. </w:t>
      </w:r>
    </w:p>
    <w:p w:rsidR="00A77B3E" w:rsidP="007D603D">
      <w:pPr>
        <w:jc w:val="both"/>
      </w:pPr>
      <w:r>
        <w:t xml:space="preserve">На исследованных в ходе рассмотрения дела видеозаписях, представленных в материалы дела на DVD-диске, зафиксированы факт управления </w:t>
      </w:r>
      <w:r>
        <w:t>Годош</w:t>
      </w:r>
      <w:r>
        <w:t xml:space="preserve"> Р.М. автомобилем и  разговор </w:t>
      </w:r>
      <w:r>
        <w:t>Годош</w:t>
      </w:r>
      <w:r>
        <w:t xml:space="preserve"> Р.М. с инспектором ДПС, в ходе которого </w:t>
      </w:r>
    </w:p>
    <w:p w:rsidR="00A77B3E" w:rsidP="007D603D">
      <w:pPr>
        <w:jc w:val="both"/>
      </w:pPr>
      <w:r>
        <w:t>Годош</w:t>
      </w:r>
      <w:r>
        <w:t xml:space="preserve"> Р.М. был отстранён от управлени</w:t>
      </w:r>
      <w:r>
        <w:t>я автомобилем, отказался проходить освидетельствование на состояние алкогольного опьянения, а также его бездействие в течение 15 минут после предъявления инспектором ДПС к нему требования о прохождении медицинского освидетельствования на состояние опьянени</w:t>
      </w:r>
      <w:r>
        <w:t>я (л.д.5).</w:t>
      </w:r>
    </w:p>
    <w:p w:rsidR="00A77B3E" w:rsidP="007D603D">
      <w:pPr>
        <w:jc w:val="both"/>
      </w:pPr>
      <w:r>
        <w:t>Ставить под сомнение подлинность представленных видеозаписей оснований не имеется.</w:t>
      </w:r>
    </w:p>
    <w:p w:rsidR="00A77B3E" w:rsidP="007D603D">
      <w:pPr>
        <w:jc w:val="both"/>
      </w:pPr>
      <w:r>
        <w:t xml:space="preserve">Как следует из абзаца восьмого п.11 постановления Пленума Верховного Суда Российской Федерации от дата №20 «О некоторых вопросах, возникающих в судебной практике </w:t>
      </w:r>
      <w:r>
        <w:t>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w:t>
      </w:r>
      <w:r>
        <w:t xml:space="preserve"> сторону состава административного правонарушения, предусмотренного ст.12.26 КоАП РФ, и может выражаться как в форме действий, так и в форме бездействия, свидетельствующих о том, что водитель не намерен проходить указанное </w:t>
      </w:r>
      <w:r>
        <w:t xml:space="preserve">освидетельствование, в частности </w:t>
      </w:r>
      <w:r>
        <w:t>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w:t>
      </w:r>
      <w:r>
        <w:t>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sidP="007D603D">
      <w:pPr>
        <w:jc w:val="both"/>
      </w:pPr>
      <w:r>
        <w:t>Учитывая, чт</w:t>
      </w:r>
      <w:r>
        <w:t xml:space="preserve">о </w:t>
      </w:r>
      <w:r>
        <w:t>Годош</w:t>
      </w:r>
      <w:r>
        <w:t xml:space="preserve"> Р.М. в течение 15 минут после предъявления инспектором ДПС </w:t>
      </w:r>
      <w:r>
        <w:t>фио</w:t>
      </w:r>
      <w:r>
        <w:t xml:space="preserve"> требования о прохождении медицинского освидетельствования на состояние опьянения, так и не дал ответ «отказываюсь» или «согласен», и не выразил своё намерение в соответствующем протокол</w:t>
      </w:r>
      <w:r>
        <w:t xml:space="preserve">е, его бездействие правомерно расценено инспектором ДПС как отказ от прохождения медицинского освидетельствования на состояние опьянения.  </w:t>
      </w:r>
    </w:p>
    <w:p w:rsidR="00A77B3E" w:rsidP="007D603D">
      <w:pPr>
        <w:jc w:val="both"/>
      </w:pPr>
      <w:r>
        <w:t>Факт такого отказа зафиксирован в протоколе об административном правонарушении и протоколе о направлении на медицинс</w:t>
      </w:r>
      <w:r>
        <w:t>кое освидетельствование на состояние опьянения и оснований для признания указанных протоколов недопустимыми доказательствами по делу в ходе рассмотрения дела не установлено.</w:t>
      </w:r>
    </w:p>
    <w:p w:rsidR="00A77B3E" w:rsidP="007D603D">
      <w:pPr>
        <w:jc w:val="both"/>
      </w:pPr>
      <w:r>
        <w:t xml:space="preserve">Из карточки и справки на водителя </w:t>
      </w:r>
      <w:r>
        <w:t>фио</w:t>
      </w:r>
      <w:r>
        <w:t xml:space="preserve"> усматривается, что он не является лицом, под</w:t>
      </w:r>
      <w:r>
        <w:t>вергнутым административному наказанию по ст.ст.12.8, 12.26 КоАП РФ, и не имеет судимость по ст.ст.264, 264.1 УК РФ (л.д.6, 7).</w:t>
      </w:r>
    </w:p>
    <w:p w:rsidR="00A77B3E" w:rsidP="007D603D">
      <w:pPr>
        <w:jc w:val="both"/>
      </w:pPr>
      <w:r>
        <w:t>Указанные процессуальные документы и иные материалы дела соответствуют требованиям КоАП РФ, в связи с чем являются допустимыми, д</w:t>
      </w:r>
      <w:r>
        <w:t>остоверными, а в своей совокупности – достаточными доказательствами, собранными в соответствии с правилами статей 26.2, 26.11 КоАП РФ.</w:t>
      </w:r>
    </w:p>
    <w:p w:rsidR="00A77B3E" w:rsidP="007D603D">
      <w:pPr>
        <w:jc w:val="both"/>
      </w:pPr>
      <w:r>
        <w:t xml:space="preserve">Таким образом, считаю, что </w:t>
      </w:r>
      <w:r>
        <w:t>Годош</w:t>
      </w:r>
      <w:r>
        <w:t xml:space="preserve"> Р.М. нарушил требования п.2.3.2 ПДД РФ, и нахожу его вину в совершении административного</w:t>
      </w:r>
      <w:r>
        <w:t xml:space="preserve">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t xml:space="preserve"> если такие действия (бездействие) не содержат уголовно наказуемого деяния. </w:t>
      </w:r>
    </w:p>
    <w:p w:rsidR="00A77B3E" w:rsidP="007D603D">
      <w:pPr>
        <w:jc w:val="both"/>
      </w:pPr>
      <w:r>
        <w:t xml:space="preserve">Вопреки доводам </w:t>
      </w:r>
      <w:r>
        <w:t>Годош</w:t>
      </w:r>
      <w:r>
        <w:t xml:space="preserve"> Р.М. о нарушении сотрудниками ГИБДД правил направления на медицинское освидетельствование на состояние опьянения, его  направление на медицинское освидетельс</w:t>
      </w:r>
      <w:r>
        <w:t>твование на состояние опьянения в медицинское учреждение осуществлено должностным лицом ГИБДД в соответствии с требованиями КоАП РФ и Правилами освидетельствования лица, которое управляет транспортным средством, на состояние алкогольного опьянения и оформл</w:t>
      </w:r>
      <w:r>
        <w:t>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w:t>
      </w:r>
      <w:r>
        <w:t>ой Федерации от дата №475.</w:t>
      </w:r>
    </w:p>
    <w:p w:rsidR="00A77B3E" w:rsidP="007D603D">
      <w:pPr>
        <w:jc w:val="both"/>
      </w:pPr>
      <w:r>
        <w:t xml:space="preserve">Объективная сторона состава административного правонарушения, предусмотренного ч.1 ст.12.26 КоАП РФ, заключается в невыполнении водителем </w:t>
      </w:r>
      <w:r>
        <w:t>законного требования сотрудника полиции о прохождении медицинского освидетельствования на с</w:t>
      </w:r>
      <w:r>
        <w:t>остояние опьянения.</w:t>
      </w:r>
    </w:p>
    <w:p w:rsidR="00A77B3E" w:rsidP="007D603D">
      <w:pPr>
        <w:jc w:val="both"/>
      </w:pPr>
      <w:r>
        <w:t>Данное обстоятельство подтверждено совокупностью приведённых выше доказательств.</w:t>
      </w:r>
    </w:p>
    <w:p w:rsidR="00A77B3E" w:rsidP="007D603D">
      <w:pPr>
        <w:jc w:val="both"/>
      </w:pPr>
      <w:r>
        <w:t>Годош</w:t>
      </w:r>
      <w:r>
        <w:t xml:space="preserve"> Р.М. не выразил письменное согласие о прохождении медицинского освидетельствования на состояние опьянения.</w:t>
      </w:r>
    </w:p>
    <w:p w:rsidR="00A77B3E" w:rsidP="007D603D">
      <w:pPr>
        <w:jc w:val="both"/>
      </w:pPr>
      <w:r>
        <w:t>Из материалов дела следует, что меры обесп</w:t>
      </w:r>
      <w:r>
        <w:t xml:space="preserve">ечения производства по делу были применены к </w:t>
      </w:r>
      <w:r>
        <w:t>Годош</w:t>
      </w:r>
      <w:r>
        <w:t xml:space="preserve"> Р.М. именно как к водителю транспортного средства; о том, что он желает пройти освидетельствование в медицинском учреждении, в документах, составленных в отношении него, </w:t>
      </w:r>
      <w:r>
        <w:t>Годош</w:t>
      </w:r>
      <w:r>
        <w:t xml:space="preserve"> Р.М. не указал, такой возможн</w:t>
      </w:r>
      <w:r>
        <w:t>ости лишён не был.</w:t>
      </w:r>
    </w:p>
    <w:p w:rsidR="00A77B3E" w:rsidP="007D603D">
      <w:pPr>
        <w:jc w:val="both"/>
      </w:pPr>
      <w:r>
        <w:t xml:space="preserve">При назначении административного наказания </w:t>
      </w:r>
      <w:r>
        <w:t>Годош</w:t>
      </w:r>
      <w:r>
        <w:t xml:space="preserve"> Р.М. учитывается характер совершённого им административного правонарушения, личность виновного, его имущественное положение, обстоятельство, смягчающее и отягчающее административную ответс</w:t>
      </w:r>
      <w:r>
        <w:t>твенность.</w:t>
      </w:r>
    </w:p>
    <w:p w:rsidR="00A77B3E" w:rsidP="007D603D">
      <w:pPr>
        <w:jc w:val="both"/>
      </w:pPr>
      <w:r>
        <w:t>Годош</w:t>
      </w:r>
      <w:r>
        <w:t xml:space="preserve"> Р.М.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официально не трудоустроен, женат, на иждивении имеет несовершеннол</w:t>
      </w:r>
      <w:r>
        <w:t xml:space="preserve">етнего ребёнка, паспортные данные. </w:t>
      </w:r>
    </w:p>
    <w:p w:rsidR="00A77B3E" w:rsidP="007D603D">
      <w:pPr>
        <w:jc w:val="both"/>
      </w:pPr>
      <w:r>
        <w:t xml:space="preserve">Обстоятельством, смягчающим административную ответственность, в соответствии со ст.4.2 КоАП РФ признаю наличие малолетнего ребёнка у </w:t>
      </w:r>
    </w:p>
    <w:p w:rsidR="00A77B3E" w:rsidP="007D603D">
      <w:pPr>
        <w:jc w:val="both"/>
      </w:pPr>
      <w:r>
        <w:t>Годош</w:t>
      </w:r>
      <w:r>
        <w:t xml:space="preserve"> Р.М. </w:t>
      </w:r>
    </w:p>
    <w:p w:rsidR="00A77B3E" w:rsidP="007D603D">
      <w:pPr>
        <w:jc w:val="both"/>
      </w:pPr>
      <w:r>
        <w:t xml:space="preserve">Обстоятельством, отягчающим административную ответственность, в соответствии со ст.4.3 КоАП РФ признаю повторное совершение </w:t>
      </w:r>
      <w:r>
        <w:t>Годош</w:t>
      </w:r>
      <w:r>
        <w:t xml:space="preserve"> Р.М. однородного административного правонарушения, поскольку на момент совершения административного правонарушения, предусмотр</w:t>
      </w:r>
      <w:r>
        <w:t xml:space="preserve">енного ч.1 ст.12.26 КоАП РФ он являлся лицом, подвергнутым административному наказанию по ч.2 ст.12.9 КоАП РФ (л.д.7).  </w:t>
      </w:r>
    </w:p>
    <w:p w:rsidR="00A77B3E" w:rsidP="007D603D">
      <w:pPr>
        <w:jc w:val="both"/>
      </w:pPr>
      <w:r>
        <w:t xml:space="preserve">Учитывая характер совершённого правонарушения, данные о личности виновного, обстоятельства, смягчающее и отягчающее административную ответственность, с целью предупреждения совершения новых правонарушений, считаю необходимым назначить </w:t>
      </w:r>
      <w:r>
        <w:t>Годош</w:t>
      </w:r>
      <w:r>
        <w:t xml:space="preserve"> Р.М. администра</w:t>
      </w:r>
      <w:r>
        <w:t xml:space="preserve">тивное наказание в пределах санкции ч.1 ст.12.26 КоАП РФ в виде административного штрафа с лишением права управления транспортными средствами на срок в пределах санкции ч.1 ст.12.26 КоАП РФ близко к минимальному. </w:t>
      </w:r>
    </w:p>
    <w:p w:rsidR="00A77B3E" w:rsidP="007D603D">
      <w:pPr>
        <w:jc w:val="both"/>
      </w:pPr>
      <w:r>
        <w:t>Обстоятельства, предусмотренные ст. 24.5 К</w:t>
      </w:r>
      <w:r>
        <w:t>оАП РФ, исключающие производство по делу, отсутствуют.</w:t>
      </w:r>
    </w:p>
    <w:p w:rsidR="00A77B3E" w:rsidP="007D603D">
      <w:pPr>
        <w:jc w:val="both"/>
      </w:pPr>
      <w:r>
        <w:t>На основании изложенного, руководствуясь ст.ст.29.9, 29.10 КоАП РФ,</w:t>
      </w:r>
    </w:p>
    <w:p w:rsidR="00A77B3E" w:rsidP="007D603D">
      <w:pPr>
        <w:jc w:val="both"/>
      </w:pPr>
    </w:p>
    <w:p w:rsidR="00A77B3E" w:rsidP="007D603D">
      <w:pPr>
        <w:jc w:val="both"/>
      </w:pPr>
      <w:r>
        <w:t>постановил:</w:t>
      </w:r>
    </w:p>
    <w:p w:rsidR="00A77B3E" w:rsidP="007D603D">
      <w:pPr>
        <w:jc w:val="both"/>
      </w:pPr>
    </w:p>
    <w:p w:rsidR="00A77B3E" w:rsidP="007D603D">
      <w:pPr>
        <w:jc w:val="both"/>
      </w:pPr>
      <w:r>
        <w:t xml:space="preserve">признать </w:t>
      </w:r>
      <w:r>
        <w:t>фио</w:t>
      </w:r>
      <w:r>
        <w:t xml:space="preserve"> Ризу </w:t>
      </w:r>
      <w:r>
        <w:t>Мухаммедовича</w:t>
      </w:r>
      <w:r>
        <w:t xml:space="preserve"> виновным в совершении административного правонарушения, предусмотренного ч.1 ст.12.26 К</w:t>
      </w:r>
      <w:r>
        <w:t>оАП РФ, и назначить ему наказание в виде административного штрафа в размере сумма с лишением права управления транспортными средствами на срок один год восемь месяцев.</w:t>
      </w:r>
    </w:p>
    <w:p w:rsidR="00A77B3E" w:rsidP="007D603D">
      <w:pPr>
        <w:jc w:val="both"/>
      </w:pPr>
      <w:r>
        <w:t>Штраф подлежит уплате по следующим реквизитам: Отделение адрес банка России, УФК по адре</w:t>
      </w:r>
      <w:r>
        <w:t>с (ОМВД России по адрес л/с 04751А92470), счёт получателя №40102810645370000035, БИК – телефон, к/</w:t>
      </w:r>
      <w:r>
        <w:t>сч</w:t>
      </w:r>
      <w:r>
        <w:t xml:space="preserve"> №03100643000000017500, КБК – 18811601121010001140, КПП – телефон, ОКТМО – телефон, ИНН – телефон, УИН 18810491211900002976.</w:t>
      </w:r>
    </w:p>
    <w:p w:rsidR="00A77B3E" w:rsidP="007D603D">
      <w:pPr>
        <w:jc w:val="both"/>
      </w:pPr>
      <w:r>
        <w:t xml:space="preserve">Разъяснить </w:t>
      </w:r>
      <w:r>
        <w:t>Годош</w:t>
      </w:r>
      <w:r>
        <w:t xml:space="preserve"> Р.М., что води</w:t>
      </w:r>
      <w:r>
        <w:t>тельское удостоверение либо заявление о его утрате сдаётся в отделение ГИБДД ОМВД России по адрес,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w:t>
      </w:r>
      <w:r>
        <w:t>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sidP="007D603D">
      <w:pPr>
        <w:jc w:val="both"/>
      </w:pPr>
      <w:r>
        <w:t>В случае укл</w:t>
      </w:r>
      <w:r>
        <w:t>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w:t>
      </w:r>
      <w:r>
        <w:t>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7D603D">
      <w:pPr>
        <w:jc w:val="both"/>
      </w:pPr>
      <w:r>
        <w:t>Постановление может быть обжало</w:t>
      </w:r>
      <w:r>
        <w:t>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rsidR="00A77B3E" w:rsidP="007D603D">
      <w:pPr>
        <w:jc w:val="both"/>
      </w:pPr>
    </w:p>
    <w:p w:rsidR="00A77B3E" w:rsidP="007D603D">
      <w:pPr>
        <w:jc w:val="both"/>
      </w:pPr>
    </w:p>
    <w:p w:rsidR="00A77B3E" w:rsidP="007D603D">
      <w:pPr>
        <w:jc w:val="both"/>
      </w:pPr>
      <w:r>
        <w:t>Мировой судья</w:t>
      </w:r>
      <w:r>
        <w:tab/>
        <w:t xml:space="preserve">      </w:t>
      </w:r>
      <w:r>
        <w:tab/>
      </w:r>
      <w:r>
        <w:t>В.Кувшинов</w:t>
      </w:r>
    </w:p>
    <w:p w:rsidR="00A77B3E" w:rsidP="007D603D">
      <w:pPr>
        <w:jc w:val="both"/>
      </w:pPr>
    </w:p>
    <w:p w:rsidR="00A77B3E" w:rsidP="007D603D">
      <w:pPr>
        <w:jc w:val="both"/>
      </w:pPr>
    </w:p>
    <w:p w:rsidR="00A77B3E" w:rsidP="007D603D">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3D"/>
    <w:rsid w:val="005C0C24"/>
    <w:rsid w:val="007D603D"/>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