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№5-53-588/2019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9 октября 2019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Османова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...,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Османов Э.Э.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Османова</w:t>
      </w:r>
      <w:r>
        <w:t xml:space="preserve"> Э.Э. инспектором ДПС ОГИБДД ОМВД России по адрес </w:t>
      </w:r>
      <w:r>
        <w:t>фио</w:t>
      </w:r>
      <w:r>
        <w:t xml:space="preserve"> вынесено постановление по ч.1 ст.12.14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Османов Э.Э.,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Османов Э.Э.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Османов Э.Э.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Османовым</w:t>
      </w:r>
      <w:r>
        <w:t xml:space="preserve"> Э.Э.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Османова</w:t>
      </w:r>
      <w:r>
        <w:t xml:space="preserve"> Э.Э.,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Османовым</w:t>
      </w:r>
      <w:r>
        <w:t xml:space="preserve"> Э.Э. административного правонарушения, предусмотренного ч.1 ст.20.25 КоАП РФ, подтверждается: протоколом об административном правонарушении 82 АП №037421 от дата (л.д.1),  копией постановления по делу об административном правонарушении от дата в отношении </w:t>
      </w:r>
      <w:r>
        <w:t>Османова</w:t>
      </w:r>
      <w:r>
        <w:t xml:space="preserve"> Э.Э. по </w:t>
      </w:r>
    </w:p>
    <w:p>
      <w:pPr>
        <w:jc w:val="both"/>
      </w:pPr>
      <w:r>
        <w:t xml:space="preserve">ч.1 ст.12.14 КоАП РФ (л.д.2), карточкой на водителя </w:t>
      </w:r>
      <w:r>
        <w:t>Османова</w:t>
      </w:r>
      <w:r>
        <w:t xml:space="preserve"> Э.Э. из базы ГИБДД (л.д.4).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Османова</w:t>
      </w:r>
      <w:r>
        <w:t xml:space="preserve"> Э.Э.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Э.Э.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Османовым</w:t>
      </w:r>
      <w:r>
        <w:t xml:space="preserve"> Э.Э. совершено административное правонарушение, посягающее на общественный порядок и общественную безопасность, ... паспортные данные, ....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Османовым</w:t>
      </w:r>
      <w:r>
        <w:t xml:space="preserve"> Э.Э. своей вины,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Османову</w:t>
      </w:r>
      <w:r>
        <w:t xml:space="preserve"> Э.Э.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адрес: Отделение по адрес ЮГУ ЦБ РФ, счёт №40101810335100010001, БИК – телефон, КБК – </w:t>
      </w:r>
      <w:r>
        <w:t>18811643000016000140, КПП – телефон, ОКТМО – телефон, ИНН – телефон, получатель УФК по адрес (ОМВД России по адрес), УИН 18810391191900007535.</w:t>
      </w:r>
    </w:p>
    <w:p>
      <w:pPr>
        <w:jc w:val="both"/>
      </w:pPr>
      <w:r>
        <w:t xml:space="preserve">Разъяснить </w:t>
      </w:r>
      <w:r>
        <w:t>Османову</w:t>
      </w:r>
      <w:r>
        <w:t xml:space="preserve"> Э.Э.,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0A41A7-89DA-4DC8-AB7B-9A81FF9E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