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1896">
      <w:pPr>
        <w:jc w:val="right"/>
      </w:pPr>
      <w:r>
        <w:t>4</w:t>
      </w:r>
    </w:p>
    <w:p w:rsidR="00A77B3E" w:rsidP="00E61896">
      <w:pPr>
        <w:jc w:val="right"/>
      </w:pPr>
      <w:r>
        <w:t>Дело №5-53-596/2021</w:t>
      </w:r>
    </w:p>
    <w:p w:rsidR="00A77B3E" w:rsidP="00E61896">
      <w:pPr>
        <w:jc w:val="right"/>
      </w:pPr>
      <w:r>
        <w:t>УИД: 91MS0053-телефон-телефон</w:t>
      </w:r>
    </w:p>
    <w:p w:rsidR="00A77B3E" w:rsidP="00E61896">
      <w:pPr>
        <w:jc w:val="center"/>
      </w:pPr>
      <w:r>
        <w:t>ПОСТАНОВЛЕНИЕ</w:t>
      </w:r>
    </w:p>
    <w:p w:rsidR="00A77B3E"/>
    <w:p w:rsidR="00A77B3E">
      <w:r>
        <w:t>27 декабря 2021 г.                                                                                       адрес</w:t>
      </w:r>
    </w:p>
    <w:p w:rsidR="00A77B3E"/>
    <w:p w:rsidR="00A77B3E" w:rsidP="00E61896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 w:rsidP="00E61896">
      <w:pPr>
        <w:jc w:val="both"/>
      </w:pPr>
    </w:p>
    <w:p w:rsidR="00A77B3E" w:rsidP="00E61896">
      <w:pPr>
        <w:jc w:val="both"/>
      </w:pPr>
      <w:r>
        <w:t xml:space="preserve">Коновалова Андрея Витальевича, родившегося дата в </w:t>
      </w:r>
    </w:p>
    <w:p w:rsidR="00A77B3E" w:rsidP="00E61896">
      <w:pPr>
        <w:jc w:val="both"/>
      </w:pPr>
      <w:r>
        <w:t xml:space="preserve">адрес, гражданина Российской Федерации (паспортные данные), проживающего по адресу: адрес, </w:t>
      </w:r>
    </w:p>
    <w:p w:rsidR="00A77B3E" w:rsidP="00E61896">
      <w:pPr>
        <w:jc w:val="both"/>
      </w:pPr>
      <w:r>
        <w:t>адрес, работающего поваром в отеле «</w:t>
      </w:r>
      <w:r>
        <w:t>Мар</w:t>
      </w:r>
      <w:r>
        <w:t xml:space="preserve"> </w:t>
      </w:r>
      <w:r>
        <w:t>Ле</w:t>
      </w:r>
      <w:r>
        <w:t xml:space="preserve"> </w:t>
      </w:r>
      <w:r>
        <w:t>Мар</w:t>
      </w:r>
      <w:r>
        <w:t xml:space="preserve">», неженатого, несовершеннолетних детей не имеющего,  </w:t>
      </w:r>
    </w:p>
    <w:p w:rsidR="00A77B3E"/>
    <w:p w:rsidR="00A77B3E" w:rsidP="00E61896">
      <w:pPr>
        <w:jc w:val="center"/>
      </w:pPr>
      <w:r>
        <w:t>уста</w:t>
      </w:r>
      <w:r>
        <w:t>новил:</w:t>
      </w:r>
    </w:p>
    <w:p w:rsidR="00A77B3E"/>
    <w:p w:rsidR="00A77B3E" w:rsidP="00E61896">
      <w:pPr>
        <w:jc w:val="both"/>
      </w:pPr>
      <w:r>
        <w:t>Коновалов А.В. дата в время час. возле дома №41А по адрес в адрес управлял транспортным средством – автомобилем марка автомобиля с государственным регистрационным знаком «А708ТР43», находясь при этом в нарушение п.2.7 Правил дорожного движения Росс</w:t>
      </w:r>
      <w:r>
        <w:t xml:space="preserve">ийской Федерации (далее – ПДД РФ) в состоянии опьянения, и его действия не содержали уголовно наказуемого деяния. </w:t>
      </w:r>
    </w:p>
    <w:p w:rsidR="00A77B3E" w:rsidP="00E61896">
      <w:pPr>
        <w:jc w:val="both"/>
      </w:pPr>
      <w:r>
        <w:t>В ходе рассмотрения дела Коновалов А.В. виновность в совершении административного правонарушения, предусмотренного ч.1 ст.12.8 КоАП РФ, не пр</w:t>
      </w:r>
      <w:r>
        <w:t>изнал и пояснил, что автомобилем управлял трезвым, запрещённые препараты не употреблял. Когда он управлял автомобилем, ему стало плохо, в результате чего выехал на полосу встречного движения и допустил столкновение с другим автомобилем, после чего его дост</w:t>
      </w:r>
      <w:r>
        <w:t xml:space="preserve">авили на скорой помощи в </w:t>
      </w:r>
      <w:r>
        <w:t>Старокрымскую</w:t>
      </w:r>
      <w:r>
        <w:t xml:space="preserve"> больницу, где ему оказали медицинскую помощь и спустя некоторое время прибывшие сотрудники ГИБДД направили его на медицинское освидетельствование на состояние опьянения. Утверждал, что в ходе освидетельствования ему п</w:t>
      </w:r>
      <w:r>
        <w:t xml:space="preserve">редоставили не стерильную ёмкость для отбора биологической среды, поскольку баночка была открыта. Считал, что это могло повлиять на результаты химико-токсикологического исследования.      </w:t>
      </w:r>
    </w:p>
    <w:p w:rsidR="00A77B3E" w:rsidP="00E61896">
      <w:pPr>
        <w:jc w:val="both"/>
      </w:pPr>
      <w:r>
        <w:t>Исследовав материалы дела, выслушав объяснения Коновалова А.В., при</w:t>
      </w:r>
      <w:r>
        <w:t xml:space="preserve">хожу к следующим выводам. </w:t>
      </w:r>
    </w:p>
    <w:p w:rsidR="00A77B3E" w:rsidP="00E61896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</w:t>
      </w:r>
      <w:r>
        <w:t>ли утомленном состоянии, ставящем под угрозу безопасность движения.</w:t>
      </w:r>
    </w:p>
    <w:p w:rsidR="00A77B3E" w:rsidP="00E61896"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</w:t>
      </w:r>
      <w:r>
        <w:t>состоянии опьянения, если такие действия не со</w:t>
      </w:r>
      <w:r>
        <w:t xml:space="preserve">держат уголовно наказуемого деяния. </w:t>
      </w:r>
    </w:p>
    <w:p w:rsidR="00A77B3E" w:rsidP="00E61896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E61896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лица, управляющего транспо</w:t>
      </w:r>
      <w:r>
        <w:t xml:space="preserve">ртным средством. </w:t>
      </w:r>
    </w:p>
    <w:p w:rsidR="00A77B3E" w:rsidP="00E61896">
      <w:pPr>
        <w:jc w:val="both"/>
      </w:pPr>
      <w:r>
        <w:t xml:space="preserve">В ходе рассмотрения дела установлено, что Коновалов А.В. управлял автомобилем, находясь в состоянии опьянения, при этом его действия не содержали уголовно наказуемого деяния. </w:t>
      </w:r>
    </w:p>
    <w:p w:rsidR="00A77B3E" w:rsidP="00E61896">
      <w:pPr>
        <w:jc w:val="both"/>
      </w:pPr>
      <w:r>
        <w:t>Так, факт совершения Коноваловым А.В. административного правон</w:t>
      </w:r>
      <w:r>
        <w:t>арушения, предусмотренного ч.1 ст.12.8 КоАП РФ, и его вина подтверждаются следующими доказательствами.</w:t>
      </w:r>
    </w:p>
    <w:p w:rsidR="00A77B3E" w:rsidP="00E61896">
      <w:pPr>
        <w:jc w:val="both"/>
      </w:pPr>
      <w:r>
        <w:t xml:space="preserve">Из протокола об административном правонарушении 82 АП №119223 от </w:t>
      </w:r>
    </w:p>
    <w:p w:rsidR="00A77B3E" w:rsidP="00E61896">
      <w:pPr>
        <w:jc w:val="both"/>
      </w:pPr>
      <w:r>
        <w:t>дата усматривается, что он составлен правомочным на то лицом, в соответствии с требован</w:t>
      </w:r>
      <w:r>
        <w:t>иями КоАП РФ, содержание протокола соответствует требованиям ст.28.2 КоАП РФ, протокол составлен в отсутствие Коновалова А.В. при этом о месте и времени его составления он был извещён надлежащим образом, копия протокола направлена ему по месту жительства (</w:t>
      </w:r>
      <w:r>
        <w:t xml:space="preserve">л.д.1, 14, 21).  </w:t>
      </w:r>
    </w:p>
    <w:p w:rsidR="00A77B3E" w:rsidP="00E61896">
      <w:pPr>
        <w:jc w:val="both"/>
      </w:pPr>
      <w:r>
        <w:t xml:space="preserve">Из копии протокола о направлении на медицинское освидетельствование на состояние опьянения 61 АК телефон от дата следует, что </w:t>
      </w:r>
    </w:p>
    <w:p w:rsidR="00A77B3E" w:rsidP="00E61896">
      <w:pPr>
        <w:jc w:val="both"/>
      </w:pPr>
      <w:r>
        <w:t>Коновалов А.В. дата в время час. в связи с дорожно-транспортным происшествием, участником которого являлся, нап</w:t>
      </w:r>
      <w:r>
        <w:t xml:space="preserve">равлен старшим инспектором ДПС ОГИБДД ОМВД России по адрес </w:t>
      </w:r>
      <w:r>
        <w:t>фио</w:t>
      </w:r>
      <w:r>
        <w:t xml:space="preserve"> на медицинское освидетельствование, пройти которое Коновалов А.В. согласился, что подтверждается его подписью в соответствующей графе протокола и видеозаписью, представленной в дело на CD-диске</w:t>
      </w:r>
      <w:r>
        <w:t xml:space="preserve"> (л.д.2, 13).</w:t>
      </w:r>
    </w:p>
    <w:p w:rsidR="00A77B3E" w:rsidP="00E61896">
      <w:pPr>
        <w:jc w:val="both"/>
      </w:pPr>
      <w:r>
        <w:t xml:space="preserve">Согласно акту медицинского освидетельствования на состояние опьянения от дата №11 у </w:t>
      </w:r>
      <w:r>
        <w:t>Коновлова</w:t>
      </w:r>
      <w:r>
        <w:t xml:space="preserve"> А.В. по результатам химико-токсикологического исследования дата установлено состояние наркотического опьянения, в связи с обнаружением в его биологи</w:t>
      </w:r>
      <w:r>
        <w:t xml:space="preserve">ческом объекте, отобранного в рамках медицинского освидетельствования, наркотического средства – </w:t>
      </w:r>
      <w:r>
        <w:t>мефедрон</w:t>
      </w:r>
      <w:r>
        <w:t xml:space="preserve"> (л.д.3).</w:t>
      </w:r>
    </w:p>
    <w:p w:rsidR="00A77B3E" w:rsidP="00E61896">
      <w:pPr>
        <w:jc w:val="both"/>
      </w:pPr>
      <w:r>
        <w:t>Копией справки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дата подтверждается, что Коновалов А.В. дата в время час. </w:t>
      </w:r>
      <w:r>
        <w:t>обращался за медицинской помощью в указанное медицинское учреждение и был госпитализирован в травматологическое отделение (л.д.10).</w:t>
      </w:r>
    </w:p>
    <w:p w:rsidR="00A77B3E" w:rsidP="00E61896">
      <w:pPr>
        <w:jc w:val="both"/>
      </w:pPr>
      <w:r>
        <w:t xml:space="preserve">Указанные обстоятельства исключали проведение в отношении </w:t>
      </w:r>
    </w:p>
    <w:p w:rsidR="00A77B3E" w:rsidP="00E61896">
      <w:pPr>
        <w:jc w:val="both"/>
      </w:pPr>
      <w:r>
        <w:t>Коновалова А.В. освидетельствования на состояние алкогольного опь</w:t>
      </w:r>
      <w:r>
        <w:t xml:space="preserve">янения сотрудниками ГИБДД, поскольку они прибыли к Коновалову А.В. в больницу спустя более двух часов с момента его госпитализации.   </w:t>
      </w:r>
    </w:p>
    <w:p w:rsidR="00A77B3E" w:rsidP="00E61896">
      <w:pPr>
        <w:jc w:val="both"/>
      </w:pPr>
      <w:r>
        <w:t xml:space="preserve">Кроме того, как это следует из письменных объяснений врача </w:t>
      </w:r>
    </w:p>
    <w:p w:rsidR="00A77B3E" w:rsidP="00E61896">
      <w:pPr>
        <w:jc w:val="both"/>
      </w:pPr>
      <w:r>
        <w:t>фио</w:t>
      </w:r>
      <w:r>
        <w:t xml:space="preserve"> от дата Коновалову А.В. за промежуток времени его нахожде</w:t>
      </w:r>
      <w:r>
        <w:t xml:space="preserve">ния в травматологическом отделении до момента проведения освидетельствования на состояние опьянения препаратов, содержащих </w:t>
      </w:r>
      <w:r>
        <w:t>мефедрон</w:t>
      </w:r>
      <w:r>
        <w:t xml:space="preserve">, не применялось (л.д.22). </w:t>
      </w:r>
    </w:p>
    <w:p w:rsidR="00A77B3E" w:rsidP="00E61896">
      <w:pPr>
        <w:jc w:val="both"/>
      </w:pPr>
      <w:r>
        <w:t>Из справки ОГИБДД ОМВД России по адрес усматривается, что Коновалов А.В. не является лицом, подве</w:t>
      </w:r>
      <w:r>
        <w:t>ргнутым административному наказанию по ст.ст.12.8, 12.26 КоАП РФ, и не имеет судимость по ст.ст.264, 264.1 УК РФ (л.д.15).</w:t>
      </w:r>
    </w:p>
    <w:p w:rsidR="00A77B3E" w:rsidP="00E61896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</w:t>
      </w:r>
      <w:r>
        <w:t>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61896">
      <w:pPr>
        <w:jc w:val="both"/>
      </w:pPr>
      <w:r>
        <w:t>Таким образом, считаю, что Коновалов А.В. нарушил требования п.2.7 ПДД РФ, и нахожу его вину в совершении административног</w:t>
      </w:r>
      <w:r>
        <w:t>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E61896">
      <w:pPr>
        <w:jc w:val="both"/>
      </w:pPr>
      <w:r>
        <w:t xml:space="preserve">Доводы Коновалова А.В. о том, </w:t>
      </w:r>
      <w:r>
        <w:t>что на результаты химико-токсикологического исследования могло повлиять не стерильность ёмкости для сбора биологической среды, которую ему предоставили в ходе медицинского освидетельствования, считаю надуманными, поскольку они не подтверждены какими-либо д</w:t>
      </w:r>
      <w:r>
        <w:t xml:space="preserve">оказательствами. </w:t>
      </w:r>
    </w:p>
    <w:p w:rsidR="00A77B3E" w:rsidP="00E61896">
      <w:pPr>
        <w:jc w:val="both"/>
      </w:pPr>
      <w:r>
        <w:t>Напротив, как следует из представленных материалов, медицинское освидетельствование на состояние опьянения проведено в соответствии с Порядком проведения медицинского освидетельствования на состояние опьянения (алкогольного, наркотическог</w:t>
      </w:r>
      <w:r>
        <w:t xml:space="preserve">о или иного токсического), утверждённого приказом Министерства здравоохранения Российской Федерации от дата №933н.  </w:t>
      </w:r>
    </w:p>
    <w:p w:rsidR="00A77B3E" w:rsidP="00E61896">
      <w:pPr>
        <w:jc w:val="both"/>
      </w:pPr>
      <w:r>
        <w:t>Обстоятельства, приведённые Коноваловым А.В. в своих объяснениях в ходе рассмотрения дела, опровергаются совокупностью доказательств по дел</w:t>
      </w:r>
      <w:r>
        <w:t>у, указанных выше.</w:t>
      </w:r>
    </w:p>
    <w:p w:rsidR="00A77B3E" w:rsidP="00E61896">
      <w:pPr>
        <w:jc w:val="both"/>
      </w:pPr>
      <w:r>
        <w:t>При назначении административного наказания Коновалову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</w:t>
      </w:r>
      <w:r>
        <w:t xml:space="preserve">ивную ответственность.  </w:t>
      </w:r>
    </w:p>
    <w:p w:rsidR="00A77B3E" w:rsidP="00E61896">
      <w:pPr>
        <w:jc w:val="both"/>
      </w:pPr>
      <w:r>
        <w:t xml:space="preserve">Коноваловым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трудоустроен. </w:t>
      </w:r>
    </w:p>
    <w:p w:rsidR="00A77B3E" w:rsidP="00E61896">
      <w:pPr>
        <w:jc w:val="both"/>
      </w:pPr>
      <w:r>
        <w:t>Обстоятельств, смягча</w:t>
      </w:r>
      <w:r>
        <w:t xml:space="preserve">ющих и отягчающих административную ответственность, не установлено. </w:t>
      </w:r>
    </w:p>
    <w:p w:rsidR="00A77B3E" w:rsidP="00E61896">
      <w:pPr>
        <w:jc w:val="both"/>
      </w:pPr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Коновалову А.В. администра</w:t>
      </w:r>
      <w:r>
        <w:t xml:space="preserve">тивное наказание в пределах санкции ч.1 ст.12.8 КоАП РФ в виде административного штрафа с лишением права управления транспортными средствами на срок в пределах санкции ч.1 ст.12.8 КоАП РФ. </w:t>
      </w:r>
    </w:p>
    <w:p w:rsidR="00A77B3E" w:rsidP="00E61896">
      <w:pPr>
        <w:jc w:val="both"/>
      </w:pPr>
      <w:r>
        <w:t>Обстоятельства, предусмотренные ст.24.5 КоАП РФ, исключающие произ</w:t>
      </w:r>
      <w:r>
        <w:t>водство по делу, отсутствуют.</w:t>
      </w:r>
    </w:p>
    <w:p w:rsidR="00A77B3E" w:rsidP="00E61896">
      <w:pPr>
        <w:jc w:val="both"/>
      </w:pPr>
      <w:r>
        <w:t>На основании изложенного, руководствуясь ст.ст.29.9, 29.10 КоАП РФ,</w:t>
      </w:r>
    </w:p>
    <w:p w:rsidR="00A77B3E" w:rsidP="00E61896">
      <w:pPr>
        <w:jc w:val="both"/>
      </w:pPr>
    </w:p>
    <w:p w:rsidR="00A77B3E" w:rsidP="00E61896">
      <w:pPr>
        <w:jc w:val="center"/>
      </w:pPr>
      <w:r>
        <w:t>постановил:</w:t>
      </w:r>
    </w:p>
    <w:p w:rsidR="00A77B3E" w:rsidP="00E61896">
      <w:pPr>
        <w:jc w:val="both"/>
      </w:pPr>
    </w:p>
    <w:p w:rsidR="00A77B3E" w:rsidP="00E61896">
      <w:pPr>
        <w:jc w:val="both"/>
      </w:pPr>
      <w:r>
        <w:t>признать Коновалова Андрея Витальевича виновным в совершении административного правонарушения, предусмотренного ч.1 ст.12.8 КоАП РФ, и назначить</w:t>
      </w:r>
      <w:r>
        <w:t xml:space="preserve"> ему наказание в виде административного штрафа в размере сумма с </w:t>
      </w:r>
      <w:r>
        <w:t>лишением права управления транспортными средствами на срок один год восемь месяцев.</w:t>
      </w:r>
    </w:p>
    <w:p w:rsidR="00A77B3E" w:rsidP="00E61896"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</w:t>
      </w:r>
      <w:r>
        <w:t>дрес л/с 04751А92470), счёт получателя №40102810645370000035, БИК – телефон, к/</w:t>
      </w:r>
      <w:r>
        <w:t>сч</w:t>
      </w:r>
      <w:r>
        <w:t xml:space="preserve"> №03100643000000017500, КБК – 18811601121010001140, КПП – телефон, ОКТМО – телефон, ИНН – телефон, УИН 18810491211900002755.</w:t>
      </w:r>
    </w:p>
    <w:p w:rsidR="00A77B3E" w:rsidP="00E61896">
      <w:pPr>
        <w:jc w:val="both"/>
      </w:pPr>
      <w:r>
        <w:t>Разъяснить Коновалову А.В., что водительское удост</w:t>
      </w:r>
      <w:r>
        <w:t>оверение либо заявление о его утрате сдаётся в отделение ГИБДД, по месту жительства, в течение трёх рабочих дней со дня вступления в законную силу постановления, а также, что мера наказания в виде штрафа должна быть исполнена в течение 60 дней со дня вступ</w:t>
      </w:r>
      <w:r>
        <w:t>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E61896">
      <w:pPr>
        <w:jc w:val="both"/>
      </w:pPr>
      <w:r>
        <w:t>В случае уклонения лица, лишённого специального</w:t>
      </w:r>
      <w:r>
        <w:t xml:space="preserve">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</w:t>
      </w:r>
      <w:r>
        <w:t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61896">
      <w:pPr>
        <w:jc w:val="both"/>
      </w:pPr>
      <w:r>
        <w:t>Постановление может быть обжаловано в Кировский районный суд адрес</w:t>
      </w:r>
      <w:r>
        <w:t xml:space="preserve">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E61896">
      <w:pPr>
        <w:jc w:val="both"/>
      </w:pPr>
    </w:p>
    <w:p w:rsidR="00A77B3E" w:rsidP="00E61896">
      <w:pPr>
        <w:jc w:val="both"/>
      </w:pPr>
    </w:p>
    <w:p w:rsidR="00A77B3E" w:rsidP="00E61896">
      <w:pPr>
        <w:jc w:val="both"/>
      </w:pPr>
      <w:r>
        <w:t>Мировой судья</w:t>
      </w:r>
      <w:r>
        <w:tab/>
      </w:r>
      <w:r>
        <w:tab/>
      </w:r>
      <w:r>
        <w:tab/>
        <w:t>(подпись)</w:t>
      </w:r>
      <w:r>
        <w:tab/>
      </w:r>
      <w:r>
        <w:tab/>
        <w:t xml:space="preserve"> </w:t>
      </w:r>
      <w:r>
        <w:tab/>
      </w:r>
      <w:r>
        <w:t>И.В.Кувшинов</w:t>
      </w:r>
    </w:p>
    <w:p w:rsidR="00A77B3E" w:rsidP="00E6189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96"/>
    <w:rsid w:val="00A77B3E"/>
    <w:rsid w:val="00E618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