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537E">
      <w:pPr>
        <w:jc w:val="right"/>
      </w:pPr>
      <w:r>
        <w:t>2</w:t>
      </w:r>
    </w:p>
    <w:p w:rsidR="00A77B3E" w:rsidP="0041537E">
      <w:pPr>
        <w:jc w:val="right"/>
      </w:pPr>
      <w:r>
        <w:t>Дело №5-53-611/2021</w:t>
      </w:r>
    </w:p>
    <w:p w:rsidR="00A77B3E"/>
    <w:p w:rsidR="00A77B3E" w:rsidP="0041537E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 w:rsidP="0041537E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>шении</w:t>
      </w:r>
    </w:p>
    <w:p w:rsidR="00A77B3E" w:rsidP="0041537E">
      <w:pPr>
        <w:jc w:val="both"/>
      </w:pPr>
      <w:r>
        <w:t>Прибыльского</w:t>
      </w:r>
      <w:r>
        <w:t xml:space="preserve"> Александра Сергеевича, родившегося дата в адрес, гражданина Российской Федерации, проживающего по адресу: адрес,</w:t>
      </w:r>
    </w:p>
    <w:p w:rsidR="00A77B3E" w:rsidP="0041537E">
      <w:pPr>
        <w:jc w:val="both"/>
      </w:pPr>
      <w:r>
        <w:t xml:space="preserve">адрес, </w:t>
      </w:r>
      <w:r>
        <w:t>неработающего</w:t>
      </w:r>
      <w:r>
        <w:t>, неженатого, несовершеннолетних детей не имеющего,</w:t>
      </w:r>
    </w:p>
    <w:p w:rsidR="00A77B3E" w:rsidP="0041537E">
      <w:pPr>
        <w:jc w:val="center"/>
      </w:pPr>
      <w:r>
        <w:t>установил:</w:t>
      </w:r>
    </w:p>
    <w:p w:rsidR="00A77B3E" w:rsidP="0041537E">
      <w:pPr>
        <w:jc w:val="both"/>
      </w:pPr>
      <w:r>
        <w:t>Прибыльский</w:t>
      </w:r>
      <w:r>
        <w:t xml:space="preserve"> А.С. не уплатил админист</w:t>
      </w:r>
      <w:r>
        <w:t>ративный штраф в срок, предусмотренный КоАП РФ.</w:t>
      </w:r>
    </w:p>
    <w:p w:rsidR="00A77B3E" w:rsidP="0041537E">
      <w:pPr>
        <w:jc w:val="both"/>
      </w:pPr>
      <w:r>
        <w:t xml:space="preserve">Так, дата в отношении </w:t>
      </w:r>
      <w:r>
        <w:t>Прибыльского</w:t>
      </w:r>
      <w:r>
        <w:t xml:space="preserve"> А.С. начальником ОГИБДД ОМВД России по адрес </w:t>
      </w:r>
      <w:r>
        <w:t>фио</w:t>
      </w:r>
      <w:r>
        <w:t xml:space="preserve"> вынесено постановление по делу об административном правонарушении, предусмотренном ч.1 ст.12.7 КоАП РФ, и ему назначено нак</w:t>
      </w:r>
      <w:r>
        <w:t>азание в виде административного штрафа в размере сумма.</w:t>
      </w:r>
    </w:p>
    <w:p w:rsidR="00A77B3E" w:rsidP="0041537E">
      <w:pPr>
        <w:jc w:val="both"/>
      </w:pPr>
      <w:r>
        <w:t>Указанное постановление вступило в законную силу дата</w:t>
      </w:r>
    </w:p>
    <w:p w:rsidR="00A77B3E" w:rsidP="0041537E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</w:t>
      </w:r>
      <w:r>
        <w:t xml:space="preserve"> 60 дней со дня вступления постановления о наложении административного штрафа в законную силу.</w:t>
      </w:r>
    </w:p>
    <w:p w:rsidR="00A77B3E" w:rsidP="0041537E">
      <w:pPr>
        <w:jc w:val="both"/>
      </w:pPr>
      <w:r>
        <w:t xml:space="preserve">Однако </w:t>
      </w:r>
      <w:r>
        <w:t>Прибыльский</w:t>
      </w:r>
      <w:r>
        <w:t xml:space="preserve"> А.С., находясь по адресу: адрес,</w:t>
      </w:r>
    </w:p>
    <w:p w:rsidR="00A77B3E" w:rsidP="0041537E">
      <w:pPr>
        <w:jc w:val="both"/>
      </w:pPr>
      <w:r>
        <w:t xml:space="preserve">адрес, в установленный срок, то есть до дата, штраф в размере сумма не уплатил и копию документа об оплате </w:t>
      </w:r>
      <w:r>
        <w:t>штрафа не представил.</w:t>
      </w:r>
    </w:p>
    <w:p w:rsidR="00A77B3E" w:rsidP="0041537E">
      <w:pPr>
        <w:jc w:val="both"/>
      </w:pPr>
      <w:r>
        <w:t xml:space="preserve">Таким образом, </w:t>
      </w:r>
      <w:r>
        <w:t>Прибыльский</w:t>
      </w:r>
      <w:r>
        <w:t xml:space="preserve"> А.С. совершил административное правонарушение, предусмотренное ч.1 ст.20.25 КоАП РФ.</w:t>
      </w:r>
    </w:p>
    <w:p w:rsidR="00A77B3E" w:rsidP="0041537E">
      <w:pPr>
        <w:jc w:val="both"/>
      </w:pPr>
      <w:r>
        <w:t xml:space="preserve">В ходе рассмотрения дела </w:t>
      </w:r>
      <w:r>
        <w:t>Прибыльский</w:t>
      </w:r>
      <w:r>
        <w:t xml:space="preserve"> А.С. виновность в совершении административного правонарушения, предусмотренного ч.1 с</w:t>
      </w:r>
      <w:r>
        <w:t>т.20.25 КоАП РФ, признал, обстоятельства, изложенные в протоколе об административном правонарушении, не оспаривал.</w:t>
      </w:r>
    </w:p>
    <w:p w:rsidR="00A77B3E" w:rsidP="0041537E">
      <w:pPr>
        <w:jc w:val="both"/>
      </w:pPr>
      <w:r>
        <w:t xml:space="preserve">Исследовав материалы дела, считаю, что вина </w:t>
      </w:r>
      <w:r>
        <w:t>Прибыльского</w:t>
      </w:r>
      <w:r>
        <w:t xml:space="preserve"> А.С. в совершении административного правонарушения, предусмотренного ч.1 ст.20.25 К</w:t>
      </w:r>
      <w:r>
        <w:t>оАП РФ, нашла своё подтверждение в ходе судебного разбирательства.</w:t>
      </w:r>
    </w:p>
    <w:p w:rsidR="00A77B3E" w:rsidP="0041537E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</w:t>
      </w:r>
      <w:r>
        <w:t>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</w:t>
      </w:r>
      <w:r>
        <w:t xml:space="preserve">истративном правонарушении, </w:t>
      </w:r>
      <w:r>
        <w:t>предусмотренном ч.1 ст.20.25 КоАП РФ, в отношении лица, не уплатившего административный штраф.</w:t>
      </w:r>
    </w:p>
    <w:p w:rsidR="00A77B3E" w:rsidP="0041537E">
      <w:pPr>
        <w:jc w:val="both"/>
      </w:pPr>
      <w:r>
        <w:t xml:space="preserve">Факт совершения </w:t>
      </w:r>
      <w:r>
        <w:t>Прибыльским</w:t>
      </w:r>
      <w:r>
        <w:t xml:space="preserve"> А.С. административного правонарушения, предусмотренного ч.1 ст.20.25 КоАП РФ, подтверждается: протоколом </w:t>
      </w:r>
      <w:r>
        <w:t xml:space="preserve">об административном правонарушении 82 АП №109238 от дата (л.д.1), копией постановления по делу об административном правонарушении от дата в отношении </w:t>
      </w:r>
      <w:r>
        <w:t>Прибыльского</w:t>
      </w:r>
      <w:r>
        <w:t xml:space="preserve"> А.С., признанного виновным в совершении правонарушения, предусмотренного ч.1 ст.12.7 КоАП РФ </w:t>
      </w:r>
      <w:r>
        <w:t>(л.д.2).</w:t>
      </w:r>
    </w:p>
    <w:p w:rsidR="00A77B3E" w:rsidP="0041537E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1537E">
      <w:pPr>
        <w:jc w:val="both"/>
      </w:pPr>
      <w:r>
        <w:t>Ис</w:t>
      </w:r>
      <w:r>
        <w:t xml:space="preserve">следовав и оценив собранные по делу доказательства, прихожу к выводу о виновности </w:t>
      </w:r>
      <w:r>
        <w:t>Прибыльского</w:t>
      </w:r>
      <w:r>
        <w:t xml:space="preserve"> А.С.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</w:t>
      </w:r>
      <w:r>
        <w:t>к, предусмотренный КоАП РФ.</w:t>
      </w:r>
    </w:p>
    <w:p w:rsidR="00A77B3E" w:rsidP="0041537E">
      <w:pPr>
        <w:jc w:val="both"/>
      </w:pPr>
      <w:r>
        <w:t xml:space="preserve">При назначении административного наказания </w:t>
      </w:r>
      <w:r>
        <w:t>Прибыльскому</w:t>
      </w:r>
      <w:r>
        <w:t xml:space="preserve"> А.С. учитывается характер совершённого административного правонарушения, личность виновного, его имущественное положение.</w:t>
      </w:r>
    </w:p>
    <w:p w:rsidR="00A77B3E" w:rsidP="0041537E">
      <w:pPr>
        <w:jc w:val="both"/>
      </w:pPr>
      <w:r>
        <w:t>Прибыльским</w:t>
      </w:r>
      <w:r>
        <w:t xml:space="preserve"> А.С. совершено административное пра</w:t>
      </w:r>
      <w:r>
        <w:t>вонарушение, посягающее на общественный порядок и общественную безопасность, в настоящее время он официально не трудоустроен, не женат.</w:t>
      </w:r>
    </w:p>
    <w:p w:rsidR="00A77B3E" w:rsidP="0041537E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Прибыль</w:t>
      </w:r>
      <w:r>
        <w:t>ским</w:t>
      </w:r>
      <w:r>
        <w:t xml:space="preserve"> А.С. своей вины.</w:t>
      </w:r>
    </w:p>
    <w:p w:rsidR="00A77B3E" w:rsidP="0041537E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41537E"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</w:t>
      </w:r>
      <w:r>
        <w:t>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1537E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</w:t>
      </w:r>
    </w:p>
    <w:p w:rsidR="00A77B3E" w:rsidP="0041537E">
      <w:pPr>
        <w:jc w:val="both"/>
      </w:pPr>
      <w:r>
        <w:t>Прибыльскому</w:t>
      </w:r>
      <w:r>
        <w:t xml:space="preserve"> А.С. административно</w:t>
      </w:r>
      <w:r>
        <w:t>е наказание в виде административного штрафа в двукратном размере суммы неуплаченного административного штрафа.</w:t>
      </w:r>
    </w:p>
    <w:p w:rsidR="00A77B3E" w:rsidP="0041537E">
      <w:pPr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</w:t>
      </w:r>
    </w:p>
    <w:p w:rsidR="00A77B3E" w:rsidP="0041537E">
      <w:pPr>
        <w:jc w:val="center"/>
      </w:pPr>
      <w:r>
        <w:t>постановил:</w:t>
      </w:r>
    </w:p>
    <w:p w:rsidR="00A77B3E" w:rsidP="0041537E">
      <w:pPr>
        <w:jc w:val="both"/>
      </w:pPr>
      <w:r>
        <w:t xml:space="preserve">признать </w:t>
      </w:r>
      <w:r>
        <w:t>Прибыльского</w:t>
      </w:r>
      <w:r>
        <w:t xml:space="preserve"> Александра Сергеевича виновным в соверш</w:t>
      </w:r>
      <w:r>
        <w:t>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 w:rsidR="00A77B3E" w:rsidP="0041537E">
      <w:pPr>
        <w:jc w:val="both"/>
      </w:pPr>
      <w:r>
        <w:t>Штраф подлежит уплате по следующим реквизитам: Министерство юстиции адрес, ИНН телефон, КПП телефон, О</w:t>
      </w:r>
      <w:r>
        <w:t xml:space="preserve">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</w:t>
      </w:r>
      <w:r>
        <w:t>03100643000000017500, лицевой счёт телефон в УФК по адрес, код сводного реестра т</w:t>
      </w:r>
      <w:r>
        <w:t xml:space="preserve">елефон, ОКТМО телефон, КБК телефон </w:t>
      </w:r>
      <w:r>
        <w:t>телефон</w:t>
      </w:r>
      <w:r>
        <w:t>.</w:t>
      </w:r>
    </w:p>
    <w:p w:rsidR="00A77B3E" w:rsidP="0041537E">
      <w:pPr>
        <w:jc w:val="both"/>
      </w:pPr>
      <w:r>
        <w:t xml:space="preserve">Разъяснить </w:t>
      </w:r>
      <w:r>
        <w:t>Прибыльскому</w:t>
      </w:r>
      <w:r>
        <w:t xml:space="preserve"> А.С.,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</w:t>
      </w:r>
      <w:r>
        <w:t xml:space="preserve"> штрафа образует самостоятельный состав административного правонарушения, предусмотренного ч.1 ст.20.25 КоАП РФ.</w:t>
      </w:r>
    </w:p>
    <w:p w:rsidR="00A77B3E" w:rsidP="0041537E">
      <w:pPr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десяти суток </w:t>
      </w:r>
      <w:r>
        <w:t>со дня вручения или получения копии постановления.</w:t>
      </w:r>
    </w:p>
    <w:p w:rsidR="00A77B3E" w:rsidP="0041537E">
      <w:pPr>
        <w:jc w:val="both"/>
      </w:pPr>
    </w:p>
    <w:p w:rsidR="00A77B3E" w:rsidP="0041537E">
      <w:pPr>
        <w:jc w:val="both"/>
      </w:pPr>
    </w:p>
    <w:p w:rsidR="00A77B3E" w:rsidP="0041537E">
      <w:pPr>
        <w:jc w:val="both"/>
      </w:pPr>
      <w:r>
        <w:t>Мировой судья</w:t>
      </w:r>
      <w:r>
        <w:tab/>
        <w:t xml:space="preserve">                </w:t>
      </w:r>
      <w:r>
        <w:t xml:space="preserve">  (подпись)</w:t>
      </w:r>
      <w:r>
        <w:tab/>
      </w:r>
      <w:r>
        <w:tab/>
        <w:t xml:space="preserve">                           </w:t>
      </w:r>
      <w:r>
        <w:t>И.В.Кувшинов</w:t>
      </w:r>
    </w:p>
    <w:p w:rsidR="00A77B3E" w:rsidP="004153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E"/>
    <w:rsid w:val="004153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