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4320" w:firstLine="720"/>
      </w:pPr>
      <w:r>
        <w:t>Дело №5-53-628/2018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13 ноября 2018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Небиева</w:t>
      </w:r>
      <w:r>
        <w:t xml:space="preserve"> </w:t>
      </w:r>
      <w:r>
        <w:t>фио</w:t>
      </w:r>
      <w:r>
        <w:t xml:space="preserve"> паспортные данные ...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... в наименование организации, ... </w:t>
      </w:r>
    </w:p>
    <w:p>
      <w:pPr>
        <w:jc w:val="both"/>
      </w:pPr>
      <w:r>
        <w:t>установил:</w:t>
      </w:r>
    </w:p>
    <w:p>
      <w:pPr>
        <w:jc w:val="both"/>
      </w:pPr>
      <w:r>
        <w:t>Небиев</w:t>
      </w:r>
      <w:r>
        <w:t xml:space="preserve"> Р.И. дата в время час. находясь по адресу: адрес, являясь водителем транспортного средства – автомобиля марка автомобиля при наличии у него признаков опьянения (запах алкоголя изо рта, нарушение речи,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Небиев</w:t>
      </w:r>
      <w:r>
        <w:t xml:space="preserve"> Р.И.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что, управлял автомобилем, был остановлен сотрудниками ГИБДД, на требование сотрудника ГИБДД пройти освидетельствование на состояние алкогольного опьянения и медицинское освидетельствование на состояние опьянения ответил отказом.</w:t>
      </w:r>
    </w:p>
    <w:p>
      <w:pPr>
        <w:jc w:val="both"/>
      </w:pPr>
      <w:r>
        <w:t xml:space="preserve">Отводов и ходатайств </w:t>
      </w:r>
      <w:r>
        <w:t>Небиевым</w:t>
      </w:r>
      <w:r>
        <w:t xml:space="preserve"> Р.И. в ходе рассмотрения дела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Небиева</w:t>
      </w:r>
      <w:r>
        <w:t xml:space="preserve"> Р.И.,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</w:t>
      </w:r>
      <w:r>
        <w:t>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Небиев</w:t>
      </w:r>
      <w:r>
        <w:t xml:space="preserve"> Р.И. находился в состоянии опьянения, явилось наличие у него признаков опьянения – запах алкоголя изо рта, нарушение речи, поведение, не соответствующее обстановке (л.д.3).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</w:t>
      </w:r>
      <w:r>
        <w:t>Небиева</w:t>
      </w:r>
      <w:r>
        <w:t xml:space="preserve"> Р.И.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Небиев</w:t>
      </w:r>
      <w:r>
        <w:t xml:space="preserve"> Р.И. также отказался, о чём им сделана соответствующая запись в протоколе о направлении на медицинское освидетельствование на состояние опьянения, удостоверенная его подписью (л.д.3).  </w:t>
      </w:r>
    </w:p>
    <w:p>
      <w:pPr>
        <w:jc w:val="both"/>
      </w:pPr>
      <w:r>
        <w:t xml:space="preserve">Направление </w:t>
      </w:r>
      <w:r>
        <w:t>Небиева</w:t>
      </w:r>
      <w:r>
        <w:t xml:space="preserve"> Р.И.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</w:t>
      </w:r>
      <w:r>
        <w:t>Небиевым</w:t>
      </w:r>
      <w:r>
        <w:t xml:space="preserve"> Р.И.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№022096 от дата, составленным инспектором ДПС ОМВД России по адрес </w:t>
      </w:r>
      <w:r>
        <w:t>фио</w:t>
      </w:r>
      <w:r>
        <w:t xml:space="preserve">, и определением об исправлении описки в протоколе от </w:t>
      </w:r>
    </w:p>
    <w:p>
      <w:pPr>
        <w:jc w:val="both"/>
      </w:pPr>
      <w:r>
        <w:t xml:space="preserve">дата, вынесенного инспектором ДПС ОМВД России по адрес </w:t>
      </w:r>
      <w:r>
        <w:t>фио</w:t>
      </w:r>
      <w:r>
        <w:t xml:space="preserve"> в присутствии </w:t>
      </w:r>
      <w:r>
        <w:t>Небиева</w:t>
      </w:r>
      <w:r>
        <w:t xml:space="preserve"> Р.И., в части правильности написания отчества </w:t>
      </w:r>
      <w:r>
        <w:t>Небиева</w:t>
      </w:r>
      <w:r>
        <w:t xml:space="preserve"> Р.И. Содержание протокола соответствует требованиям ст.28.2 КоАП РФ. Протокол и определение об исправлении описки в протоколе об административном правонарушении составлены в присутствии </w:t>
      </w:r>
      <w:r>
        <w:t>Небиева</w:t>
      </w:r>
      <w:r>
        <w:t xml:space="preserve"> Р.И., копия протокола и копия определения вручены </w:t>
      </w:r>
      <w:r>
        <w:t>Небиеву</w:t>
      </w:r>
      <w:r>
        <w:t xml:space="preserve"> Р.И. под роспись (л.д.1, 4);</w:t>
      </w:r>
    </w:p>
    <w:p>
      <w:pPr>
        <w:jc w:val="both"/>
      </w:pPr>
      <w:r>
        <w:t xml:space="preserve">- протоколом об отстранении от управления транспортным средством 12 АО телефон от дата, согласно которому </w:t>
      </w:r>
      <w:r>
        <w:t>Небиев</w:t>
      </w:r>
      <w:r>
        <w:t xml:space="preserve"> Р.И. дата </w:t>
      </w:r>
    </w:p>
    <w:p>
      <w:pPr>
        <w:jc w:val="both"/>
      </w:pPr>
      <w:r>
        <w:t>дата в время час. управлял автомобилем марка автомобиля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12 АН телефон от дата, согласно которому </w:t>
      </w:r>
      <w:r>
        <w:t>Небиев</w:t>
      </w:r>
      <w:r>
        <w:t xml:space="preserve"> Р.И., при наличии у него признаков опьянения – запах алкоголя изо рта, нарушение речи, поведение, не соответствующее обстановке,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Небиев</w:t>
      </w:r>
      <w:r>
        <w:t xml:space="preserve"> Р.И. отказался (л.д.3);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о том, что она дата примерно в время час. являлась пассажиром в автомобиле под управлением </w:t>
      </w:r>
      <w:r>
        <w:t>Небиева</w:t>
      </w:r>
      <w:r>
        <w:t xml:space="preserve"> Р.И., который подвозил её до АЗС (л.д.5); </w:t>
      </w:r>
    </w:p>
    <w:p>
      <w:pPr>
        <w:jc w:val="both"/>
      </w:pPr>
      <w:r>
        <w:t xml:space="preserve">- видеозаписью событий с участием </w:t>
      </w:r>
      <w:r>
        <w:t>Небиева</w:t>
      </w:r>
      <w:r>
        <w:t xml:space="preserve"> Р.И., на которой зафиксирован разговор </w:t>
      </w:r>
      <w:r>
        <w:t>Небиева</w:t>
      </w:r>
      <w:r>
        <w:t xml:space="preserve"> Р.И. с инспектором ДПС, в ходе которого он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(л.д.7);</w:t>
      </w:r>
    </w:p>
    <w:p>
      <w:pPr>
        <w:jc w:val="both"/>
      </w:pPr>
      <w:r>
        <w:t xml:space="preserve">- копией водительского удостоверения на имя </w:t>
      </w:r>
      <w:r>
        <w:t>Небиева</w:t>
      </w:r>
      <w:r>
        <w:t xml:space="preserve"> Р.И. (л.д.6);</w:t>
      </w:r>
    </w:p>
    <w:p>
      <w:pPr>
        <w:jc w:val="both"/>
      </w:pPr>
      <w:r>
        <w:t xml:space="preserve">- карточкой на водителя </w:t>
      </w:r>
      <w:r>
        <w:t>Небиева</w:t>
      </w:r>
      <w:r>
        <w:t xml:space="preserve"> Р.И.,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(л.д.8).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Небиев</w:t>
      </w:r>
      <w:r>
        <w:t xml:space="preserve"> Р.И.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Небиеву</w:t>
      </w:r>
      <w:r>
        <w:t xml:space="preserve"> Р.И.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Небиевым</w:t>
      </w:r>
      <w:r>
        <w:t xml:space="preserve"> Р.И.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не женат.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Небиевым</w:t>
      </w:r>
      <w:r>
        <w:t xml:space="preserve"> Р.И.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Небиеву</w:t>
      </w:r>
      <w:r>
        <w:t xml:space="preserve"> Р.И.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Небиева</w:t>
      </w:r>
      <w:r>
        <w:t xml:space="preserve"> </w:t>
      </w:r>
      <w:r>
        <w:t>фио</w:t>
      </w:r>
      <w:r>
        <w:t>, паспортные данные ...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КБК – 18811630020016000140, получатель УФК (ОМВД России по адрес). </w:t>
      </w:r>
    </w:p>
    <w:p>
      <w:pPr>
        <w:jc w:val="both"/>
      </w:pPr>
      <w:r>
        <w:t xml:space="preserve">Разъяснить </w:t>
      </w:r>
      <w:r>
        <w:t>Небиеву</w:t>
      </w:r>
      <w:r>
        <w:t xml:space="preserve"> Р.И.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CA84B6-787F-45EE-9D81-CB741D00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