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№5-53-665/2017</w:t>
      </w:r>
    </w:p>
    <w:p w:rsidR="00A77B3E">
      <w:r>
        <w:t>ПОСТАНОВЛЕНИЕ</w:t>
      </w:r>
    </w:p>
    <w:p w:rsidR="00A77B3E"/>
    <w:p w:rsidR="00A77B3E">
      <w:r>
        <w:t>28 декабря 2017 г.                                                                                       пгт. Кировское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Белова фио, родившегося дата в </w:t>
      </w:r>
    </w:p>
    <w:p w:rsidR="00A77B3E">
      <w:r>
        <w:t xml:space="preserve">адрес, гражданина ... зарегистрированного и проживающего по адресу: адрес, </w:t>
      </w:r>
    </w:p>
    <w:p w:rsidR="00A77B3E">
      <w:r>
        <w:t xml:space="preserve">адрес, ...     </w:t>
      </w:r>
    </w:p>
    <w:p w:rsidR="00A77B3E"/>
    <w:p w:rsidR="00A77B3E">
      <w:r>
        <w:t>установил:</w:t>
      </w:r>
    </w:p>
    <w:p w:rsidR="00A77B3E"/>
    <w:p w:rsidR="00A77B3E">
      <w:r>
        <w:t>Белов Н.С., дата в время по адресу: адрес, управлял транспортным средством – мопедом,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>
      <w:r>
        <w:t xml:space="preserve">В судебном заседании Белов Н.С. после разъяснения ему прав, предусмотренных ст.51 Конституции Российской Федерации и ст.25.1 КоАП РФ,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Ходатайств и отводов в ходе рассмотрения дела Беловым Н.С. заявлено не было. </w:t>
      </w:r>
    </w:p>
    <w:p w:rsidR="00A77B3E">
      <w:r>
        <w:t>Выслушав объяснения Белова Н.С., исследовав материалы дела,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Белов Н.С., управлял мопедом,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Белов Н.С. находился в состоянии опьянения, явилось наличие у него признаков опьянения – запах алкоголя изо рта, неустойчивость позы (л.д.2, 3). </w:t>
      </w:r>
    </w:p>
    <w:p w:rsidR="00A77B3E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Белова Н.С., пожелавшего пройти медицинское освидетельствование на состояние опьянения, врачом ГБУЗ РК «Кировская центральная районная больница» было проведено соответствующее освидетельствование, в том числе, с помощью прибора Алкотектор «Юпитер»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0,612 мг/л и 0,426 мг/л, превышающих 0,16 мг/л - возможную суммарную погрешность измерений, у Белова Н.С. было установлено состояние алкогольного опьянения (л.д.4, 5, 6-7).</w:t>
      </w:r>
    </w:p>
    <w:p w:rsidR="00A77B3E">
      <w:r>
        <w:t>Факт совершения Беловым Н.С., административного правонарушения, предусмотренного ч.1 ст.12.8 КоАП РФ, подтверждается:</w:t>
      </w:r>
    </w:p>
    <w:p w:rsidR="00A77B3E">
      <w:r>
        <w:t>- протоколом об административном правонарушении 61 АГ телефон от дата, составленным инспектором ДПС ОМВД России по Кировскому району фио по адресу: адрес,  содержание протокола соответствует требованиям ст.28.2 КоАП РФ. Протокол составлен в присутствии Белова Н.С., копия протокола вручена Белову Н.С., о чём свидетельствует его подпись в соответствующей графе протокола (л.д.1);</w:t>
      </w:r>
    </w:p>
    <w:p w:rsidR="00A77B3E">
      <w:r>
        <w:t>- протоколом об отстранении от управления транспортным средством 61 АМ телефон от дата, согласно которому Белов Н.С. в время был отстранён от управления мопедом, в связи с выявленными у него признаками опьянения (л.д.2);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дата, согласно которому Белов Н.С. </w:t>
      </w:r>
    </w:p>
    <w:p w:rsidR="00A77B3E">
      <w:r>
        <w:t>в время был направлен в медицинское учреждение для прохождения соответствующего освидетельствования (л.д.3);</w:t>
      </w:r>
    </w:p>
    <w:p w:rsidR="00A77B3E">
      <w:r>
        <w:t xml:space="preserve">- актом медицинского освидетельствования на состояние опьянения №39 от </w:t>
      </w:r>
    </w:p>
    <w:p w:rsidR="00A77B3E">
      <w:r>
        <w:t xml:space="preserve">дата и результатами исследования выдыхаемого воздуха на наличие алкоголя с помощью прибора Алкотектор Юпитер №00059 от дата в </w:t>
      </w:r>
    </w:p>
    <w:p w:rsidR="00A77B3E">
      <w:r>
        <w:t>время и №00060 от дата в время, согласно которым количество абсолютного этилового спирта в выдыхаемом Беловым Н.С. воздухе составило 0,612 мг/л и 0,426 мг/л, что превышает возможную суммарную погрешность измерений равную 0,16 мг/л (л.д.4, 5, 6-7);</w:t>
      </w:r>
    </w:p>
    <w:p w:rsidR="00A77B3E">
      <w:r>
        <w:t>- видеозаписью, приложенной в соответствии с ч.6 ст.25.7 КоАП РФ к протоколу об административном правонарушении, из содержания которой следует, что на ней зафиксирован факт управления Беловым Н.С. транспортным средством, и разговор Белова Н.С. с инспектором ДПС, в ходе которого Белов Н.С., отказавшись от прохождения освидетельствования на состояние алкогольного опьянения, согласился с предложением инспектора пройти медицинское освидетельствование на состояние опьянения, зафиксирована процедура прохождения Беловым Н.С. указанного освидетельствования и его результаты (л.д.9).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Согласно представленным материалам Белов Н.С. дата привлекался к административной ответственности по ч.1 ст.12.8 КоАП РФ, и ему было назначено наказание в виде штрафа с лишением права управления транспортными средствами (л.д.11).</w:t>
      </w:r>
    </w:p>
    <w:p w:rsidR="00A77B3E">
      <w:r>
        <w:t>Как следует из письма начальника ОГИБДД ОМВД России по Кировскому району от дата №60/1709 Белов Н.С. сдал водительское удостоверение в ОГИБДД дата (л.д.13).</w:t>
      </w:r>
    </w:p>
    <w:p w:rsidR="00A77B3E">
      <w:r>
        <w:t xml:space="preserve">Таким образом, на момент совершения административного правонарушения </w:t>
      </w:r>
    </w:p>
    <w:p w:rsidR="00A77B3E">
      <w:r>
        <w:t>дата Белов Н.С. не являлся лицом, подвергнутым административному наказанию по ч.1 ст.12.8 КоАП РФ.</w:t>
      </w:r>
    </w:p>
    <w:p w:rsidR="00A77B3E">
      <w:r>
        <w:t xml:space="preserve">В связи с чем считаю, что Белов Н.С.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назначении административного наказания Белову Н.С.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Беловым Н.С.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привлекался к административной ответственности, при этом не является лицом, подвергнутым административному наказанию, за совершение однородного правонарушения, официально не трудоустроен, не женат.  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Беловым Н.С. своей вины. 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Белову Н.С. административное наказание в пределах санкции ч.1 ст.12.8 КоАП РФ в виде административного штрафа с лишением права управления транспортными средствами.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ст.ст. 29.9, 29.10 </w:t>
      </w:r>
    </w:p>
    <w:p w:rsidR="00A77B3E">
      <w:r>
        <w:t>КоАП РФ,</w:t>
      </w:r>
    </w:p>
    <w:p w:rsidR="00A77B3E">
      <w:r>
        <w:t>постановил:</w:t>
      </w:r>
    </w:p>
    <w:p w:rsidR="00A77B3E"/>
    <w:p w:rsidR="00A77B3E">
      <w:r>
        <w:t xml:space="preserve">признать Белова фио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(ОМВД России по Кировскому району), </w:t>
      </w:r>
    </w:p>
    <w:p w:rsidR="00A77B3E">
      <w:r>
        <w:t>УИН 18810491171900004290.</w:t>
      </w:r>
    </w:p>
    <w:p w:rsidR="00A77B3E">
      <w:r>
        <w:t xml:space="preserve">Разъяснить Белову Н.С. обязанность сдать водительское удостоверение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