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pPr>
        <w:ind w:left="5040" w:firstLine="720"/>
      </w:pPr>
      <w:r>
        <w:t>Дело №5-53-682/2018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>13 ноября 2018 г.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Джелялова</w:t>
      </w:r>
      <w:r>
        <w:t xml:space="preserve"> </w:t>
      </w:r>
      <w:r>
        <w:t>фио</w:t>
      </w:r>
      <w:r>
        <w:t xml:space="preserve">, паспортные данные, гражданина ... зарегистрированного и проживающего по адресу: адрес, </w:t>
      </w:r>
    </w:p>
    <w:p>
      <w:pPr>
        <w:jc w:val="both"/>
      </w:pPr>
      <w:r>
        <w:t xml:space="preserve">адрес, ул. </w:t>
      </w:r>
      <w:r>
        <w:t>фио</w:t>
      </w:r>
      <w:r>
        <w:t xml:space="preserve">, ... и паспортные данные,   </w:t>
      </w:r>
    </w:p>
    <w:p>
      <w:pPr>
        <w:jc w:val="both"/>
      </w:pPr>
      <w:r>
        <w:t>установил:</w:t>
      </w:r>
    </w:p>
    <w:p>
      <w:pPr>
        <w:jc w:val="both"/>
      </w:pPr>
      <w:r>
        <w:t>Джелялов</w:t>
      </w:r>
      <w:r>
        <w:t xml:space="preserve"> А.Р. дата в время по месту своего проживания на территории приусадебного участка, расположенного по адресу: адрес, ул. </w:t>
      </w:r>
      <w:r>
        <w:t>фио</w:t>
      </w:r>
      <w:r>
        <w:t xml:space="preserve">, ... незаконно культивировал 1 растение конопли (растения рода </w:t>
      </w:r>
      <w:r>
        <w:t>Cannabis</w:t>
      </w:r>
      <w:r>
        <w:t xml:space="preserve">), содержащего наркотическое средство, тем самым, совершил административное правонарушение, предусмотренное ст.10.5.1 КоАП РФ. </w:t>
      </w:r>
    </w:p>
    <w:p>
      <w:pPr>
        <w:jc w:val="both"/>
      </w:pPr>
      <w:r>
        <w:t xml:space="preserve">В судебном заседании </w:t>
      </w:r>
      <w:r>
        <w:t>Джелялов</w:t>
      </w:r>
      <w:r>
        <w:t xml:space="preserve"> А.Р., не оспаривая фактические обстоятельства дела, вину в совершении административного правонарушения признал, в содеянном раскаялся, ходатайств и отводов не заявил, и пояснил, что растения конопли выращивал для собственного потребления.  </w:t>
      </w:r>
    </w:p>
    <w:p>
      <w:pPr>
        <w:jc w:val="both"/>
      </w:pPr>
      <w:r>
        <w:t xml:space="preserve">Кроме признания </w:t>
      </w:r>
      <w:r>
        <w:t>Джеляловым</w:t>
      </w:r>
      <w:r>
        <w:t xml:space="preserve"> А.Р.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судебном заседании.</w:t>
      </w:r>
    </w:p>
    <w:p>
      <w:pPr>
        <w:jc w:val="both"/>
      </w:pPr>
      <w:r>
        <w:t xml:space="preserve">В частности, из протокола осмотра места происшествия от дата  усматривается, что на территории приусадебного участка по адресу: адрес, обнаружено и изъято произрастающее 1 растение с характерными признаками конопли, с признаками культивирования (л.д.6-8). </w:t>
      </w:r>
    </w:p>
    <w:p>
      <w:pPr>
        <w:jc w:val="both"/>
      </w:pPr>
      <w:r>
        <w:t xml:space="preserve">Согласно заключению эксперта №1/2024 от дата представленное на экспертизу вещество растительного происхождения в виде фрагментов стеблей, боковых побегов с соцветиями и листьями, массой 3185 г, является частями растений конопля (растение рода </w:t>
      </w:r>
      <w:r>
        <w:t>Cannabis</w:t>
      </w:r>
      <w:r>
        <w:t>), содержащими наркотическое средство.</w:t>
      </w:r>
    </w:p>
    <w:p>
      <w:pPr>
        <w:jc w:val="both"/>
      </w:pPr>
      <w:r>
        <w:t xml:space="preserve">Представленное на экспертизу вещество растительного происхождения в виде корневой системы с прилегающим к ней фрагментом центрального стебля и фрагментами боковых побегов, фрагментов стеблей и боковых побегов с соцветиями и листьями, массой 5705 г, является частями растений конопля (растение рода </w:t>
      </w:r>
      <w:r>
        <w:t>Cannabis</w:t>
      </w:r>
      <w:r>
        <w:t>), содержащими наркотическое средство (л.д.14-17).</w:t>
      </w:r>
    </w:p>
    <w:p>
      <w:pPr>
        <w:jc w:val="both"/>
      </w:pPr>
      <w:r>
        <w:t xml:space="preserve">В силу постановления Правительства Российской Федерации от 27 ноября 2010 г.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>
      <w:pPr>
        <w:jc w:val="both"/>
      </w:pPr>
      <w:r>
        <w:t xml:space="preserve"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</w:t>
      </w:r>
      <w:r>
        <w:t>Cannabis</w:t>
      </w:r>
      <w:r>
        <w:t>) менее 20 растений, образует состав правонарушения, предусмотренного ст.10.5.1 КоАП РФ.</w:t>
      </w:r>
    </w:p>
    <w:p>
      <w:pPr>
        <w:jc w:val="both"/>
      </w:pPr>
      <w:r>
        <w:t xml:space="preserve">Кроме того, вина </w:t>
      </w:r>
      <w:r>
        <w:t>Джелялова</w:t>
      </w:r>
      <w:r>
        <w:t xml:space="preserve"> А.Р. подтверждается протоколом об административном правонарушении от дата №РК-телефон, который соответствует требованиям ст.28.2 КоАП РФ (л.д.1); рапортом оперативного дежурного ОМВД России по адрес </w:t>
      </w:r>
      <w:r>
        <w:t>фио</w:t>
      </w:r>
      <w:r>
        <w:t xml:space="preserve"> от дата (л.д.4), письменными объяснениями понятых </w:t>
      </w:r>
      <w:r>
        <w:t>фио</w:t>
      </w:r>
      <w:r>
        <w:t xml:space="preserve"> и </w:t>
      </w:r>
    </w:p>
    <w:p>
      <w:pPr>
        <w:jc w:val="both"/>
      </w:pPr>
      <w:r>
        <w:t>фио</w:t>
      </w:r>
      <w:r>
        <w:t xml:space="preserve"> от дата (л.д.9, 11).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виновность </w:t>
      </w:r>
      <w:r>
        <w:t>Джелялова</w:t>
      </w:r>
      <w:r>
        <w:t xml:space="preserve"> А.Р. в совершении административного правонарушения, предусмотренного ст.10.5.1 КоАП РФ, установлена и полностью доказана.</w:t>
      </w:r>
    </w:p>
    <w:p>
      <w:pPr>
        <w:jc w:val="both"/>
      </w:pPr>
      <w:r>
        <w:t xml:space="preserve">Действия </w:t>
      </w:r>
      <w:r>
        <w:t>Джелялова</w:t>
      </w:r>
      <w:r>
        <w:t xml:space="preserve"> А.Р.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</w:t>
      </w:r>
      <w:r>
        <w:t>Джелялову</w:t>
      </w:r>
      <w:r>
        <w:t xml:space="preserve"> А.Р.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>
      <w:pPr>
        <w:jc w:val="both"/>
      </w:pPr>
      <w:r>
        <w:t>Джеляловым</w:t>
      </w:r>
      <w:r>
        <w:t xml:space="preserve"> А.Р. совершено административное правонарушение, связанное с незаконным оборотом наркотических средств, в настоящее время он официально не трудоустроен, женат, ранее к административной ответственности не привлекался, сведений об обратном представленные материалы не содержат, имеет на иждивении двоих несовершеннолетних детей.</w:t>
      </w:r>
    </w:p>
    <w:p>
      <w:pPr>
        <w:jc w:val="both"/>
      </w:pPr>
      <w:r>
        <w:t>Обстоятельствами, смягчающими административную ответственность, признаю в соответствии с п.1 ч.1 ст.4.2 КоАП РФ раскаяние лица, совершившего административное правонарушение, и в соответствии с ч.2 ст.4.2 КоАП РФ наличие на иждивении виновного малолетних детей.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обстоятельств, смягчающих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Джелялову</w:t>
      </w:r>
      <w:r>
        <w:t xml:space="preserve"> А.Р. административное наказание в виде административного штрафа в размере близко к минимальному, установленному санкцией ст.10.5.1 КоАП РФ.</w:t>
      </w:r>
    </w:p>
    <w:p>
      <w:pPr>
        <w:jc w:val="both"/>
      </w:pPr>
      <w:r>
        <w:t xml:space="preserve">Учитывая цель выращивания </w:t>
      </w:r>
      <w:r>
        <w:t>Джеляловым</w:t>
      </w:r>
      <w:r>
        <w:t xml:space="preserve"> А.Р. </w:t>
      </w:r>
      <w:r>
        <w:t>наркосодержащих</w:t>
      </w:r>
      <w:r>
        <w:t xml:space="preserve"> растений, полагаю необходимым обязать его пройти диагностику в специализированном медицинском учреждении соответствующего профиля на предмет потребления </w:t>
      </w:r>
      <w:r>
        <w:t>наркотических средств,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Джелялова</w:t>
      </w:r>
      <w:r>
        <w:t xml:space="preserve"> </w:t>
      </w:r>
      <w:r>
        <w:t>фио</w:t>
      </w:r>
      <w:r>
        <w:t xml:space="preserve">, паспортные данные, зарегистрированного и проживающего по адресу: адрес, </w:t>
      </w:r>
    </w:p>
    <w:p>
      <w:pPr>
        <w:jc w:val="both"/>
      </w:pPr>
      <w:r>
        <w:t xml:space="preserve">ул. </w:t>
      </w:r>
      <w:r>
        <w:t>фио</w:t>
      </w:r>
      <w:r>
        <w:t>, д..., виновным в совершении административного правонарушения, предусмотренного ст.10.5.1 КоАП РФ, и назначить ему наказание в виде административного штрафа в размере 2000 (две тысячи) рублей.</w:t>
      </w:r>
    </w:p>
    <w:p>
      <w:pPr>
        <w:jc w:val="both"/>
      </w:pPr>
      <w:r>
        <w:t xml:space="preserve">Обязать </w:t>
      </w:r>
      <w:r>
        <w:t>Джелялова</w:t>
      </w:r>
      <w:r>
        <w:t xml:space="preserve"> </w:t>
      </w:r>
      <w:r>
        <w:t>фио</w:t>
      </w:r>
      <w:r>
        <w:t xml:space="preserve">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</w:p>
    <w:p>
      <w:pPr>
        <w:jc w:val="both"/>
      </w:pPr>
      <w:r>
        <w:t>фио</w:t>
      </w:r>
      <w:r>
        <w:t>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 xml:space="preserve">Контроль за исполнением постановления в части обязанности </w:t>
      </w:r>
    </w:p>
    <w:p>
      <w:pPr>
        <w:jc w:val="both"/>
      </w:pPr>
      <w:r>
        <w:t>Джелялова</w:t>
      </w:r>
      <w:r>
        <w:t xml:space="preserve"> А.Р. пройти диагностику у врача-нарколога возложить на ОМВД России по адрес.</w:t>
      </w:r>
    </w:p>
    <w:p>
      <w:pPr>
        <w:jc w:val="both"/>
      </w:pPr>
      <w:r>
        <w:t xml:space="preserve">Вещественное доказательство: растение конопли в 2 полимерных мешках, хранящиеся в камере хранения ОМВД России по адрес, по вступлению постановления в законную силу – уничтожить. </w:t>
      </w:r>
    </w:p>
    <w:p>
      <w:pPr>
        <w:jc w:val="both"/>
      </w:pPr>
      <w:r>
        <w:t xml:space="preserve">Штраф подлежит уплате по следующим реквизитам: Отделение по адрес Центрального Банка Российской Федерации, счёт №40101810335100010001, БИК – телефон, КБК – 18811612000016000140, КПП – телефон, ОКТМО – телефон, ИНН – телефон, получатель УФК (ОМВД России по адрес), наименование платежа – штраф, УИН 18880491180002244016.  </w:t>
      </w:r>
    </w:p>
    <w:p>
      <w:pPr>
        <w:jc w:val="both"/>
      </w:pPr>
      <w:r>
        <w:t xml:space="preserve">Разъяснить </w:t>
      </w:r>
      <w:r>
        <w:t>Джелялову</w:t>
      </w:r>
      <w:r>
        <w:t xml:space="preserve"> А.Р.,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 xml:space="preserve">Разъяснить </w:t>
      </w:r>
      <w:r>
        <w:t>Джелялову</w:t>
      </w:r>
      <w:r>
        <w:t xml:space="preserve"> А.Р.,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8ABE2-0063-4083-B5F4-A435C88D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