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513C" w:rsidRPr="006A513C" w:rsidP="006A513C">
      <w:pPr>
        <w:tabs>
          <w:tab w:val="left" w:pos="7920"/>
        </w:tabs>
        <w:spacing w:after="0" w:line="240" w:lineRule="auto"/>
        <w:jc w:val="right"/>
        <w:rPr>
          <w:rFonts w:ascii="Times New Roman" w:eastAsia="Calibri" w:hAnsi="Times New Roman" w:cs="Times New Roman"/>
          <w:color w:val="000000"/>
          <w:sz w:val="28"/>
          <w:szCs w:val="28"/>
        </w:rPr>
      </w:pPr>
      <w:r w:rsidRPr="006A513C">
        <w:rPr>
          <w:rFonts w:ascii="Times New Roman" w:eastAsia="Calibri" w:hAnsi="Times New Roman" w:cs="Times New Roman"/>
          <w:color w:val="000000"/>
          <w:sz w:val="28"/>
          <w:szCs w:val="28"/>
        </w:rPr>
        <w:t>Дело № 5-54-</w:t>
      </w:r>
      <w:r w:rsidR="00835A9E">
        <w:rPr>
          <w:rFonts w:ascii="Times New Roman" w:eastAsia="Calibri" w:hAnsi="Times New Roman" w:cs="Times New Roman"/>
          <w:color w:val="000000"/>
          <w:sz w:val="28"/>
          <w:szCs w:val="28"/>
        </w:rPr>
        <w:t>4</w:t>
      </w:r>
      <w:r w:rsidRPr="006A513C">
        <w:rPr>
          <w:rFonts w:ascii="Times New Roman" w:eastAsia="Calibri" w:hAnsi="Times New Roman" w:cs="Times New Roman"/>
          <w:color w:val="000000"/>
          <w:sz w:val="28"/>
          <w:szCs w:val="28"/>
        </w:rPr>
        <w:t>/202</w:t>
      </w:r>
      <w:r w:rsidR="00FB68DF">
        <w:rPr>
          <w:rFonts w:ascii="Times New Roman" w:eastAsia="Calibri" w:hAnsi="Times New Roman" w:cs="Times New Roman"/>
          <w:color w:val="000000"/>
          <w:sz w:val="28"/>
          <w:szCs w:val="28"/>
        </w:rPr>
        <w:t>3</w:t>
      </w:r>
    </w:p>
    <w:p w:rsidR="006A513C" w:rsidRPr="006A513C" w:rsidP="006A513C">
      <w:pPr>
        <w:tabs>
          <w:tab w:val="left" w:pos="7920"/>
        </w:tabs>
        <w:spacing w:after="0" w:line="240" w:lineRule="auto"/>
        <w:jc w:val="right"/>
        <w:rPr>
          <w:rFonts w:ascii="Times New Roman" w:eastAsia="Calibri" w:hAnsi="Times New Roman" w:cs="Times New Roman"/>
          <w:color w:val="000000"/>
          <w:sz w:val="28"/>
          <w:szCs w:val="28"/>
        </w:rPr>
      </w:pPr>
      <w:r w:rsidRPr="006A513C">
        <w:rPr>
          <w:rFonts w:ascii="Times New Roman" w:eastAsia="Calibri" w:hAnsi="Times New Roman" w:cs="Times New Roman"/>
          <w:color w:val="000000"/>
          <w:sz w:val="28"/>
          <w:szCs w:val="28"/>
        </w:rPr>
        <w:t>91MS0055-01-2022-002</w:t>
      </w:r>
      <w:r w:rsidR="00FB68DF">
        <w:rPr>
          <w:rFonts w:ascii="Times New Roman" w:eastAsia="Calibri" w:hAnsi="Times New Roman" w:cs="Times New Roman"/>
          <w:color w:val="000000"/>
          <w:sz w:val="28"/>
          <w:szCs w:val="28"/>
        </w:rPr>
        <w:t>82</w:t>
      </w:r>
      <w:r w:rsidR="00835A9E">
        <w:rPr>
          <w:rFonts w:ascii="Times New Roman" w:eastAsia="Calibri" w:hAnsi="Times New Roman" w:cs="Times New Roman"/>
          <w:color w:val="000000"/>
          <w:sz w:val="28"/>
          <w:szCs w:val="28"/>
        </w:rPr>
        <w:t>8</w:t>
      </w:r>
      <w:r w:rsidRPr="006A513C">
        <w:rPr>
          <w:rFonts w:ascii="Times New Roman" w:eastAsia="Calibri" w:hAnsi="Times New Roman" w:cs="Times New Roman"/>
          <w:color w:val="000000"/>
          <w:sz w:val="28"/>
          <w:szCs w:val="28"/>
        </w:rPr>
        <w:t>-3</w:t>
      </w:r>
      <w:r w:rsidR="00835A9E">
        <w:rPr>
          <w:rFonts w:ascii="Times New Roman" w:eastAsia="Calibri" w:hAnsi="Times New Roman" w:cs="Times New Roman"/>
          <w:color w:val="000000"/>
          <w:sz w:val="28"/>
          <w:szCs w:val="28"/>
        </w:rPr>
        <w:t>4</w:t>
      </w:r>
    </w:p>
    <w:p w:rsidR="006A513C" w:rsidRPr="006A513C" w:rsidP="006A513C">
      <w:pPr>
        <w:tabs>
          <w:tab w:val="left" w:pos="7920"/>
        </w:tabs>
        <w:spacing w:after="0" w:line="240" w:lineRule="auto"/>
        <w:jc w:val="center"/>
        <w:rPr>
          <w:rFonts w:ascii="Times New Roman" w:eastAsia="Calibri" w:hAnsi="Times New Roman" w:cs="Times New Roman"/>
          <w:color w:val="000000"/>
          <w:sz w:val="28"/>
          <w:szCs w:val="28"/>
        </w:rPr>
      </w:pPr>
    </w:p>
    <w:p w:rsidR="006A513C" w:rsidRPr="006A513C" w:rsidP="006A513C">
      <w:pPr>
        <w:tabs>
          <w:tab w:val="left" w:pos="7920"/>
        </w:tabs>
        <w:spacing w:after="0" w:line="240" w:lineRule="auto"/>
        <w:jc w:val="center"/>
        <w:rPr>
          <w:rFonts w:ascii="Times New Roman" w:eastAsia="Calibri" w:hAnsi="Times New Roman" w:cs="Times New Roman"/>
          <w:color w:val="000000"/>
          <w:sz w:val="28"/>
          <w:szCs w:val="28"/>
        </w:rPr>
      </w:pPr>
      <w:r w:rsidRPr="006A513C">
        <w:rPr>
          <w:rFonts w:ascii="Times New Roman" w:eastAsia="Calibri" w:hAnsi="Times New Roman" w:cs="Times New Roman"/>
          <w:color w:val="000000"/>
          <w:sz w:val="28"/>
          <w:szCs w:val="28"/>
        </w:rPr>
        <w:t>ПОСТАНОВЛЕНИЕ</w:t>
      </w:r>
    </w:p>
    <w:p w:rsidR="006A513C" w:rsidRPr="006A513C" w:rsidP="006A513C">
      <w:pPr>
        <w:autoSpaceDE w:val="0"/>
        <w:autoSpaceDN w:val="0"/>
        <w:adjustRightInd w:val="0"/>
        <w:spacing w:after="0" w:line="240" w:lineRule="auto"/>
        <w:jc w:val="center"/>
        <w:rPr>
          <w:rFonts w:ascii="Times New Roman" w:eastAsia="Times New Roman" w:hAnsi="Times New Roman" w:cs="Times New Roman"/>
          <w:iCs/>
          <w:sz w:val="24"/>
          <w:szCs w:val="24"/>
          <w:lang w:eastAsia="ru-RU"/>
        </w:rPr>
      </w:pPr>
      <w:r w:rsidRPr="006A513C">
        <w:rPr>
          <w:rFonts w:ascii="Times New Roman" w:eastAsia="Times New Roman" w:hAnsi="Times New Roman" w:cs="Times New Roman"/>
          <w:bCs/>
          <w:color w:val="000000"/>
          <w:spacing w:val="9"/>
          <w:sz w:val="24"/>
          <w:szCs w:val="24"/>
          <w:lang w:eastAsia="ru-RU"/>
        </w:rPr>
        <w:t>Судебный участок №54 Красногвардейского судебного района Республики Крым (297000, Республика Крым, Красногвардейский район, пгт.</w:t>
      </w:r>
      <w:r w:rsidRPr="006A513C">
        <w:rPr>
          <w:rFonts w:ascii="Times New Roman" w:eastAsia="Times New Roman" w:hAnsi="Times New Roman" w:cs="Times New Roman"/>
          <w:bCs/>
          <w:color w:val="000000"/>
          <w:spacing w:val="9"/>
          <w:sz w:val="24"/>
          <w:szCs w:val="24"/>
          <w:lang w:eastAsia="ru-RU"/>
        </w:rPr>
        <w:t xml:space="preserve"> </w:t>
      </w:r>
      <w:r w:rsidRPr="006A513C">
        <w:rPr>
          <w:rFonts w:ascii="Times New Roman" w:eastAsia="Times New Roman" w:hAnsi="Times New Roman" w:cs="Times New Roman"/>
          <w:bCs/>
          <w:color w:val="000000"/>
          <w:spacing w:val="9"/>
          <w:sz w:val="24"/>
          <w:szCs w:val="24"/>
          <w:lang w:eastAsia="ru-RU"/>
        </w:rPr>
        <w:t>Красногвардейское</w:t>
      </w:r>
      <w:r w:rsidRPr="006A513C">
        <w:rPr>
          <w:rFonts w:ascii="Times New Roman" w:eastAsia="Times New Roman" w:hAnsi="Times New Roman" w:cs="Times New Roman"/>
          <w:bCs/>
          <w:color w:val="000000"/>
          <w:spacing w:val="9"/>
          <w:sz w:val="24"/>
          <w:szCs w:val="24"/>
          <w:lang w:eastAsia="ru-RU"/>
        </w:rPr>
        <w:t>, ул. Титова, д.</w:t>
      </w:r>
      <w:r w:rsidRPr="006A513C">
        <w:rPr>
          <w:rFonts w:ascii="Times New Roman" w:eastAsia="Times New Roman" w:hAnsi="Times New Roman" w:cs="Times New Roman"/>
          <w:bCs/>
          <w:spacing w:val="9"/>
          <w:sz w:val="24"/>
          <w:szCs w:val="24"/>
          <w:lang w:eastAsia="ru-RU"/>
        </w:rPr>
        <w:t>60,</w:t>
      </w:r>
      <w:r w:rsidRPr="006A513C">
        <w:rPr>
          <w:rFonts w:ascii="Times New Roman" w:eastAsia="Times New Roman" w:hAnsi="Times New Roman" w:cs="Times New Roman"/>
          <w:iCs/>
          <w:sz w:val="24"/>
          <w:szCs w:val="24"/>
          <w:lang w:eastAsia="ru-RU"/>
        </w:rPr>
        <w:t xml:space="preserve"> тел.: (36556) 2-18-28,</w:t>
      </w:r>
    </w:p>
    <w:p w:rsidR="006A513C" w:rsidRPr="00C365B4" w:rsidP="006A513C">
      <w:pPr>
        <w:autoSpaceDE w:val="0"/>
        <w:autoSpaceDN w:val="0"/>
        <w:adjustRightInd w:val="0"/>
        <w:spacing w:after="0" w:line="240" w:lineRule="auto"/>
        <w:jc w:val="center"/>
        <w:rPr>
          <w:rFonts w:ascii="Times New Roman" w:eastAsia="Times New Roman" w:hAnsi="Times New Roman" w:cs="Times New Roman"/>
          <w:bCs/>
          <w:spacing w:val="9"/>
          <w:sz w:val="24"/>
          <w:szCs w:val="24"/>
          <w:lang w:val="en-US" w:eastAsia="ru-RU"/>
        </w:rPr>
      </w:pPr>
      <w:r w:rsidRPr="006A513C">
        <w:rPr>
          <w:rFonts w:ascii="Times New Roman" w:eastAsia="Times New Roman" w:hAnsi="Times New Roman" w:cs="Times New Roman"/>
          <w:iCs/>
          <w:sz w:val="24"/>
          <w:szCs w:val="24"/>
          <w:lang w:eastAsia="ru-RU"/>
        </w:rPr>
        <w:t xml:space="preserve"> </w:t>
      </w:r>
      <w:r w:rsidRPr="006A513C">
        <w:rPr>
          <w:rFonts w:ascii="Times New Roman" w:eastAsia="Times New Roman" w:hAnsi="Times New Roman" w:cs="Times New Roman"/>
          <w:iCs/>
          <w:sz w:val="24"/>
          <w:szCs w:val="24"/>
          <w:lang w:eastAsia="ru-RU"/>
        </w:rPr>
        <w:t>е</w:t>
      </w:r>
      <w:r w:rsidRPr="00C365B4">
        <w:rPr>
          <w:rFonts w:ascii="Times New Roman" w:eastAsia="Times New Roman" w:hAnsi="Times New Roman" w:cs="Times New Roman"/>
          <w:iCs/>
          <w:sz w:val="24"/>
          <w:szCs w:val="24"/>
          <w:lang w:val="en-US" w:eastAsia="ru-RU"/>
        </w:rPr>
        <w:t>-</w:t>
      </w:r>
      <w:r w:rsidRPr="006A513C">
        <w:rPr>
          <w:rFonts w:ascii="Times New Roman" w:eastAsia="Times New Roman" w:hAnsi="Times New Roman" w:cs="Times New Roman"/>
          <w:iCs/>
          <w:sz w:val="24"/>
          <w:szCs w:val="24"/>
          <w:lang w:val="en-US" w:eastAsia="ru-RU"/>
        </w:rPr>
        <w:t>mail</w:t>
      </w:r>
      <w:r w:rsidRPr="00C365B4">
        <w:rPr>
          <w:rFonts w:ascii="Times New Roman" w:eastAsia="Times New Roman" w:hAnsi="Times New Roman" w:cs="Times New Roman"/>
          <w:iCs/>
          <w:sz w:val="24"/>
          <w:szCs w:val="24"/>
          <w:lang w:val="en-US" w:eastAsia="ru-RU"/>
        </w:rPr>
        <w:t>:</w:t>
      </w:r>
      <w:r w:rsidRPr="00C365B4" w:rsidR="00E640EB">
        <w:rPr>
          <w:rFonts w:ascii="Times New Roman" w:eastAsia="Times New Roman" w:hAnsi="Times New Roman" w:cs="Times New Roman"/>
          <w:iCs/>
          <w:sz w:val="24"/>
          <w:szCs w:val="24"/>
          <w:lang w:val="en-US" w:eastAsia="ru-RU"/>
        </w:rPr>
        <w:t xml:space="preserve"> </w:t>
      </w:r>
      <w:r w:rsidRPr="006A513C">
        <w:rPr>
          <w:rFonts w:ascii="Times New Roman" w:eastAsia="Times New Roman" w:hAnsi="Times New Roman" w:cs="Times New Roman"/>
          <w:sz w:val="24"/>
          <w:szCs w:val="24"/>
          <w:lang w:val="en-US" w:eastAsia="ru-RU"/>
        </w:rPr>
        <w:t>ms</w:t>
      </w:r>
      <w:r w:rsidRPr="00C365B4">
        <w:rPr>
          <w:rFonts w:ascii="Times New Roman" w:eastAsia="Times New Roman" w:hAnsi="Times New Roman" w:cs="Times New Roman"/>
          <w:sz w:val="24"/>
          <w:szCs w:val="24"/>
          <w:lang w:val="en-US" w:eastAsia="ru-RU"/>
        </w:rPr>
        <w:t>54@</w:t>
      </w:r>
      <w:r w:rsidRPr="006A513C">
        <w:rPr>
          <w:rFonts w:ascii="Times New Roman" w:eastAsia="Times New Roman" w:hAnsi="Times New Roman" w:cs="Times New Roman"/>
          <w:sz w:val="24"/>
          <w:szCs w:val="24"/>
          <w:lang w:val="en-US" w:eastAsia="ru-RU"/>
        </w:rPr>
        <w:t>must</w:t>
      </w:r>
      <w:r w:rsidRPr="00C365B4">
        <w:rPr>
          <w:rFonts w:ascii="Times New Roman" w:eastAsia="Times New Roman" w:hAnsi="Times New Roman" w:cs="Times New Roman"/>
          <w:sz w:val="24"/>
          <w:szCs w:val="24"/>
          <w:lang w:val="en-US" w:eastAsia="ru-RU"/>
        </w:rPr>
        <w:t>.</w:t>
      </w:r>
      <w:r w:rsidRPr="006A513C">
        <w:rPr>
          <w:rFonts w:ascii="Times New Roman" w:eastAsia="Times New Roman" w:hAnsi="Times New Roman" w:cs="Times New Roman"/>
          <w:sz w:val="24"/>
          <w:szCs w:val="24"/>
          <w:lang w:val="en-US" w:eastAsia="ru-RU"/>
        </w:rPr>
        <w:t>rk</w:t>
      </w:r>
      <w:r w:rsidRPr="00C365B4">
        <w:rPr>
          <w:rFonts w:ascii="Times New Roman" w:eastAsia="Times New Roman" w:hAnsi="Times New Roman" w:cs="Times New Roman"/>
          <w:sz w:val="24"/>
          <w:szCs w:val="24"/>
          <w:lang w:val="en-US" w:eastAsia="ru-RU"/>
        </w:rPr>
        <w:t>.</w:t>
      </w:r>
      <w:r w:rsidRPr="006A513C">
        <w:rPr>
          <w:rFonts w:ascii="Times New Roman" w:eastAsia="Times New Roman" w:hAnsi="Times New Roman" w:cs="Times New Roman"/>
          <w:sz w:val="24"/>
          <w:szCs w:val="24"/>
          <w:lang w:val="en-US" w:eastAsia="ru-RU"/>
        </w:rPr>
        <w:t>gov</w:t>
      </w:r>
      <w:r w:rsidRPr="00C365B4">
        <w:rPr>
          <w:rFonts w:ascii="Times New Roman" w:eastAsia="Times New Roman" w:hAnsi="Times New Roman" w:cs="Times New Roman"/>
          <w:sz w:val="24"/>
          <w:szCs w:val="24"/>
          <w:lang w:val="en-US" w:eastAsia="ru-RU"/>
        </w:rPr>
        <w:t>.</w:t>
      </w:r>
      <w:r w:rsidRPr="006A513C">
        <w:rPr>
          <w:rFonts w:ascii="Times New Roman" w:eastAsia="Times New Roman" w:hAnsi="Times New Roman" w:cs="Times New Roman"/>
          <w:sz w:val="24"/>
          <w:szCs w:val="24"/>
          <w:lang w:val="en-US" w:eastAsia="ru-RU"/>
        </w:rPr>
        <w:t>ru</w:t>
      </w:r>
      <w:r w:rsidRPr="00C365B4">
        <w:rPr>
          <w:rFonts w:ascii="Times New Roman" w:eastAsia="Times New Roman" w:hAnsi="Times New Roman" w:cs="Times New Roman"/>
          <w:bCs/>
          <w:spacing w:val="9"/>
          <w:sz w:val="24"/>
          <w:szCs w:val="24"/>
          <w:lang w:val="en-US" w:eastAsia="ru-RU"/>
        </w:rPr>
        <w:t>)</w:t>
      </w:r>
    </w:p>
    <w:p w:rsidR="006A513C" w:rsidRPr="00C365B4" w:rsidP="006A513C">
      <w:pPr>
        <w:tabs>
          <w:tab w:val="left" w:pos="7920"/>
        </w:tabs>
        <w:spacing w:after="0" w:line="240" w:lineRule="auto"/>
        <w:jc w:val="center"/>
        <w:rPr>
          <w:rFonts w:ascii="Times New Roman" w:eastAsia="Calibri" w:hAnsi="Times New Roman" w:cs="Times New Roman"/>
          <w:color w:val="000000"/>
          <w:sz w:val="28"/>
          <w:szCs w:val="28"/>
          <w:lang w:val="en-US"/>
        </w:rPr>
      </w:pPr>
    </w:p>
    <w:p w:rsidR="006A513C" w:rsidRPr="006A513C" w:rsidP="006A513C">
      <w:pPr>
        <w:tabs>
          <w:tab w:val="left" w:pos="7920"/>
        </w:tabs>
        <w:spacing w:after="0" w:line="240" w:lineRule="auto"/>
        <w:ind w:right="-81"/>
        <w:jc w:val="center"/>
        <w:rPr>
          <w:rFonts w:ascii="Times New Roman" w:eastAsia="Calibri" w:hAnsi="Times New Roman" w:cs="Times New Roman"/>
          <w:color w:val="000000"/>
          <w:sz w:val="28"/>
          <w:szCs w:val="28"/>
        </w:rPr>
      </w:pPr>
      <w:r w:rsidRPr="00C365B4">
        <w:rPr>
          <w:rFonts w:ascii="Times New Roman" w:eastAsia="Calibri" w:hAnsi="Times New Roman" w:cs="Times New Roman"/>
          <w:color w:val="000000"/>
          <w:sz w:val="28"/>
          <w:szCs w:val="28"/>
          <w:lang w:val="en-US"/>
        </w:rPr>
        <w:t xml:space="preserve">  </w:t>
      </w:r>
      <w:r w:rsidR="00FB68DF">
        <w:rPr>
          <w:rFonts w:ascii="Times New Roman" w:eastAsia="Calibri" w:hAnsi="Times New Roman" w:cs="Times New Roman"/>
          <w:color w:val="000000"/>
          <w:sz w:val="28"/>
          <w:szCs w:val="28"/>
        </w:rPr>
        <w:t>11</w:t>
      </w:r>
      <w:r w:rsidRPr="006A513C">
        <w:rPr>
          <w:rFonts w:ascii="Times New Roman" w:eastAsia="Calibri" w:hAnsi="Times New Roman" w:cs="Times New Roman"/>
          <w:color w:val="000000"/>
          <w:sz w:val="28"/>
          <w:szCs w:val="28"/>
        </w:rPr>
        <w:t xml:space="preserve"> </w:t>
      </w:r>
      <w:r w:rsidR="00FB68DF">
        <w:rPr>
          <w:rFonts w:ascii="Times New Roman" w:eastAsia="Calibri" w:hAnsi="Times New Roman" w:cs="Times New Roman"/>
          <w:color w:val="000000"/>
          <w:sz w:val="28"/>
          <w:szCs w:val="28"/>
        </w:rPr>
        <w:t>января</w:t>
      </w:r>
      <w:r w:rsidRPr="006A513C">
        <w:rPr>
          <w:rFonts w:ascii="Times New Roman" w:eastAsia="Calibri" w:hAnsi="Times New Roman" w:cs="Times New Roman"/>
          <w:color w:val="000000"/>
          <w:sz w:val="28"/>
          <w:szCs w:val="28"/>
        </w:rPr>
        <w:t xml:space="preserve"> 202</w:t>
      </w:r>
      <w:r w:rsidR="00FB68DF">
        <w:rPr>
          <w:rFonts w:ascii="Times New Roman" w:eastAsia="Calibri" w:hAnsi="Times New Roman" w:cs="Times New Roman"/>
          <w:color w:val="000000"/>
          <w:sz w:val="28"/>
          <w:szCs w:val="28"/>
        </w:rPr>
        <w:t>3</w:t>
      </w:r>
      <w:r w:rsidRPr="006A513C">
        <w:rPr>
          <w:rFonts w:ascii="Times New Roman" w:eastAsia="Calibri" w:hAnsi="Times New Roman" w:cs="Times New Roman"/>
          <w:color w:val="000000"/>
          <w:sz w:val="28"/>
          <w:szCs w:val="28"/>
        </w:rPr>
        <w:t xml:space="preserve"> года                                              пгт. Красногвардейское</w:t>
      </w:r>
    </w:p>
    <w:p w:rsidR="004D2856" w:rsidP="007C56D7">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 </w:t>
      </w:r>
    </w:p>
    <w:p w:rsidR="004D2856" w:rsidRPr="00C760EE" w:rsidP="007C56D7">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Pr="00C760EE">
        <w:rPr>
          <w:rFonts w:ascii="Times New Roman" w:hAnsi="Times New Roman" w:cs="Times New Roman"/>
          <w:color w:val="000000"/>
          <w:sz w:val="28"/>
          <w:szCs w:val="28"/>
        </w:rPr>
        <w:t>ировой судья судебного участка №5</w:t>
      </w:r>
      <w:r>
        <w:rPr>
          <w:rFonts w:ascii="Times New Roman" w:hAnsi="Times New Roman" w:cs="Times New Roman"/>
          <w:color w:val="000000"/>
          <w:sz w:val="28"/>
          <w:szCs w:val="28"/>
        </w:rPr>
        <w:t>4</w:t>
      </w:r>
      <w:r w:rsidRPr="00C760EE">
        <w:rPr>
          <w:rFonts w:ascii="Times New Roman" w:hAnsi="Times New Roman" w:cs="Times New Roman"/>
          <w:color w:val="000000"/>
          <w:sz w:val="28"/>
          <w:szCs w:val="28"/>
        </w:rPr>
        <w:t xml:space="preserve"> Красногвардейского судебного района Республики Крым </w:t>
      </w:r>
      <w:r>
        <w:rPr>
          <w:rFonts w:ascii="Times New Roman" w:hAnsi="Times New Roman" w:cs="Times New Roman"/>
          <w:color w:val="000000"/>
          <w:sz w:val="28"/>
          <w:szCs w:val="28"/>
        </w:rPr>
        <w:t>Чернецкая И.В.</w:t>
      </w:r>
      <w:r w:rsidRPr="00C760EE">
        <w:rPr>
          <w:rFonts w:ascii="Times New Roman" w:hAnsi="Times New Roman" w:cs="Times New Roman"/>
          <w:color w:val="000000"/>
          <w:sz w:val="28"/>
          <w:szCs w:val="28"/>
        </w:rPr>
        <w:t>,</w:t>
      </w:r>
    </w:p>
    <w:p w:rsidR="004D2856" w:rsidRPr="006A7EBF" w:rsidP="007C56D7">
      <w:pPr>
        <w:spacing w:after="0" w:line="240" w:lineRule="auto"/>
        <w:ind w:firstLine="708"/>
        <w:jc w:val="both"/>
        <w:rPr>
          <w:rFonts w:ascii="Times New Roman" w:hAnsi="Times New Roman" w:cs="Times New Roman"/>
          <w:color w:val="000000"/>
          <w:sz w:val="28"/>
          <w:szCs w:val="28"/>
        </w:rPr>
      </w:pPr>
      <w:r w:rsidRPr="00C760EE">
        <w:rPr>
          <w:rFonts w:ascii="Times New Roman" w:hAnsi="Times New Roman" w:cs="Times New Roman"/>
          <w:color w:val="000000"/>
          <w:sz w:val="28"/>
          <w:szCs w:val="28"/>
        </w:rPr>
        <w:t xml:space="preserve">рассмотрев в судебном заседании </w:t>
      </w:r>
      <w:r w:rsidRPr="00C760EE">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помещении судебного участка № 54</w:t>
      </w:r>
      <w:r w:rsidRPr="00C760EE">
        <w:rPr>
          <w:rFonts w:ascii="Times New Roman" w:hAnsi="Times New Roman" w:cs="Times New Roman"/>
          <w:color w:val="000000"/>
          <w:sz w:val="28"/>
          <w:szCs w:val="28"/>
        </w:rPr>
        <w:t xml:space="preserve"> Красногвардейского судебного района Республики Крым дело об административном правонарушении, предусмотренном</w:t>
      </w:r>
      <w:r>
        <w:rPr>
          <w:rFonts w:ascii="Times New Roman" w:hAnsi="Times New Roman" w:cs="Times New Roman"/>
          <w:color w:val="000000"/>
          <w:sz w:val="28"/>
          <w:szCs w:val="28"/>
        </w:rPr>
        <w:t xml:space="preserve"> </w:t>
      </w:r>
      <w:r w:rsidRPr="00C760EE">
        <w:rPr>
          <w:rFonts w:ascii="Times New Roman" w:hAnsi="Times New Roman" w:cs="Times New Roman"/>
          <w:color w:val="000000"/>
          <w:sz w:val="28"/>
          <w:szCs w:val="28"/>
        </w:rPr>
        <w:t xml:space="preserve"> </w:t>
      </w:r>
      <w:r w:rsidR="00027FAE">
        <w:rPr>
          <w:rFonts w:ascii="Times New Roman" w:hAnsi="Times New Roman" w:cs="Times New Roman"/>
          <w:color w:val="000000"/>
          <w:sz w:val="28"/>
          <w:szCs w:val="28"/>
        </w:rPr>
        <w:t xml:space="preserve">ч.2 </w:t>
      </w:r>
      <w:r w:rsidRPr="00C760EE">
        <w:rPr>
          <w:rFonts w:ascii="Times New Roman" w:hAnsi="Times New Roman" w:cs="Times New Roman"/>
          <w:color w:val="000000"/>
          <w:sz w:val="28"/>
          <w:szCs w:val="28"/>
        </w:rPr>
        <w:t xml:space="preserve">ст.15.33 КоАП РФ, </w:t>
      </w:r>
      <w:r w:rsidRPr="006A513C" w:rsidR="006A513C">
        <w:rPr>
          <w:rFonts w:ascii="Times New Roman" w:hAnsi="Times New Roman" w:cs="Times New Roman"/>
          <w:color w:val="000000"/>
          <w:sz w:val="28"/>
          <w:szCs w:val="28"/>
        </w:rPr>
        <w:t xml:space="preserve">в отношении </w:t>
      </w:r>
      <w:r w:rsidRPr="006A513C" w:rsidR="006A513C">
        <w:rPr>
          <w:rFonts w:ascii="Times New Roman" w:hAnsi="Times New Roman" w:cs="Times New Roman"/>
          <w:b/>
          <w:color w:val="000000"/>
          <w:sz w:val="28"/>
          <w:szCs w:val="28"/>
        </w:rPr>
        <w:t>должностного лица</w:t>
      </w:r>
      <w:r w:rsidRPr="006A513C" w:rsidR="006A513C">
        <w:rPr>
          <w:rFonts w:ascii="Times New Roman" w:hAnsi="Times New Roman" w:cs="Times New Roman"/>
          <w:color w:val="000000"/>
          <w:sz w:val="28"/>
          <w:szCs w:val="28"/>
        </w:rPr>
        <w:t xml:space="preserve"> – </w:t>
      </w:r>
      <w:r w:rsidR="00835A9E">
        <w:rPr>
          <w:rFonts w:ascii="Times New Roman" w:eastAsia="Times New Roman" w:hAnsi="Times New Roman"/>
          <w:sz w:val="28"/>
          <w:szCs w:val="28"/>
          <w:lang w:eastAsia="ru-RU"/>
        </w:rPr>
        <w:t>генерального директора Общества с ограниченной ответственностью «</w:t>
      </w:r>
      <w:r>
        <w:rPr>
          <w:rFonts w:ascii="Times New Roman" w:eastAsia="Times New Roman" w:hAnsi="Times New Roman"/>
          <w:sz w:val="28"/>
          <w:szCs w:val="28"/>
          <w:lang w:eastAsia="ru-RU"/>
        </w:rPr>
        <w:t>НАИМЕНОВАНИЕ</w:t>
      </w:r>
      <w:r w:rsidR="00835A9E">
        <w:rPr>
          <w:rFonts w:ascii="Times New Roman" w:eastAsia="Times New Roman" w:hAnsi="Times New Roman"/>
          <w:sz w:val="28"/>
          <w:szCs w:val="28"/>
          <w:lang w:eastAsia="ru-RU"/>
        </w:rPr>
        <w:t>»</w:t>
      </w:r>
      <w:r w:rsidR="00835A9E">
        <w:rPr>
          <w:rFonts w:ascii="Times New Roman" w:hAnsi="Times New Roman" w:cs="Times New Roman"/>
          <w:color w:val="000000"/>
          <w:sz w:val="28"/>
          <w:szCs w:val="28"/>
        </w:rPr>
        <w:t xml:space="preserve"> </w:t>
      </w:r>
      <w:r w:rsidRPr="00835A9E" w:rsidR="00835A9E">
        <w:rPr>
          <w:rFonts w:ascii="Times New Roman" w:eastAsia="Times New Roman" w:hAnsi="Times New Roman" w:cs="Times New Roman"/>
          <w:b/>
          <w:sz w:val="28"/>
          <w:szCs w:val="28"/>
          <w:lang w:eastAsia="ru-RU"/>
        </w:rPr>
        <w:t xml:space="preserve">Подгорного </w:t>
      </w:r>
      <w:r>
        <w:rPr>
          <w:rFonts w:ascii="Times New Roman" w:eastAsia="Times New Roman" w:hAnsi="Times New Roman" w:cs="Times New Roman"/>
          <w:b/>
          <w:sz w:val="28"/>
          <w:szCs w:val="28"/>
          <w:lang w:eastAsia="ru-RU"/>
        </w:rPr>
        <w:t xml:space="preserve">А.Л., </w:t>
      </w:r>
      <w:r w:rsidRPr="006A7EBF">
        <w:rPr>
          <w:rFonts w:ascii="Times New Roman" w:eastAsia="Times New Roman" w:hAnsi="Times New Roman" w:cs="Times New Roman"/>
          <w:sz w:val="28"/>
          <w:szCs w:val="28"/>
          <w:lang w:eastAsia="ru-RU"/>
        </w:rPr>
        <w:t>ЛИЧНЫЕ ДАННЫЕ</w:t>
      </w:r>
      <w:r w:rsidRPr="006A7EBF" w:rsidR="00C365B4">
        <w:rPr>
          <w:rFonts w:ascii="Times New Roman" w:hAnsi="Times New Roman" w:cs="Times New Roman"/>
          <w:color w:val="000000"/>
          <w:sz w:val="28"/>
          <w:szCs w:val="28"/>
        </w:rPr>
        <w:t>,</w:t>
      </w:r>
    </w:p>
    <w:p w:rsidR="00C760EE" w:rsidP="007C56D7">
      <w:pPr>
        <w:spacing w:after="0" w:line="240" w:lineRule="auto"/>
        <w:jc w:val="center"/>
        <w:rPr>
          <w:rFonts w:ascii="Times New Roman" w:hAnsi="Times New Roman" w:cs="Times New Roman"/>
          <w:color w:val="000000"/>
          <w:sz w:val="28"/>
          <w:szCs w:val="28"/>
        </w:rPr>
      </w:pPr>
      <w:r w:rsidRPr="00C760EE">
        <w:rPr>
          <w:rFonts w:ascii="Times New Roman" w:hAnsi="Times New Roman" w:cs="Times New Roman"/>
          <w:color w:val="000000"/>
          <w:sz w:val="28"/>
          <w:szCs w:val="28"/>
        </w:rPr>
        <w:t>установил:</w:t>
      </w:r>
    </w:p>
    <w:p w:rsidR="00D44F3B" w:rsidP="007C56D7">
      <w:pPr>
        <w:autoSpaceDE w:val="0"/>
        <w:autoSpaceDN w:val="0"/>
        <w:adjustRightInd w:val="0"/>
        <w:spacing w:after="0" w:line="240" w:lineRule="auto"/>
        <w:ind w:firstLine="540"/>
        <w:jc w:val="both"/>
        <w:rPr>
          <w:rFonts w:ascii="Times New Roman" w:hAnsi="Times New Roman" w:cs="Times New Roman"/>
          <w:sz w:val="28"/>
          <w:szCs w:val="28"/>
        </w:rPr>
      </w:pPr>
      <w:r w:rsidRPr="00835A9E">
        <w:rPr>
          <w:rFonts w:ascii="Times New Roman" w:eastAsia="Times New Roman" w:hAnsi="Times New Roman" w:cs="Times New Roman"/>
          <w:sz w:val="28"/>
          <w:szCs w:val="28"/>
          <w:lang w:eastAsia="ru-RU"/>
        </w:rPr>
        <w:t>Подгорный А</w:t>
      </w:r>
      <w:r w:rsidR="002F64D4">
        <w:rPr>
          <w:rFonts w:ascii="Times New Roman" w:eastAsia="Times New Roman" w:hAnsi="Times New Roman" w:cs="Times New Roman"/>
          <w:sz w:val="28"/>
          <w:szCs w:val="28"/>
          <w:lang w:eastAsia="ru-RU"/>
        </w:rPr>
        <w:t>.</w:t>
      </w:r>
      <w:r w:rsidRPr="00835A9E">
        <w:rPr>
          <w:rFonts w:ascii="Times New Roman" w:eastAsia="Times New Roman" w:hAnsi="Times New Roman" w:cs="Times New Roman"/>
          <w:sz w:val="28"/>
          <w:szCs w:val="28"/>
          <w:lang w:eastAsia="ru-RU"/>
        </w:rPr>
        <w:t>Л</w:t>
      </w:r>
      <w:r w:rsidR="002F64D4">
        <w:rPr>
          <w:rFonts w:ascii="Times New Roman" w:eastAsia="Times New Roman" w:hAnsi="Times New Roman" w:cs="Times New Roman"/>
          <w:sz w:val="28"/>
          <w:szCs w:val="28"/>
          <w:lang w:eastAsia="ru-RU"/>
        </w:rPr>
        <w:t>.</w:t>
      </w:r>
      <w:r w:rsidRPr="00835A9E">
        <w:rPr>
          <w:rFonts w:ascii="Times New Roman" w:eastAsia="Times New Roman" w:hAnsi="Times New Roman" w:cs="Times New Roman"/>
          <w:sz w:val="28"/>
          <w:szCs w:val="28"/>
          <w:lang w:eastAsia="ru-RU"/>
        </w:rPr>
        <w:t>, являясь генеральным директором Общества с ограниченной ответственностью «</w:t>
      </w:r>
      <w:r>
        <w:rPr>
          <w:rFonts w:ascii="Times New Roman" w:eastAsia="Times New Roman" w:hAnsi="Times New Roman" w:cs="Times New Roman"/>
          <w:sz w:val="28"/>
          <w:szCs w:val="28"/>
          <w:lang w:eastAsia="ru-RU"/>
        </w:rPr>
        <w:t>НАИМЕНОВАНИЕ», расположенного по адресу: АДРЕС</w:t>
      </w:r>
      <w:r>
        <w:rPr>
          <w:rFonts w:ascii="Times New Roman" w:hAnsi="Times New Roman" w:cs="Times New Roman"/>
          <w:color w:val="000000"/>
          <w:sz w:val="28"/>
          <w:szCs w:val="28"/>
        </w:rPr>
        <w:t xml:space="preserve"> </w:t>
      </w:r>
      <w:r w:rsidR="00FB68DF">
        <w:rPr>
          <w:rFonts w:ascii="Times New Roman" w:hAnsi="Times New Roman" w:cs="Times New Roman"/>
          <w:color w:val="000000"/>
          <w:sz w:val="28"/>
          <w:szCs w:val="28"/>
        </w:rPr>
        <w:t>нарушил</w:t>
      </w:r>
      <w:r w:rsidRPr="006A513C" w:rsidR="006A513C">
        <w:rPr>
          <w:rFonts w:ascii="Times New Roman" w:hAnsi="Times New Roman" w:cs="Times New Roman"/>
          <w:color w:val="000000"/>
          <w:sz w:val="28"/>
          <w:szCs w:val="28"/>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w:t>
      </w:r>
      <w:r w:rsidR="00E640EB">
        <w:rPr>
          <w:rFonts w:ascii="Times New Roman" w:hAnsi="Times New Roman" w:cs="Times New Roman"/>
          <w:color w:val="000000"/>
          <w:sz w:val="28"/>
          <w:szCs w:val="28"/>
        </w:rPr>
        <w:t>Р</w:t>
      </w:r>
      <w:r w:rsidRPr="006A513C" w:rsidR="006A513C">
        <w:rPr>
          <w:rFonts w:ascii="Times New Roman" w:hAnsi="Times New Roman" w:cs="Times New Roman"/>
          <w:color w:val="000000"/>
          <w:sz w:val="28"/>
          <w:szCs w:val="28"/>
        </w:rPr>
        <w:t>асчета 4</w:t>
      </w:r>
      <w:r w:rsidR="00E640EB">
        <w:rPr>
          <w:rFonts w:ascii="Times New Roman" w:hAnsi="Times New Roman" w:cs="Times New Roman"/>
          <w:color w:val="000000"/>
          <w:sz w:val="28"/>
          <w:szCs w:val="28"/>
        </w:rPr>
        <w:t>-</w:t>
      </w:r>
      <w:r w:rsidRPr="006A513C" w:rsidR="006A513C">
        <w:rPr>
          <w:rFonts w:ascii="Times New Roman" w:hAnsi="Times New Roman" w:cs="Times New Roman"/>
          <w:color w:val="000000"/>
          <w:sz w:val="28"/>
          <w:szCs w:val="28"/>
        </w:rPr>
        <w:t xml:space="preserve">ФСС за </w:t>
      </w:r>
      <w:r w:rsidR="006A513C">
        <w:rPr>
          <w:rFonts w:ascii="Times New Roman" w:hAnsi="Times New Roman" w:cs="Times New Roman"/>
          <w:color w:val="000000"/>
          <w:sz w:val="28"/>
          <w:szCs w:val="28"/>
        </w:rPr>
        <w:t xml:space="preserve">9 месяцев </w:t>
      </w:r>
      <w:r w:rsidRPr="006A513C" w:rsidR="006A513C">
        <w:rPr>
          <w:rFonts w:ascii="Times New Roman" w:hAnsi="Times New Roman" w:cs="Times New Roman"/>
          <w:color w:val="000000"/>
          <w:sz w:val="28"/>
          <w:szCs w:val="28"/>
        </w:rPr>
        <w:t>202</w:t>
      </w:r>
      <w:r w:rsidR="006A513C">
        <w:rPr>
          <w:rFonts w:ascii="Times New Roman" w:hAnsi="Times New Roman" w:cs="Times New Roman"/>
          <w:color w:val="000000"/>
          <w:sz w:val="28"/>
          <w:szCs w:val="28"/>
        </w:rPr>
        <w:t>2</w:t>
      </w:r>
      <w:r w:rsidRPr="006A513C" w:rsidR="006A513C">
        <w:rPr>
          <w:rFonts w:ascii="Times New Roman" w:hAnsi="Times New Roman" w:cs="Times New Roman"/>
          <w:color w:val="000000"/>
          <w:sz w:val="28"/>
          <w:szCs w:val="28"/>
        </w:rPr>
        <w:t xml:space="preserve"> год</w:t>
      </w:r>
      <w:r w:rsidR="006A513C">
        <w:rPr>
          <w:rFonts w:ascii="Times New Roman" w:hAnsi="Times New Roman" w:cs="Times New Roman"/>
          <w:color w:val="000000"/>
          <w:sz w:val="28"/>
          <w:szCs w:val="28"/>
        </w:rPr>
        <w:t>а</w:t>
      </w:r>
      <w:r w:rsidRPr="006A513C" w:rsidR="006A513C">
        <w:rPr>
          <w:rFonts w:ascii="Times New Roman" w:hAnsi="Times New Roman" w:cs="Times New Roman"/>
          <w:color w:val="000000"/>
          <w:sz w:val="28"/>
          <w:szCs w:val="28"/>
        </w:rPr>
        <w:t xml:space="preserve"> в форме электронного документа, подписанного усиленной цифровой квалифицированной подписью.</w:t>
      </w:r>
      <w:r w:rsidR="00C365B4">
        <w:rPr>
          <w:rFonts w:ascii="Times New Roman" w:hAnsi="Times New Roman" w:cs="Times New Roman"/>
          <w:color w:val="000000"/>
          <w:sz w:val="28"/>
          <w:szCs w:val="28"/>
        </w:rPr>
        <w:t xml:space="preserve"> Отчет должен быть предоставлен до 25.10.2022 года, фактически предоставлен </w:t>
      </w:r>
      <w:r w:rsidR="00DE79FB">
        <w:rPr>
          <w:rFonts w:ascii="Times New Roman" w:hAnsi="Times New Roman" w:cs="Times New Roman"/>
          <w:color w:val="000000"/>
          <w:sz w:val="28"/>
          <w:szCs w:val="28"/>
        </w:rPr>
        <w:t>3</w:t>
      </w:r>
      <w:r w:rsidR="00C365B4">
        <w:rPr>
          <w:rFonts w:ascii="Times New Roman" w:hAnsi="Times New Roman" w:cs="Times New Roman"/>
          <w:color w:val="000000"/>
          <w:sz w:val="28"/>
          <w:szCs w:val="28"/>
        </w:rPr>
        <w:t>1.1</w:t>
      </w:r>
      <w:r w:rsidR="00DE79FB">
        <w:rPr>
          <w:rFonts w:ascii="Times New Roman" w:hAnsi="Times New Roman" w:cs="Times New Roman"/>
          <w:color w:val="000000"/>
          <w:sz w:val="28"/>
          <w:szCs w:val="28"/>
        </w:rPr>
        <w:t>0</w:t>
      </w:r>
      <w:r w:rsidR="00C365B4">
        <w:rPr>
          <w:rFonts w:ascii="Times New Roman" w:hAnsi="Times New Roman" w:cs="Times New Roman"/>
          <w:color w:val="000000"/>
          <w:sz w:val="28"/>
          <w:szCs w:val="28"/>
        </w:rPr>
        <w:t>.2022 года.</w:t>
      </w:r>
    </w:p>
    <w:p w:rsidR="00BF63B0" w:rsidP="00BF63B0">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B7E84">
        <w:rPr>
          <w:rFonts w:ascii="Times New Roman" w:eastAsia="Times New Roman" w:hAnsi="Times New Roman" w:cs="Times New Roman"/>
          <w:sz w:val="28"/>
          <w:szCs w:val="28"/>
          <w:lang w:eastAsia="ru-RU"/>
        </w:rPr>
        <w:t xml:space="preserve"> судебное заседание </w:t>
      </w:r>
      <w:r>
        <w:rPr>
          <w:rFonts w:ascii="Times New Roman" w:eastAsia="Times New Roman" w:hAnsi="Times New Roman" w:cs="Times New Roman"/>
          <w:sz w:val="28"/>
          <w:szCs w:val="28"/>
          <w:lang w:eastAsia="ru-RU"/>
        </w:rPr>
        <w:t>Подгорный А.Л.</w:t>
      </w:r>
      <w:r w:rsidR="00D67E6A">
        <w:rPr>
          <w:rFonts w:ascii="Times New Roman" w:eastAsia="Times New Roman" w:hAnsi="Times New Roman" w:cs="Times New Roman"/>
          <w:sz w:val="28"/>
          <w:szCs w:val="28"/>
          <w:lang w:eastAsia="ru-RU"/>
        </w:rPr>
        <w:t xml:space="preserve"> не</w:t>
      </w:r>
      <w:r w:rsidR="001B7E84">
        <w:rPr>
          <w:rFonts w:ascii="Times New Roman" w:eastAsia="Times New Roman" w:hAnsi="Times New Roman" w:cs="Times New Roman"/>
          <w:sz w:val="28"/>
          <w:szCs w:val="28"/>
          <w:lang w:eastAsia="ru-RU"/>
        </w:rPr>
        <w:t xml:space="preserve"> явил</w:t>
      </w:r>
      <w:r w:rsidR="00DE79FB">
        <w:rPr>
          <w:rFonts w:ascii="Times New Roman" w:eastAsia="Times New Roman" w:hAnsi="Times New Roman" w:cs="Times New Roman"/>
          <w:sz w:val="28"/>
          <w:szCs w:val="28"/>
          <w:lang w:eastAsia="ru-RU"/>
        </w:rPr>
        <w:t>ся</w:t>
      </w:r>
      <w:r w:rsidR="001B7E84">
        <w:rPr>
          <w:rFonts w:ascii="Times New Roman" w:eastAsia="Times New Roman" w:hAnsi="Times New Roman" w:cs="Times New Roman"/>
          <w:sz w:val="28"/>
          <w:szCs w:val="28"/>
          <w:lang w:eastAsia="ru-RU"/>
        </w:rPr>
        <w:t>, о дате и времени судебного заседания извещал</w:t>
      </w:r>
      <w:r w:rsidR="00DE79FB">
        <w:rPr>
          <w:rFonts w:ascii="Times New Roman" w:eastAsia="Times New Roman" w:hAnsi="Times New Roman" w:cs="Times New Roman"/>
          <w:sz w:val="28"/>
          <w:szCs w:val="28"/>
          <w:lang w:eastAsia="ru-RU"/>
        </w:rPr>
        <w:t>ся</w:t>
      </w:r>
      <w:r w:rsidR="006A513C">
        <w:rPr>
          <w:rFonts w:ascii="Times New Roman" w:eastAsia="Times New Roman" w:hAnsi="Times New Roman" w:cs="Times New Roman"/>
          <w:sz w:val="28"/>
          <w:szCs w:val="28"/>
          <w:lang w:eastAsia="ru-RU"/>
        </w:rPr>
        <w:t xml:space="preserve"> </w:t>
      </w:r>
      <w:r w:rsidR="001B7E84">
        <w:rPr>
          <w:rFonts w:ascii="Times New Roman" w:eastAsia="Times New Roman" w:hAnsi="Times New Roman" w:cs="Times New Roman"/>
          <w:sz w:val="28"/>
          <w:szCs w:val="28"/>
          <w:lang w:eastAsia="ru-RU"/>
        </w:rPr>
        <w:t>по  адрес</w:t>
      </w:r>
      <w:r w:rsidR="006A513C">
        <w:rPr>
          <w:rFonts w:ascii="Times New Roman" w:eastAsia="Times New Roman" w:hAnsi="Times New Roman" w:cs="Times New Roman"/>
          <w:sz w:val="28"/>
          <w:szCs w:val="28"/>
          <w:lang w:eastAsia="ru-RU"/>
        </w:rPr>
        <w:t>у</w:t>
      </w:r>
      <w:r w:rsidRPr="00396C9F" w:rsidR="00396C9F">
        <w:rPr>
          <w:rFonts w:ascii="Times New Roman" w:eastAsia="Times New Roman" w:hAnsi="Times New Roman" w:cs="Times New Roman"/>
          <w:sz w:val="28"/>
          <w:szCs w:val="28"/>
          <w:lang w:eastAsia="ru-RU"/>
        </w:rPr>
        <w:t xml:space="preserve"> </w:t>
      </w:r>
      <w:r w:rsidR="00396C9F">
        <w:rPr>
          <w:rFonts w:ascii="Times New Roman" w:eastAsia="Times New Roman" w:hAnsi="Times New Roman" w:cs="Times New Roman"/>
          <w:sz w:val="28"/>
          <w:szCs w:val="28"/>
          <w:lang w:eastAsia="ru-RU"/>
        </w:rPr>
        <w:t>регистрации и по месту работы</w:t>
      </w:r>
      <w:r>
        <w:rPr>
          <w:rFonts w:ascii="Times New Roman" w:eastAsia="Times New Roman" w:hAnsi="Times New Roman" w:cs="Times New Roman"/>
          <w:sz w:val="28"/>
          <w:szCs w:val="28"/>
          <w:lang w:eastAsia="ru-RU"/>
        </w:rPr>
        <w:t>. Судебная корреспонденция получена Подгорным А.Л. по месту регистрации.</w:t>
      </w:r>
    </w:p>
    <w:p w:rsidR="00D67E6A" w:rsidRPr="00D67E6A" w:rsidP="00BF63B0">
      <w:pPr>
        <w:spacing w:after="0" w:line="240" w:lineRule="auto"/>
        <w:ind w:firstLine="708"/>
        <w:jc w:val="both"/>
        <w:rPr>
          <w:rFonts w:ascii="Times New Roman" w:eastAsia="Calibri" w:hAnsi="Times New Roman" w:cs="Times New Roman"/>
          <w:sz w:val="28"/>
          <w:szCs w:val="28"/>
        </w:rPr>
      </w:pPr>
      <w:r w:rsidRPr="00D67E6A">
        <w:rPr>
          <w:rFonts w:ascii="Times New Roman" w:eastAsia="Calibri" w:hAnsi="Times New Roman" w:cs="Times New Roman"/>
          <w:sz w:val="28"/>
          <w:szCs w:val="28"/>
        </w:rPr>
        <w:t>В соответствии с ч. 2 ст. 25.1 КоАП РФ в случаях, если имеются данные о надлежащем извещении лица о месте и времени рассмотрения дела, если от лица не пос</w:t>
      </w:r>
      <w:r w:rsidRPr="00D67E6A">
        <w:rPr>
          <w:rFonts w:ascii="Times New Roman" w:eastAsia="Calibri" w:hAnsi="Times New Roman" w:cs="Times New Roman"/>
          <w:sz w:val="28"/>
          <w:szCs w:val="28"/>
        </w:rPr>
        <w:t>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D67E6A" w:rsidRPr="00521299" w:rsidP="007C56D7">
      <w:pPr>
        <w:autoSpaceDE w:val="0"/>
        <w:autoSpaceDN w:val="0"/>
        <w:adjustRightInd w:val="0"/>
        <w:spacing w:after="0" w:line="240" w:lineRule="auto"/>
        <w:ind w:firstLine="540"/>
        <w:jc w:val="both"/>
        <w:rPr>
          <w:rFonts w:eastAsia="Calibri"/>
          <w:sz w:val="28"/>
          <w:szCs w:val="28"/>
        </w:rPr>
      </w:pPr>
      <w:r>
        <w:rPr>
          <w:rFonts w:ascii="Times New Roman" w:eastAsia="Calibri" w:hAnsi="Times New Roman" w:cs="Times New Roman"/>
          <w:sz w:val="28"/>
          <w:szCs w:val="28"/>
        </w:rPr>
        <w:t>На основании</w:t>
      </w:r>
      <w:r w:rsidRPr="00D67E6A">
        <w:rPr>
          <w:rFonts w:ascii="Times New Roman" w:eastAsia="Calibri" w:hAnsi="Times New Roman" w:cs="Times New Roman"/>
          <w:sz w:val="28"/>
          <w:szCs w:val="28"/>
        </w:rPr>
        <w:t xml:space="preserve"> из</w:t>
      </w:r>
      <w:r w:rsidRPr="00D67E6A">
        <w:rPr>
          <w:rFonts w:ascii="Times New Roman" w:eastAsia="Calibri" w:hAnsi="Times New Roman" w:cs="Times New Roman"/>
          <w:sz w:val="28"/>
          <w:szCs w:val="28"/>
        </w:rPr>
        <w:t>ложенн</w:t>
      </w:r>
      <w:r>
        <w:rPr>
          <w:rFonts w:ascii="Times New Roman" w:eastAsia="Calibri" w:hAnsi="Times New Roman" w:cs="Times New Roman"/>
          <w:sz w:val="28"/>
          <w:szCs w:val="28"/>
        </w:rPr>
        <w:t>ого</w:t>
      </w:r>
      <w:r w:rsidRPr="00D67E6A">
        <w:rPr>
          <w:rFonts w:ascii="Times New Roman" w:eastAsia="Calibri" w:hAnsi="Times New Roman" w:cs="Times New Roman"/>
          <w:sz w:val="28"/>
          <w:szCs w:val="28"/>
        </w:rPr>
        <w:t xml:space="preserve">, судья признает причины неявки правонарушителя </w:t>
      </w:r>
      <w:r>
        <w:rPr>
          <w:rFonts w:ascii="Times New Roman" w:eastAsia="Calibri" w:hAnsi="Times New Roman" w:cs="Times New Roman"/>
          <w:sz w:val="28"/>
          <w:szCs w:val="28"/>
        </w:rPr>
        <w:t>в</w:t>
      </w:r>
      <w:r w:rsidRPr="00D67E6A">
        <w:rPr>
          <w:rFonts w:ascii="Times New Roman" w:eastAsia="Calibri" w:hAnsi="Times New Roman" w:cs="Times New Roman"/>
          <w:sz w:val="28"/>
          <w:szCs w:val="28"/>
        </w:rPr>
        <w:t xml:space="preserve"> судебное заседание неуважительными и полагает возможным рассмотреть данное дело в его отсутствие.</w:t>
      </w:r>
      <w:r w:rsidRPr="00D67E6A">
        <w:rPr>
          <w:rFonts w:ascii="Times New Roman" w:eastAsia="Calibri" w:hAnsi="Times New Roman" w:cs="Times New Roman"/>
          <w:sz w:val="28"/>
          <w:szCs w:val="28"/>
        </w:rPr>
        <w:t xml:space="preserve"> Явка лица, в отношении которого ведется производство об административном правонарушении, не признан</w:t>
      </w:r>
      <w:r w:rsidRPr="00D67E6A">
        <w:rPr>
          <w:rFonts w:ascii="Times New Roman" w:eastAsia="Calibri" w:hAnsi="Times New Roman" w:cs="Times New Roman"/>
          <w:sz w:val="28"/>
          <w:szCs w:val="28"/>
        </w:rPr>
        <w:t xml:space="preserve">а судом обязательной. Данные, содержащиеся в протоколе об административном правонарушении и материалах к нему, </w:t>
      </w:r>
      <w:r w:rsidRPr="00D67E6A">
        <w:rPr>
          <w:rFonts w:ascii="Times New Roman" w:eastAsia="Calibri" w:hAnsi="Times New Roman" w:cs="Times New Roman"/>
          <w:sz w:val="28"/>
          <w:szCs w:val="28"/>
        </w:rPr>
        <w:t>являются достаточными для рассмотрения дела об административном правонарушении по существу</w:t>
      </w:r>
      <w:r w:rsidRPr="00521299">
        <w:rPr>
          <w:rFonts w:eastAsia="Calibri"/>
          <w:sz w:val="28"/>
          <w:szCs w:val="28"/>
        </w:rPr>
        <w:t>.</w:t>
      </w:r>
    </w:p>
    <w:p w:rsidR="00B120C0" w:rsidRPr="00067473" w:rsidP="007C56D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67473">
        <w:rPr>
          <w:rFonts w:ascii="Times New Roman" w:hAnsi="Times New Roman" w:cs="Times New Roman"/>
          <w:color w:val="000000"/>
          <w:sz w:val="28"/>
          <w:szCs w:val="28"/>
        </w:rPr>
        <w:t xml:space="preserve">Судья, исследовав в совокупности материалы дела об административном правонарушении, приходит к выводу о том, что вина </w:t>
      </w:r>
      <w:r w:rsidRPr="00BF63B0" w:rsidR="00BF63B0">
        <w:rPr>
          <w:rFonts w:ascii="Times New Roman" w:hAnsi="Times New Roman" w:cs="Times New Roman"/>
          <w:sz w:val="28"/>
          <w:szCs w:val="28"/>
        </w:rPr>
        <w:t>генерального директора Общества с ограниченной ответственностью «</w:t>
      </w:r>
      <w:r>
        <w:rPr>
          <w:rFonts w:ascii="Times New Roman" w:hAnsi="Times New Roman" w:cs="Times New Roman"/>
          <w:sz w:val="28"/>
          <w:szCs w:val="28"/>
        </w:rPr>
        <w:t>НАИМЕНОВАНИЕ</w:t>
      </w:r>
      <w:r w:rsidRPr="00BF63B0" w:rsidR="00BF63B0">
        <w:rPr>
          <w:rFonts w:ascii="Times New Roman" w:hAnsi="Times New Roman" w:cs="Times New Roman"/>
          <w:sz w:val="28"/>
          <w:szCs w:val="28"/>
        </w:rPr>
        <w:t>»</w:t>
      </w:r>
      <w:r w:rsidRPr="00DE79FB" w:rsidR="00DE79FB">
        <w:rPr>
          <w:rFonts w:ascii="Times New Roman" w:hAnsi="Times New Roman" w:cs="Times New Roman"/>
          <w:sz w:val="28"/>
          <w:szCs w:val="28"/>
        </w:rPr>
        <w:t xml:space="preserve"> </w:t>
      </w:r>
      <w:r w:rsidR="00BF63B0">
        <w:rPr>
          <w:rFonts w:ascii="Times New Roman" w:eastAsia="Times New Roman" w:hAnsi="Times New Roman" w:cs="Times New Roman"/>
          <w:sz w:val="28"/>
          <w:szCs w:val="28"/>
          <w:lang w:eastAsia="ru-RU"/>
        </w:rPr>
        <w:t>Подгорного А.Л.</w:t>
      </w:r>
      <w:r w:rsidR="006A513C">
        <w:rPr>
          <w:rFonts w:ascii="Times New Roman" w:hAnsi="Times New Roman" w:cs="Times New Roman"/>
          <w:sz w:val="28"/>
          <w:szCs w:val="28"/>
        </w:rPr>
        <w:t xml:space="preserve">, </w:t>
      </w:r>
      <w:r w:rsidRPr="00067473">
        <w:rPr>
          <w:rFonts w:ascii="Times New Roman" w:hAnsi="Times New Roman" w:cs="Times New Roman"/>
          <w:color w:val="000000"/>
          <w:sz w:val="28"/>
          <w:szCs w:val="28"/>
        </w:rPr>
        <w:t>в совершении административного правонарушения</w:t>
      </w:r>
      <w:r w:rsidRPr="00067473">
        <w:rPr>
          <w:rFonts w:ascii="Times New Roman" w:hAnsi="Times New Roman" w:cs="Times New Roman"/>
          <w:color w:val="000000"/>
          <w:sz w:val="28"/>
          <w:szCs w:val="28"/>
        </w:rPr>
        <w:t xml:space="preserve">, предусмотренного </w:t>
      </w:r>
      <w:r w:rsidRPr="00067473" w:rsidR="00131BBB">
        <w:rPr>
          <w:rFonts w:ascii="Times New Roman" w:hAnsi="Times New Roman" w:cs="Times New Roman"/>
          <w:color w:val="000000"/>
          <w:sz w:val="28"/>
          <w:szCs w:val="28"/>
        </w:rPr>
        <w:t>ч.</w:t>
      </w:r>
      <w:r w:rsidRPr="00067473" w:rsidR="00067473">
        <w:rPr>
          <w:rFonts w:ascii="Times New Roman" w:hAnsi="Times New Roman" w:cs="Times New Roman"/>
          <w:color w:val="000000"/>
          <w:sz w:val="28"/>
          <w:szCs w:val="28"/>
        </w:rPr>
        <w:t>2</w:t>
      </w:r>
      <w:r w:rsidRPr="00067473" w:rsidR="00131BBB">
        <w:rPr>
          <w:rFonts w:ascii="Times New Roman" w:hAnsi="Times New Roman" w:cs="Times New Roman"/>
          <w:color w:val="000000"/>
          <w:sz w:val="28"/>
          <w:szCs w:val="28"/>
        </w:rPr>
        <w:t xml:space="preserve"> </w:t>
      </w:r>
      <w:r w:rsidRPr="00067473" w:rsidR="00377F64">
        <w:rPr>
          <w:rFonts w:ascii="Times New Roman" w:hAnsi="Times New Roman" w:cs="Times New Roman"/>
          <w:color w:val="000000"/>
          <w:sz w:val="28"/>
          <w:szCs w:val="28"/>
        </w:rPr>
        <w:t xml:space="preserve">ст.15.33 </w:t>
      </w:r>
      <w:r w:rsidRPr="00067473">
        <w:rPr>
          <w:rFonts w:ascii="Times New Roman" w:hAnsi="Times New Roman" w:cs="Times New Roman"/>
          <w:color w:val="000000"/>
          <w:sz w:val="28"/>
          <w:szCs w:val="28"/>
        </w:rPr>
        <w:t xml:space="preserve">КоАП РФ, доказана и нашла свое подтверждение в ходе производства по делу об административном правонарушении. </w:t>
      </w:r>
    </w:p>
    <w:p w:rsidR="00D67E6A" w:rsidP="007C56D7">
      <w:pPr>
        <w:autoSpaceDE w:val="0"/>
        <w:autoSpaceDN w:val="0"/>
        <w:adjustRightInd w:val="0"/>
        <w:spacing w:after="0" w:line="240" w:lineRule="auto"/>
        <w:ind w:firstLine="540"/>
        <w:jc w:val="both"/>
        <w:rPr>
          <w:rFonts w:ascii="Times New Roman" w:hAnsi="Times New Roman" w:cs="Times New Roman"/>
          <w:sz w:val="28"/>
          <w:szCs w:val="28"/>
        </w:rPr>
      </w:pPr>
      <w:r w:rsidRPr="00067473">
        <w:rPr>
          <w:rFonts w:ascii="Times New Roman" w:hAnsi="Times New Roman" w:cs="Times New Roman"/>
          <w:color w:val="000000"/>
          <w:sz w:val="28"/>
          <w:szCs w:val="28"/>
        </w:rPr>
        <w:t>Согласно протокол</w:t>
      </w:r>
      <w:r w:rsidR="006A513C">
        <w:rPr>
          <w:rFonts w:ascii="Times New Roman" w:hAnsi="Times New Roman" w:cs="Times New Roman"/>
          <w:color w:val="000000"/>
          <w:sz w:val="28"/>
          <w:szCs w:val="28"/>
        </w:rPr>
        <w:t>у</w:t>
      </w:r>
      <w:r w:rsidRPr="00067473">
        <w:rPr>
          <w:rFonts w:ascii="Times New Roman" w:hAnsi="Times New Roman" w:cs="Times New Roman"/>
          <w:color w:val="000000"/>
          <w:sz w:val="28"/>
          <w:szCs w:val="28"/>
        </w:rPr>
        <w:t xml:space="preserve"> об административном правонарушении №</w:t>
      </w:r>
      <w:r w:rsidR="001857E9">
        <w:rPr>
          <w:rFonts w:ascii="Times New Roman" w:hAnsi="Times New Roman" w:cs="Times New Roman"/>
          <w:color w:val="000000"/>
          <w:sz w:val="28"/>
          <w:szCs w:val="28"/>
        </w:rPr>
        <w:t xml:space="preserve"> </w:t>
      </w:r>
      <w:r w:rsidR="006A513C">
        <w:rPr>
          <w:rFonts w:ascii="Times New Roman" w:hAnsi="Times New Roman" w:cs="Times New Roman"/>
          <w:color w:val="000000"/>
          <w:sz w:val="28"/>
          <w:szCs w:val="28"/>
        </w:rPr>
        <w:t>4</w:t>
      </w:r>
      <w:r w:rsidR="00DE79FB">
        <w:rPr>
          <w:rFonts w:ascii="Times New Roman" w:hAnsi="Times New Roman" w:cs="Times New Roman"/>
          <w:color w:val="000000"/>
          <w:sz w:val="28"/>
          <w:szCs w:val="28"/>
        </w:rPr>
        <w:t>5</w:t>
      </w:r>
      <w:r w:rsidRPr="00067473">
        <w:rPr>
          <w:rFonts w:ascii="Times New Roman" w:hAnsi="Times New Roman" w:cs="Times New Roman"/>
          <w:color w:val="000000"/>
          <w:sz w:val="28"/>
          <w:szCs w:val="28"/>
        </w:rPr>
        <w:t xml:space="preserve"> от</w:t>
      </w:r>
      <w:r>
        <w:rPr>
          <w:rFonts w:ascii="Times New Roman" w:eastAsia="Times New Roman" w:hAnsi="Times New Roman" w:cs="Times New Roman"/>
          <w:sz w:val="28"/>
          <w:szCs w:val="28"/>
          <w:lang w:eastAsia="ru-RU"/>
        </w:rPr>
        <w:t xml:space="preserve"> </w:t>
      </w:r>
      <w:r w:rsidR="00DE79FB">
        <w:rPr>
          <w:rFonts w:ascii="Times New Roman" w:hAnsi="Times New Roman" w:cs="Times New Roman"/>
          <w:color w:val="000000"/>
          <w:sz w:val="28"/>
          <w:szCs w:val="28"/>
        </w:rPr>
        <w:t>12</w:t>
      </w:r>
      <w:r w:rsidR="006A513C">
        <w:rPr>
          <w:rFonts w:ascii="Times New Roman" w:hAnsi="Times New Roman" w:cs="Times New Roman"/>
          <w:color w:val="000000"/>
          <w:sz w:val="28"/>
          <w:szCs w:val="28"/>
        </w:rPr>
        <w:t>.1</w:t>
      </w:r>
      <w:r w:rsidR="00DE79FB">
        <w:rPr>
          <w:rFonts w:ascii="Times New Roman" w:hAnsi="Times New Roman" w:cs="Times New Roman"/>
          <w:color w:val="000000"/>
          <w:sz w:val="28"/>
          <w:szCs w:val="28"/>
        </w:rPr>
        <w:t>2</w:t>
      </w:r>
      <w:r>
        <w:rPr>
          <w:rFonts w:ascii="Times New Roman" w:hAnsi="Times New Roman" w:cs="Times New Roman"/>
          <w:color w:val="000000"/>
          <w:sz w:val="28"/>
          <w:szCs w:val="28"/>
        </w:rPr>
        <w:t>.202</w:t>
      </w:r>
      <w:r w:rsidR="006A513C">
        <w:rPr>
          <w:rFonts w:ascii="Times New Roman" w:hAnsi="Times New Roman" w:cs="Times New Roman"/>
          <w:color w:val="000000"/>
          <w:sz w:val="28"/>
          <w:szCs w:val="28"/>
        </w:rPr>
        <w:t>2</w:t>
      </w:r>
      <w:r w:rsidRPr="002F3653">
        <w:rPr>
          <w:rFonts w:ascii="Times New Roman" w:hAnsi="Times New Roman" w:cs="Times New Roman"/>
          <w:color w:val="000000"/>
          <w:sz w:val="28"/>
          <w:szCs w:val="28"/>
        </w:rPr>
        <w:t xml:space="preserve"> года </w:t>
      </w:r>
      <w:r w:rsidR="00391808">
        <w:rPr>
          <w:rFonts w:ascii="Times New Roman" w:eastAsia="Times New Roman" w:hAnsi="Times New Roman" w:cs="Times New Roman"/>
          <w:sz w:val="28"/>
          <w:szCs w:val="28"/>
          <w:lang w:eastAsia="ru-RU"/>
        </w:rPr>
        <w:t>страхователем не</w:t>
      </w:r>
      <w:r w:rsidR="00593B5D">
        <w:rPr>
          <w:rFonts w:ascii="Times New Roman" w:eastAsia="Times New Roman" w:hAnsi="Times New Roman" w:cs="Times New Roman"/>
          <w:sz w:val="28"/>
          <w:szCs w:val="28"/>
          <w:lang w:eastAsia="ru-RU"/>
        </w:rPr>
        <w:t xml:space="preserve">своевременно представлен </w:t>
      </w:r>
      <w:r w:rsidR="00E640EB">
        <w:rPr>
          <w:rFonts w:ascii="Times New Roman" w:eastAsia="Times New Roman" w:hAnsi="Times New Roman" w:cs="Times New Roman"/>
          <w:sz w:val="28"/>
          <w:szCs w:val="28"/>
          <w:lang w:eastAsia="ru-RU"/>
        </w:rPr>
        <w:t>Р</w:t>
      </w:r>
      <w:r w:rsidR="00593B5D">
        <w:rPr>
          <w:rFonts w:ascii="Times New Roman" w:eastAsia="Times New Roman" w:hAnsi="Times New Roman" w:cs="Times New Roman"/>
          <w:sz w:val="28"/>
          <w:szCs w:val="28"/>
          <w:lang w:eastAsia="ru-RU"/>
        </w:rPr>
        <w:t>асчет</w:t>
      </w:r>
      <w:r w:rsidRPr="002F3653" w:rsidR="00C03363">
        <w:rPr>
          <w:rFonts w:ascii="Times New Roman" w:hAnsi="Times New Roman" w:cs="Times New Roman"/>
          <w:color w:val="000000"/>
          <w:sz w:val="28"/>
          <w:szCs w:val="28"/>
        </w:rPr>
        <w:t xml:space="preserve"> </w:t>
      </w:r>
      <w:r w:rsidR="004D2856">
        <w:rPr>
          <w:rFonts w:ascii="Times New Roman" w:hAnsi="Times New Roman" w:cs="Times New Roman"/>
          <w:sz w:val="28"/>
          <w:szCs w:val="28"/>
        </w:rPr>
        <w:t>4</w:t>
      </w:r>
      <w:r w:rsidR="00E640EB">
        <w:rPr>
          <w:rFonts w:ascii="Times New Roman" w:hAnsi="Times New Roman" w:cs="Times New Roman"/>
          <w:sz w:val="28"/>
          <w:szCs w:val="28"/>
        </w:rPr>
        <w:t>-</w:t>
      </w:r>
      <w:r w:rsidR="004D2856">
        <w:rPr>
          <w:rFonts w:ascii="Times New Roman" w:hAnsi="Times New Roman" w:cs="Times New Roman"/>
          <w:sz w:val="28"/>
          <w:szCs w:val="28"/>
        </w:rPr>
        <w:t xml:space="preserve">ФСС за </w:t>
      </w:r>
      <w:r w:rsidR="006A513C">
        <w:rPr>
          <w:rFonts w:ascii="Times New Roman" w:hAnsi="Times New Roman" w:cs="Times New Roman"/>
          <w:sz w:val="28"/>
          <w:szCs w:val="28"/>
        </w:rPr>
        <w:t xml:space="preserve">9 месяцев </w:t>
      </w:r>
      <w:r>
        <w:rPr>
          <w:rFonts w:ascii="Times New Roman" w:hAnsi="Times New Roman" w:cs="Times New Roman"/>
          <w:sz w:val="28"/>
          <w:szCs w:val="28"/>
        </w:rPr>
        <w:t>202</w:t>
      </w:r>
      <w:r w:rsidR="006A513C">
        <w:rPr>
          <w:rFonts w:ascii="Times New Roman" w:hAnsi="Times New Roman" w:cs="Times New Roman"/>
          <w:sz w:val="28"/>
          <w:szCs w:val="28"/>
        </w:rPr>
        <w:t>2</w:t>
      </w:r>
      <w:r>
        <w:rPr>
          <w:rFonts w:ascii="Times New Roman" w:hAnsi="Times New Roman" w:cs="Times New Roman"/>
          <w:sz w:val="28"/>
          <w:szCs w:val="28"/>
        </w:rPr>
        <w:t xml:space="preserve"> года в форме электронного документа, подписанного усиленной цифровой квалифицированной подписью.</w:t>
      </w:r>
    </w:p>
    <w:p w:rsidR="001C4265" w:rsidP="007C56D7">
      <w:pPr>
        <w:autoSpaceDE w:val="0"/>
        <w:autoSpaceDN w:val="0"/>
        <w:adjustRightInd w:val="0"/>
        <w:spacing w:after="0" w:line="240" w:lineRule="auto"/>
        <w:ind w:firstLine="540"/>
        <w:jc w:val="both"/>
        <w:rPr>
          <w:rFonts w:ascii="Times New Roman" w:hAnsi="Times New Roman" w:cs="Times New Roman"/>
          <w:sz w:val="28"/>
          <w:szCs w:val="28"/>
        </w:rPr>
      </w:pPr>
      <w:r w:rsidRPr="002F3653">
        <w:rPr>
          <w:rFonts w:ascii="Times New Roman" w:hAnsi="Times New Roman" w:cs="Times New Roman"/>
          <w:color w:val="000000"/>
          <w:sz w:val="28"/>
          <w:szCs w:val="28"/>
        </w:rPr>
        <w:t>В силу</w:t>
      </w:r>
      <w:r w:rsidRPr="002F3653" w:rsidR="005727D2">
        <w:rPr>
          <w:rFonts w:ascii="Times New Roman" w:hAnsi="Times New Roman" w:cs="Times New Roman"/>
          <w:color w:val="000000"/>
          <w:sz w:val="28"/>
          <w:szCs w:val="28"/>
        </w:rPr>
        <w:t xml:space="preserve"> </w:t>
      </w:r>
      <w:r w:rsidR="006A513C">
        <w:rPr>
          <w:rFonts w:ascii="Times New Roman" w:hAnsi="Times New Roman" w:cs="Times New Roman"/>
          <w:color w:val="000000"/>
          <w:sz w:val="28"/>
          <w:szCs w:val="28"/>
        </w:rPr>
        <w:t>ч.</w:t>
      </w:r>
      <w:r w:rsidRPr="002F3653">
        <w:rPr>
          <w:rFonts w:ascii="Times New Roman" w:hAnsi="Times New Roman" w:cs="Times New Roman"/>
          <w:color w:val="000000"/>
          <w:sz w:val="28"/>
          <w:szCs w:val="28"/>
        </w:rPr>
        <w:t>2</w:t>
      </w:r>
      <w:r w:rsidRPr="002F3653" w:rsidR="0009613C">
        <w:rPr>
          <w:rFonts w:ascii="Times New Roman" w:hAnsi="Times New Roman" w:cs="Times New Roman"/>
          <w:color w:val="000000"/>
          <w:sz w:val="28"/>
          <w:szCs w:val="28"/>
        </w:rPr>
        <w:t xml:space="preserve"> </w:t>
      </w:r>
      <w:hyperlink r:id="rId5" w:anchor="/document/12125267/entry/15332" w:history="1">
        <w:r w:rsidRPr="002F3653">
          <w:rPr>
            <w:rFonts w:ascii="Times New Roman" w:hAnsi="Times New Roman" w:cs="Times New Roman"/>
            <w:color w:val="000000"/>
            <w:sz w:val="28"/>
            <w:szCs w:val="28"/>
          </w:rPr>
          <w:t>ст. 15.33</w:t>
        </w:r>
      </w:hyperlink>
      <w:r w:rsidRPr="002F3653">
        <w:rPr>
          <w:rFonts w:ascii="Times New Roman" w:hAnsi="Times New Roman" w:cs="Times New Roman"/>
          <w:color w:val="000000"/>
          <w:sz w:val="28"/>
          <w:szCs w:val="28"/>
        </w:rPr>
        <w:t xml:space="preserve"> КоАП РФ </w:t>
      </w:r>
      <w:r w:rsidRPr="002F3653" w:rsidR="008F2E94">
        <w:rPr>
          <w:rFonts w:ascii="Times New Roman" w:hAnsi="Times New Roman" w:cs="Times New Roman"/>
          <w:color w:val="000000"/>
          <w:sz w:val="28"/>
          <w:szCs w:val="28"/>
        </w:rPr>
        <w:t>н</w:t>
      </w:r>
      <w:r w:rsidRPr="002F3653">
        <w:rPr>
          <w:rFonts w:ascii="Times New Roman" w:hAnsi="Times New Roman" w:cs="Times New Roman"/>
          <w:color w:val="000000"/>
          <w:sz w:val="28"/>
          <w:szCs w:val="28"/>
        </w:rPr>
        <w:t>арушение установленных</w:t>
      </w:r>
      <w:r>
        <w:rPr>
          <w:rFonts w:ascii="Times New Roman" w:hAnsi="Times New Roman" w:cs="Times New Roman"/>
          <w:sz w:val="28"/>
          <w:szCs w:val="28"/>
        </w:rPr>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w:t>
      </w:r>
      <w:r>
        <w:rPr>
          <w:rFonts w:ascii="Times New Roman" w:hAnsi="Times New Roman" w:cs="Times New Roman"/>
          <w:sz w:val="28"/>
          <w:szCs w:val="28"/>
        </w:rPr>
        <w:t xml:space="preserve">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w:t>
      </w:r>
    </w:p>
    <w:p w:rsidR="009647F8" w:rsidRPr="00C7749C" w:rsidP="007C56D7">
      <w:pPr>
        <w:autoSpaceDE w:val="0"/>
        <w:autoSpaceDN w:val="0"/>
        <w:adjustRightInd w:val="0"/>
        <w:spacing w:after="0" w:line="240" w:lineRule="auto"/>
        <w:ind w:firstLine="540"/>
        <w:jc w:val="both"/>
        <w:rPr>
          <w:rFonts w:ascii="Times New Roman" w:hAnsi="Times New Roman" w:cs="Times New Roman"/>
          <w:sz w:val="28"/>
          <w:szCs w:val="28"/>
        </w:rPr>
      </w:pPr>
      <w:r w:rsidRPr="00BC3962">
        <w:rPr>
          <w:rFonts w:ascii="Times New Roman" w:hAnsi="Times New Roman" w:cs="Times New Roman"/>
          <w:sz w:val="28"/>
          <w:szCs w:val="28"/>
        </w:rPr>
        <w:t>Согласно ст.24 Федерального закона от 24.07.1998 № 125-ФЗ (в редакции от 28.12.20</w:t>
      </w:r>
      <w:r w:rsidRPr="00BC3962">
        <w:rPr>
          <w:rFonts w:ascii="Times New Roman" w:hAnsi="Times New Roman" w:cs="Times New Roman"/>
          <w:sz w:val="28"/>
          <w:szCs w:val="28"/>
        </w:rPr>
        <w:t xml:space="preserve">16) предусмотрена обязанность страхователя ежеквартально представлять по месту своего учета Расчет на бумажном носителе не позднее 20-го числа календарного месяца, следующего за отчетным периодом, а в </w:t>
      </w:r>
      <w:r w:rsidRPr="00C7749C">
        <w:rPr>
          <w:rFonts w:ascii="Times New Roman" w:hAnsi="Times New Roman" w:cs="Times New Roman"/>
          <w:sz w:val="28"/>
          <w:szCs w:val="28"/>
        </w:rPr>
        <w:t xml:space="preserve">форме электронного документа не позднее 25-го числа календарного месяца, следующего за отчетным периодом. </w:t>
      </w:r>
    </w:p>
    <w:p w:rsidR="00BC3962" w:rsidRPr="00D51D0E" w:rsidP="007C56D7">
      <w:pPr>
        <w:autoSpaceDE w:val="0"/>
        <w:autoSpaceDN w:val="0"/>
        <w:adjustRightInd w:val="0"/>
        <w:spacing w:after="0" w:line="240" w:lineRule="auto"/>
        <w:ind w:firstLine="540"/>
        <w:jc w:val="both"/>
        <w:rPr>
          <w:rFonts w:ascii="Times New Roman" w:hAnsi="Times New Roman" w:cs="Times New Roman"/>
          <w:sz w:val="28"/>
          <w:szCs w:val="28"/>
        </w:rPr>
      </w:pPr>
      <w:r w:rsidRPr="00D51D0E">
        <w:rPr>
          <w:rFonts w:ascii="Times New Roman" w:hAnsi="Times New Roman" w:cs="Times New Roman"/>
          <w:sz w:val="28"/>
          <w:szCs w:val="28"/>
        </w:rPr>
        <w:t>С</w:t>
      </w:r>
      <w:r w:rsidRPr="00D51D0E" w:rsidR="00F04557">
        <w:rPr>
          <w:rFonts w:ascii="Times New Roman" w:hAnsi="Times New Roman" w:cs="Times New Roman"/>
          <w:sz w:val="28"/>
          <w:szCs w:val="28"/>
        </w:rPr>
        <w:t xml:space="preserve">рок предоставления </w:t>
      </w:r>
      <w:r w:rsidRPr="00D51D0E">
        <w:rPr>
          <w:rFonts w:ascii="Times New Roman" w:hAnsi="Times New Roman" w:cs="Times New Roman"/>
          <w:sz w:val="28"/>
          <w:szCs w:val="28"/>
        </w:rPr>
        <w:t>р</w:t>
      </w:r>
      <w:r w:rsidRPr="00D51D0E" w:rsidR="005933AA">
        <w:rPr>
          <w:rFonts w:ascii="Times New Roman" w:hAnsi="Times New Roman" w:cs="Times New Roman"/>
          <w:sz w:val="28"/>
          <w:szCs w:val="28"/>
        </w:rPr>
        <w:t>асчет</w:t>
      </w:r>
      <w:r w:rsidRPr="00D51D0E">
        <w:rPr>
          <w:rFonts w:ascii="Times New Roman" w:hAnsi="Times New Roman" w:cs="Times New Roman"/>
          <w:sz w:val="28"/>
          <w:szCs w:val="28"/>
        </w:rPr>
        <w:t>а</w:t>
      </w:r>
      <w:r w:rsidRPr="00D51D0E" w:rsidR="005933AA">
        <w:rPr>
          <w:rFonts w:ascii="Times New Roman" w:hAnsi="Times New Roman" w:cs="Times New Roman"/>
          <w:sz w:val="28"/>
          <w:szCs w:val="28"/>
        </w:rPr>
        <w:t xml:space="preserve"> за </w:t>
      </w:r>
      <w:r w:rsidR="006A513C">
        <w:rPr>
          <w:rFonts w:ascii="Times New Roman" w:hAnsi="Times New Roman" w:cs="Times New Roman"/>
          <w:sz w:val="28"/>
          <w:szCs w:val="28"/>
        </w:rPr>
        <w:t xml:space="preserve">9 месяцев </w:t>
      </w:r>
      <w:r w:rsidR="004D2856">
        <w:rPr>
          <w:rFonts w:ascii="Times New Roman" w:hAnsi="Times New Roman" w:cs="Times New Roman"/>
          <w:sz w:val="28"/>
          <w:szCs w:val="28"/>
        </w:rPr>
        <w:t>202</w:t>
      </w:r>
      <w:r w:rsidR="006A513C">
        <w:rPr>
          <w:rFonts w:ascii="Times New Roman" w:hAnsi="Times New Roman" w:cs="Times New Roman"/>
          <w:sz w:val="28"/>
          <w:szCs w:val="28"/>
        </w:rPr>
        <w:t>2</w:t>
      </w:r>
      <w:r w:rsidRPr="00D51D0E" w:rsidR="005933AA">
        <w:rPr>
          <w:rFonts w:ascii="Times New Roman" w:hAnsi="Times New Roman" w:cs="Times New Roman"/>
          <w:sz w:val="28"/>
          <w:szCs w:val="28"/>
        </w:rPr>
        <w:t xml:space="preserve"> года </w:t>
      </w:r>
      <w:r w:rsidR="004332EB">
        <w:rPr>
          <w:rFonts w:ascii="Times New Roman" w:hAnsi="Times New Roman" w:cs="Times New Roman"/>
          <w:sz w:val="28"/>
          <w:szCs w:val="28"/>
        </w:rPr>
        <w:t>в электронной форме</w:t>
      </w:r>
      <w:r w:rsidRPr="00D51D0E" w:rsidR="005933AA">
        <w:rPr>
          <w:rFonts w:ascii="Times New Roman" w:hAnsi="Times New Roman" w:cs="Times New Roman"/>
          <w:sz w:val="28"/>
          <w:szCs w:val="28"/>
        </w:rPr>
        <w:t xml:space="preserve"> не позднее </w:t>
      </w:r>
      <w:r w:rsidR="00D67E6A">
        <w:rPr>
          <w:rFonts w:ascii="Times New Roman" w:hAnsi="Times New Roman" w:cs="Times New Roman"/>
          <w:sz w:val="28"/>
          <w:szCs w:val="28"/>
        </w:rPr>
        <w:t>2</w:t>
      </w:r>
      <w:r w:rsidR="004D2856">
        <w:rPr>
          <w:rFonts w:ascii="Times New Roman" w:hAnsi="Times New Roman" w:cs="Times New Roman"/>
          <w:sz w:val="28"/>
          <w:szCs w:val="28"/>
        </w:rPr>
        <w:t>5</w:t>
      </w:r>
      <w:r w:rsidR="00D67E6A">
        <w:rPr>
          <w:rFonts w:ascii="Times New Roman" w:hAnsi="Times New Roman" w:cs="Times New Roman"/>
          <w:sz w:val="28"/>
          <w:szCs w:val="28"/>
        </w:rPr>
        <w:t>.</w:t>
      </w:r>
      <w:r w:rsidR="006A513C">
        <w:rPr>
          <w:rFonts w:ascii="Times New Roman" w:hAnsi="Times New Roman" w:cs="Times New Roman"/>
          <w:sz w:val="28"/>
          <w:szCs w:val="28"/>
        </w:rPr>
        <w:t>10</w:t>
      </w:r>
      <w:r w:rsidR="004332EB">
        <w:rPr>
          <w:rFonts w:ascii="Times New Roman" w:hAnsi="Times New Roman" w:cs="Times New Roman"/>
          <w:sz w:val="28"/>
          <w:szCs w:val="28"/>
        </w:rPr>
        <w:t>.202</w:t>
      </w:r>
      <w:r w:rsidR="006A513C">
        <w:rPr>
          <w:rFonts w:ascii="Times New Roman" w:hAnsi="Times New Roman" w:cs="Times New Roman"/>
          <w:sz w:val="28"/>
          <w:szCs w:val="28"/>
        </w:rPr>
        <w:t>2</w:t>
      </w:r>
      <w:r w:rsidRPr="00D51D0E">
        <w:rPr>
          <w:rFonts w:ascii="Times New Roman" w:hAnsi="Times New Roman" w:cs="Times New Roman"/>
          <w:sz w:val="28"/>
          <w:szCs w:val="28"/>
        </w:rPr>
        <w:t xml:space="preserve"> года</w:t>
      </w:r>
      <w:r w:rsidR="006108B0">
        <w:rPr>
          <w:rFonts w:ascii="Times New Roman" w:hAnsi="Times New Roman" w:cs="Times New Roman"/>
          <w:sz w:val="28"/>
          <w:szCs w:val="28"/>
        </w:rPr>
        <w:t>.</w:t>
      </w:r>
      <w:r w:rsidR="009A7FDB">
        <w:rPr>
          <w:rFonts w:ascii="Times New Roman" w:hAnsi="Times New Roman" w:cs="Times New Roman"/>
          <w:sz w:val="28"/>
          <w:szCs w:val="28"/>
        </w:rPr>
        <w:t xml:space="preserve"> </w:t>
      </w:r>
      <w:r w:rsidRPr="00D51D0E">
        <w:rPr>
          <w:rFonts w:ascii="Times New Roman" w:hAnsi="Times New Roman" w:cs="Times New Roman"/>
          <w:sz w:val="28"/>
          <w:szCs w:val="28"/>
        </w:rPr>
        <w:t xml:space="preserve">Фактический расчет </w:t>
      </w:r>
      <w:r w:rsidR="00D67E6A">
        <w:rPr>
          <w:rFonts w:ascii="Times New Roman" w:hAnsi="Times New Roman" w:cs="Times New Roman"/>
          <w:sz w:val="28"/>
          <w:szCs w:val="28"/>
        </w:rPr>
        <w:t xml:space="preserve">представлен </w:t>
      </w:r>
      <w:r w:rsidR="00DE79FB">
        <w:rPr>
          <w:rFonts w:ascii="Times New Roman" w:hAnsi="Times New Roman" w:cs="Times New Roman"/>
          <w:sz w:val="28"/>
          <w:szCs w:val="28"/>
        </w:rPr>
        <w:t>3</w:t>
      </w:r>
      <w:r w:rsidR="006A513C">
        <w:rPr>
          <w:rFonts w:ascii="Times New Roman" w:hAnsi="Times New Roman" w:cs="Times New Roman"/>
          <w:sz w:val="28"/>
          <w:szCs w:val="28"/>
        </w:rPr>
        <w:t>1</w:t>
      </w:r>
      <w:r w:rsidR="001857E9">
        <w:rPr>
          <w:rFonts w:ascii="Times New Roman" w:hAnsi="Times New Roman" w:cs="Times New Roman"/>
          <w:sz w:val="28"/>
          <w:szCs w:val="28"/>
        </w:rPr>
        <w:t>.</w:t>
      </w:r>
      <w:r w:rsidR="006A513C">
        <w:rPr>
          <w:rFonts w:ascii="Times New Roman" w:hAnsi="Times New Roman" w:cs="Times New Roman"/>
          <w:sz w:val="28"/>
          <w:szCs w:val="28"/>
        </w:rPr>
        <w:t>1</w:t>
      </w:r>
      <w:r w:rsidR="00DE79FB">
        <w:rPr>
          <w:rFonts w:ascii="Times New Roman" w:hAnsi="Times New Roman" w:cs="Times New Roman"/>
          <w:sz w:val="28"/>
          <w:szCs w:val="28"/>
        </w:rPr>
        <w:t>0</w:t>
      </w:r>
      <w:r w:rsidR="004D2856">
        <w:rPr>
          <w:rFonts w:ascii="Times New Roman" w:hAnsi="Times New Roman" w:cs="Times New Roman"/>
          <w:sz w:val="28"/>
          <w:szCs w:val="28"/>
        </w:rPr>
        <w:t>.202</w:t>
      </w:r>
      <w:r w:rsidR="006A513C">
        <w:rPr>
          <w:rFonts w:ascii="Times New Roman" w:hAnsi="Times New Roman" w:cs="Times New Roman"/>
          <w:sz w:val="28"/>
          <w:szCs w:val="28"/>
        </w:rPr>
        <w:t>2</w:t>
      </w:r>
      <w:r w:rsidR="00D67E6A">
        <w:rPr>
          <w:rFonts w:ascii="Times New Roman" w:hAnsi="Times New Roman" w:cs="Times New Roman"/>
          <w:sz w:val="28"/>
          <w:szCs w:val="28"/>
        </w:rPr>
        <w:t xml:space="preserve"> г</w:t>
      </w:r>
      <w:r w:rsidR="004332EB">
        <w:rPr>
          <w:rFonts w:ascii="Times New Roman" w:hAnsi="Times New Roman" w:cs="Times New Roman"/>
          <w:sz w:val="28"/>
          <w:szCs w:val="28"/>
        </w:rPr>
        <w:t>.</w:t>
      </w:r>
    </w:p>
    <w:p w:rsidR="00DF096B" w:rsidRPr="00DF096B" w:rsidP="007C5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rPr>
        <w:t xml:space="preserve">соответствии с примечанием к ст. 15.33 </w:t>
      </w:r>
      <w:r w:rsidRPr="00DF096B">
        <w:rPr>
          <w:rFonts w:ascii="Times New Roman" w:hAnsi="Times New Roman" w:cs="Times New Roman"/>
          <w:sz w:val="28"/>
          <w:szCs w:val="28"/>
        </w:rPr>
        <w:t>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r w:rsidR="002C0872">
        <w:rPr>
          <w:rFonts w:ascii="Times New Roman" w:hAnsi="Times New Roman" w:cs="Times New Roman"/>
          <w:sz w:val="28"/>
          <w:szCs w:val="28"/>
        </w:rPr>
        <w:t>.</w:t>
      </w:r>
    </w:p>
    <w:p w:rsidR="007416C7" w:rsidRPr="001E212E" w:rsidP="007C56D7">
      <w:pPr>
        <w:autoSpaceDE w:val="0"/>
        <w:autoSpaceDN w:val="0"/>
        <w:adjustRightInd w:val="0"/>
        <w:spacing w:after="0" w:line="240" w:lineRule="auto"/>
        <w:ind w:firstLine="540"/>
        <w:jc w:val="both"/>
        <w:rPr>
          <w:rFonts w:ascii="Times New Roman" w:hAnsi="Times New Roman" w:cs="Times New Roman"/>
          <w:sz w:val="28"/>
          <w:szCs w:val="28"/>
        </w:rPr>
      </w:pPr>
      <w:r w:rsidRPr="001E212E">
        <w:rPr>
          <w:rFonts w:ascii="Times New Roman" w:hAnsi="Times New Roman" w:cs="Times New Roman"/>
          <w:sz w:val="28"/>
          <w:szCs w:val="28"/>
        </w:rPr>
        <w:t>На основании </w:t>
      </w:r>
      <w:hyperlink r:id="rId5" w:anchor="/document/12125267/entry/24" w:history="1">
        <w:r w:rsidRPr="001E212E">
          <w:rPr>
            <w:rFonts w:ascii="Times New Roman" w:hAnsi="Times New Roman" w:cs="Times New Roman"/>
            <w:sz w:val="28"/>
            <w:szCs w:val="28"/>
          </w:rPr>
          <w:t>ст. 2.4</w:t>
        </w:r>
      </w:hyperlink>
      <w:r w:rsidRPr="001E212E">
        <w:rPr>
          <w:rFonts w:ascii="Times New Roman" w:hAnsi="Times New Roman" w:cs="Times New Roman"/>
          <w:sz w:val="28"/>
          <w:szCs w:val="28"/>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416C7" w:rsidRPr="002B4C1D" w:rsidP="007C56D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Совершивш</w:t>
      </w:r>
      <w:r>
        <w:rPr>
          <w:rFonts w:ascii="Times New Roman" w:hAnsi="Times New Roman" w:cs="Times New Roman"/>
          <w:sz w:val="28"/>
          <w:szCs w:val="28"/>
        </w:rPr>
        <w:t xml:space="preserve">ие административные правонарушения </w:t>
      </w:r>
      <w:r w:rsidR="004C1B3F">
        <w:rPr>
          <w:rFonts w:ascii="Times New Roman" w:hAnsi="Times New Roman" w:cs="Times New Roman"/>
          <w:sz w:val="28"/>
          <w:szCs w:val="28"/>
        </w:rPr>
        <w:t>члены ликвидационной комиссии юридических лиц и руководители организаций, осуществляющих полномочия единоличных исполнител</w:t>
      </w:r>
      <w:r w:rsidR="003459EF">
        <w:rPr>
          <w:rFonts w:ascii="Times New Roman" w:hAnsi="Times New Roman" w:cs="Times New Roman"/>
          <w:sz w:val="28"/>
          <w:szCs w:val="28"/>
        </w:rPr>
        <w:t>ьных органов других организаций</w:t>
      </w:r>
      <w:r w:rsidRPr="002B4C1D">
        <w:rPr>
          <w:rFonts w:ascii="Times New Roman" w:hAnsi="Times New Roman" w:cs="Times New Roman"/>
          <w:sz w:val="28"/>
          <w:szCs w:val="28"/>
        </w:rPr>
        <w:t xml:space="preserve">, несут административную ответственность как должностные лица </w:t>
      </w:r>
      <w:r w:rsidRPr="002B4C1D">
        <w:rPr>
          <w:rFonts w:ascii="Times New Roman" w:hAnsi="Times New Roman" w:cs="Times New Roman"/>
          <w:sz w:val="28"/>
          <w:szCs w:val="28"/>
        </w:rPr>
        <w:t>(примечание к </w:t>
      </w:r>
      <w:hyperlink r:id="rId5" w:anchor="/document/12125267/entry/24" w:history="1">
        <w:r w:rsidRPr="002B4C1D">
          <w:rPr>
            <w:rFonts w:ascii="Times New Roman" w:hAnsi="Times New Roman" w:cs="Times New Roman"/>
            <w:sz w:val="28"/>
            <w:szCs w:val="28"/>
          </w:rPr>
          <w:t>ст. 2.4</w:t>
        </w:r>
      </w:hyperlink>
      <w:r w:rsidRPr="002B4C1D">
        <w:rPr>
          <w:rFonts w:ascii="Times New Roman" w:hAnsi="Times New Roman" w:cs="Times New Roman"/>
          <w:sz w:val="28"/>
          <w:szCs w:val="28"/>
        </w:rPr>
        <w:t> КоАП РФ).</w:t>
      </w:r>
    </w:p>
    <w:p w:rsidR="00675DB3" w:rsidRPr="00001135" w:rsidP="007C56D7">
      <w:pPr>
        <w:autoSpaceDE w:val="0"/>
        <w:autoSpaceDN w:val="0"/>
        <w:adjustRightInd w:val="0"/>
        <w:spacing w:after="0" w:line="240" w:lineRule="auto"/>
        <w:ind w:firstLine="540"/>
        <w:jc w:val="both"/>
        <w:rPr>
          <w:rFonts w:ascii="Times New Roman" w:hAnsi="Times New Roman" w:cs="Times New Roman"/>
          <w:sz w:val="28"/>
          <w:szCs w:val="28"/>
        </w:rPr>
      </w:pPr>
      <w:r w:rsidRPr="002C0872">
        <w:rPr>
          <w:rFonts w:ascii="Times New Roman" w:hAnsi="Times New Roman" w:cs="Times New Roman"/>
          <w:sz w:val="28"/>
          <w:szCs w:val="28"/>
        </w:rPr>
        <w:t>Из материалов дела усматривается, что</w:t>
      </w:r>
      <w:r w:rsidRPr="002C0872" w:rsidR="006B4F2C">
        <w:rPr>
          <w:rFonts w:ascii="Times New Roman" w:hAnsi="Times New Roman" w:cs="Times New Roman"/>
          <w:sz w:val="28"/>
          <w:szCs w:val="28"/>
        </w:rPr>
        <w:t xml:space="preserve"> </w:t>
      </w:r>
      <w:r w:rsidR="00BF63B0">
        <w:rPr>
          <w:rFonts w:ascii="Times New Roman" w:eastAsia="Times New Roman" w:hAnsi="Times New Roman" w:cs="Times New Roman"/>
          <w:sz w:val="28"/>
          <w:szCs w:val="28"/>
          <w:lang w:eastAsia="ru-RU"/>
        </w:rPr>
        <w:t>Подгорный А.Л.</w:t>
      </w:r>
      <w:r w:rsidRPr="002C0872" w:rsidR="00B219FF">
        <w:rPr>
          <w:rFonts w:ascii="Times New Roman" w:hAnsi="Times New Roman" w:cs="Times New Roman"/>
          <w:sz w:val="28"/>
          <w:szCs w:val="28"/>
        </w:rPr>
        <w:t xml:space="preserve">, </w:t>
      </w:r>
      <w:r w:rsidRPr="002C0872">
        <w:rPr>
          <w:rFonts w:ascii="Times New Roman" w:hAnsi="Times New Roman" w:cs="Times New Roman"/>
          <w:sz w:val="28"/>
          <w:szCs w:val="28"/>
        </w:rPr>
        <w:t xml:space="preserve"> является субъектом ответственности по </w:t>
      </w:r>
      <w:r w:rsidRPr="002C0872" w:rsidR="006B4F2C">
        <w:rPr>
          <w:rFonts w:ascii="Times New Roman" w:hAnsi="Times New Roman" w:cs="Times New Roman"/>
          <w:sz w:val="28"/>
          <w:szCs w:val="28"/>
        </w:rPr>
        <w:t>ч.</w:t>
      </w:r>
      <w:r w:rsidRPr="002C0872" w:rsidR="00B219FF">
        <w:rPr>
          <w:rFonts w:ascii="Times New Roman" w:hAnsi="Times New Roman" w:cs="Times New Roman"/>
          <w:sz w:val="28"/>
          <w:szCs w:val="28"/>
        </w:rPr>
        <w:t>2</w:t>
      </w:r>
      <w:r w:rsidRPr="002C0872" w:rsidR="006B4F2C">
        <w:rPr>
          <w:rFonts w:ascii="Times New Roman" w:hAnsi="Times New Roman" w:cs="Times New Roman"/>
          <w:sz w:val="28"/>
          <w:szCs w:val="28"/>
        </w:rPr>
        <w:t xml:space="preserve"> </w:t>
      </w:r>
      <w:hyperlink r:id="rId5" w:anchor="/document/12125267/entry/15332" w:history="1">
        <w:r w:rsidRPr="002C0872">
          <w:rPr>
            <w:rFonts w:ascii="Times New Roman" w:hAnsi="Times New Roman" w:cs="Times New Roman"/>
            <w:sz w:val="28"/>
            <w:szCs w:val="28"/>
          </w:rPr>
          <w:t>ст. 15.33</w:t>
        </w:r>
      </w:hyperlink>
      <w:r w:rsidRPr="002C0872" w:rsidR="002C0872">
        <w:rPr>
          <w:rFonts w:ascii="Times New Roman" w:hAnsi="Times New Roman" w:cs="Times New Roman"/>
          <w:sz w:val="28"/>
          <w:szCs w:val="28"/>
        </w:rPr>
        <w:t xml:space="preserve"> КоАП РФ</w:t>
      </w:r>
      <w:r w:rsidR="002C0872">
        <w:rPr>
          <w:rFonts w:ascii="Times New Roman" w:hAnsi="Times New Roman" w:cs="Times New Roman"/>
          <w:sz w:val="28"/>
          <w:szCs w:val="28"/>
        </w:rPr>
        <w:t>.</w:t>
      </w:r>
    </w:p>
    <w:p w:rsidR="006D6E3B" w:rsidRPr="000967F6" w:rsidP="007C56D7">
      <w:pPr>
        <w:autoSpaceDE w:val="0"/>
        <w:autoSpaceDN w:val="0"/>
        <w:adjustRightInd w:val="0"/>
        <w:spacing w:after="0" w:line="240" w:lineRule="auto"/>
        <w:ind w:firstLine="540"/>
        <w:jc w:val="both"/>
        <w:rPr>
          <w:rFonts w:ascii="Times New Roman" w:hAnsi="Times New Roman" w:cs="Times New Roman"/>
          <w:sz w:val="28"/>
          <w:szCs w:val="28"/>
        </w:rPr>
      </w:pPr>
      <w:r w:rsidRPr="00DD53DE">
        <w:rPr>
          <w:rFonts w:ascii="Times New Roman" w:hAnsi="Times New Roman" w:cs="Times New Roman"/>
          <w:sz w:val="28"/>
          <w:szCs w:val="28"/>
        </w:rPr>
        <w:t xml:space="preserve">Таким образом, вина </w:t>
      </w:r>
      <w:r w:rsidRPr="006A513C" w:rsidR="00BF63B0">
        <w:rPr>
          <w:rFonts w:ascii="Times New Roman" w:hAnsi="Times New Roman" w:cs="Times New Roman"/>
          <w:b/>
          <w:color w:val="000000"/>
          <w:sz w:val="28"/>
          <w:szCs w:val="28"/>
        </w:rPr>
        <w:t>должностного лица</w:t>
      </w:r>
      <w:r w:rsidRPr="006A513C" w:rsidR="00BF63B0">
        <w:rPr>
          <w:rFonts w:ascii="Times New Roman" w:hAnsi="Times New Roman" w:cs="Times New Roman"/>
          <w:color w:val="000000"/>
          <w:sz w:val="28"/>
          <w:szCs w:val="28"/>
        </w:rPr>
        <w:t xml:space="preserve"> – </w:t>
      </w:r>
      <w:r w:rsidR="00BF63B0">
        <w:rPr>
          <w:rFonts w:ascii="Times New Roman" w:eastAsia="Times New Roman" w:hAnsi="Times New Roman"/>
          <w:sz w:val="28"/>
          <w:szCs w:val="28"/>
          <w:lang w:eastAsia="ru-RU"/>
        </w:rPr>
        <w:t>генерального директора Общества с ограниченной ответственностью «</w:t>
      </w:r>
      <w:r>
        <w:rPr>
          <w:rFonts w:ascii="Times New Roman" w:eastAsia="Times New Roman" w:hAnsi="Times New Roman"/>
          <w:sz w:val="28"/>
          <w:szCs w:val="28"/>
          <w:lang w:eastAsia="ru-RU"/>
        </w:rPr>
        <w:t>НАИМЕНОВАИЕ</w:t>
      </w:r>
      <w:r w:rsidR="00BF63B0">
        <w:rPr>
          <w:rFonts w:ascii="Times New Roman" w:eastAsia="Times New Roman" w:hAnsi="Times New Roman"/>
          <w:sz w:val="28"/>
          <w:szCs w:val="28"/>
          <w:lang w:eastAsia="ru-RU"/>
        </w:rPr>
        <w:t>»</w:t>
      </w:r>
      <w:r w:rsidR="00BF63B0">
        <w:rPr>
          <w:rFonts w:ascii="Times New Roman" w:hAnsi="Times New Roman" w:cs="Times New Roman"/>
          <w:color w:val="000000"/>
          <w:sz w:val="28"/>
          <w:szCs w:val="28"/>
        </w:rPr>
        <w:t xml:space="preserve"> </w:t>
      </w:r>
      <w:r w:rsidRPr="00835A9E" w:rsidR="00BF63B0">
        <w:rPr>
          <w:rFonts w:ascii="Times New Roman" w:eastAsia="Times New Roman" w:hAnsi="Times New Roman" w:cs="Times New Roman"/>
          <w:b/>
          <w:sz w:val="28"/>
          <w:szCs w:val="28"/>
          <w:lang w:eastAsia="ru-RU"/>
        </w:rPr>
        <w:t xml:space="preserve">Подгорного </w:t>
      </w:r>
      <w:r>
        <w:rPr>
          <w:rFonts w:ascii="Times New Roman" w:eastAsia="Times New Roman" w:hAnsi="Times New Roman" w:cs="Times New Roman"/>
          <w:b/>
          <w:sz w:val="28"/>
          <w:szCs w:val="28"/>
          <w:lang w:eastAsia="ru-RU"/>
        </w:rPr>
        <w:t>А.Л.</w:t>
      </w:r>
      <w:r w:rsidRPr="00835A9E" w:rsidR="00BF63B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ДАТА</w:t>
      </w:r>
      <w:r w:rsidRPr="00835A9E" w:rsidR="00BF63B0">
        <w:rPr>
          <w:rFonts w:ascii="Times New Roman" w:eastAsia="Times New Roman" w:hAnsi="Times New Roman" w:cs="Times New Roman"/>
          <w:sz w:val="28"/>
          <w:szCs w:val="28"/>
          <w:lang w:eastAsia="ru-RU"/>
        </w:rPr>
        <w:t xml:space="preserve"> года рождения</w:t>
      </w:r>
      <w:r w:rsidR="006A513C">
        <w:rPr>
          <w:rFonts w:ascii="Times New Roman" w:hAnsi="Times New Roman" w:cs="Times New Roman"/>
          <w:sz w:val="28"/>
          <w:szCs w:val="28"/>
        </w:rPr>
        <w:t>,</w:t>
      </w:r>
      <w:r w:rsidRPr="00DD53DE" w:rsidR="00091EBF">
        <w:rPr>
          <w:rFonts w:ascii="Times New Roman" w:hAnsi="Times New Roman" w:cs="Times New Roman"/>
          <w:sz w:val="28"/>
          <w:szCs w:val="28"/>
        </w:rPr>
        <w:t xml:space="preserve"> </w:t>
      </w:r>
      <w:r w:rsidRPr="00DD53DE">
        <w:rPr>
          <w:rFonts w:ascii="Times New Roman" w:hAnsi="Times New Roman" w:cs="Times New Roman"/>
          <w:sz w:val="28"/>
          <w:szCs w:val="28"/>
        </w:rPr>
        <w:t xml:space="preserve">в совершении административного правонарушения, ответственность за которое </w:t>
      </w:r>
      <w:r w:rsidRPr="000967F6">
        <w:rPr>
          <w:rFonts w:ascii="Times New Roman" w:hAnsi="Times New Roman" w:cs="Times New Roman"/>
          <w:sz w:val="28"/>
          <w:szCs w:val="28"/>
        </w:rPr>
        <w:t>предусмотрена</w:t>
      </w:r>
      <w:hyperlink r:id="rId5" w:anchor="/document/12125267/entry/15332" w:history="1">
        <w:r w:rsidRPr="000967F6">
          <w:rPr>
            <w:rFonts w:ascii="Times New Roman" w:hAnsi="Times New Roman" w:cs="Times New Roman"/>
            <w:sz w:val="28"/>
            <w:szCs w:val="28"/>
          </w:rPr>
          <w:t xml:space="preserve"> </w:t>
        </w:r>
        <w:r w:rsidRPr="000967F6" w:rsidR="00D97632">
          <w:rPr>
            <w:rFonts w:ascii="Times New Roman" w:hAnsi="Times New Roman" w:cs="Times New Roman"/>
            <w:sz w:val="28"/>
            <w:szCs w:val="28"/>
          </w:rPr>
          <w:t xml:space="preserve">ч. </w:t>
        </w:r>
        <w:r w:rsidRPr="000967F6" w:rsidR="00EC665B">
          <w:rPr>
            <w:rFonts w:ascii="Times New Roman" w:hAnsi="Times New Roman" w:cs="Times New Roman"/>
            <w:sz w:val="28"/>
            <w:szCs w:val="28"/>
          </w:rPr>
          <w:t>2</w:t>
        </w:r>
        <w:r w:rsidRPr="000967F6" w:rsidR="00D97632">
          <w:rPr>
            <w:rFonts w:ascii="Times New Roman" w:hAnsi="Times New Roman" w:cs="Times New Roman"/>
            <w:sz w:val="28"/>
            <w:szCs w:val="28"/>
          </w:rPr>
          <w:t xml:space="preserve"> </w:t>
        </w:r>
        <w:r w:rsidRPr="000967F6">
          <w:rPr>
            <w:rFonts w:ascii="Times New Roman" w:hAnsi="Times New Roman" w:cs="Times New Roman"/>
            <w:sz w:val="28"/>
            <w:szCs w:val="28"/>
          </w:rPr>
          <w:t>ст. 15.33</w:t>
        </w:r>
      </w:hyperlink>
      <w:r w:rsidRPr="000967F6" w:rsidR="00607A49">
        <w:rPr>
          <w:rFonts w:ascii="Times New Roman" w:hAnsi="Times New Roman" w:cs="Times New Roman"/>
          <w:sz w:val="28"/>
          <w:szCs w:val="28"/>
        </w:rPr>
        <w:t xml:space="preserve"> КоАП РФ</w:t>
      </w:r>
      <w:r w:rsidRPr="000967F6" w:rsidR="005C145D">
        <w:rPr>
          <w:rFonts w:ascii="Times New Roman" w:hAnsi="Times New Roman" w:cs="Times New Roman"/>
          <w:sz w:val="28"/>
          <w:szCs w:val="28"/>
        </w:rPr>
        <w:t xml:space="preserve"> подтверждается </w:t>
      </w:r>
      <w:r w:rsidRPr="000967F6" w:rsidR="001D01C4">
        <w:rPr>
          <w:rFonts w:ascii="Times New Roman" w:hAnsi="Times New Roman" w:cs="Times New Roman"/>
          <w:sz w:val="28"/>
          <w:szCs w:val="28"/>
        </w:rPr>
        <w:t>п</w:t>
      </w:r>
      <w:r w:rsidRPr="000967F6" w:rsidR="00D97632">
        <w:rPr>
          <w:rFonts w:ascii="Times New Roman" w:hAnsi="Times New Roman" w:cs="Times New Roman"/>
          <w:sz w:val="28"/>
          <w:szCs w:val="28"/>
        </w:rPr>
        <w:t>рот</w:t>
      </w:r>
      <w:r w:rsidRPr="000967F6" w:rsidR="001D01C4">
        <w:rPr>
          <w:rFonts w:ascii="Times New Roman" w:hAnsi="Times New Roman" w:cs="Times New Roman"/>
          <w:sz w:val="28"/>
          <w:szCs w:val="28"/>
        </w:rPr>
        <w:t>о</w:t>
      </w:r>
      <w:r w:rsidRPr="000967F6" w:rsidR="00D97632">
        <w:rPr>
          <w:rFonts w:ascii="Times New Roman" w:hAnsi="Times New Roman" w:cs="Times New Roman"/>
          <w:sz w:val="28"/>
          <w:szCs w:val="28"/>
        </w:rPr>
        <w:t>коло</w:t>
      </w:r>
      <w:r w:rsidRPr="000967F6" w:rsidR="007F037A">
        <w:rPr>
          <w:rFonts w:ascii="Times New Roman" w:hAnsi="Times New Roman" w:cs="Times New Roman"/>
          <w:sz w:val="28"/>
          <w:szCs w:val="28"/>
        </w:rPr>
        <w:t>м</w:t>
      </w:r>
      <w:r w:rsidRPr="000967F6" w:rsidR="008B038F">
        <w:rPr>
          <w:rFonts w:ascii="Times New Roman" w:hAnsi="Times New Roman" w:cs="Times New Roman"/>
          <w:sz w:val="28"/>
          <w:szCs w:val="28"/>
        </w:rPr>
        <w:t xml:space="preserve"> об административном правонарушении</w:t>
      </w:r>
      <w:r w:rsidRPr="000967F6" w:rsidR="007F037A">
        <w:rPr>
          <w:rFonts w:ascii="Times New Roman" w:hAnsi="Times New Roman" w:cs="Times New Roman"/>
          <w:sz w:val="28"/>
          <w:szCs w:val="28"/>
        </w:rPr>
        <w:t xml:space="preserve"> № </w:t>
      </w:r>
      <w:r w:rsidR="006A513C">
        <w:rPr>
          <w:rFonts w:ascii="Times New Roman" w:hAnsi="Times New Roman" w:cs="Times New Roman"/>
          <w:sz w:val="28"/>
          <w:szCs w:val="28"/>
        </w:rPr>
        <w:t>4</w:t>
      </w:r>
      <w:r w:rsidR="00DE79FB">
        <w:rPr>
          <w:rFonts w:ascii="Times New Roman" w:hAnsi="Times New Roman" w:cs="Times New Roman"/>
          <w:sz w:val="28"/>
          <w:szCs w:val="28"/>
        </w:rPr>
        <w:t>5</w:t>
      </w:r>
      <w:r w:rsidR="002C0872">
        <w:rPr>
          <w:rFonts w:ascii="Times New Roman" w:hAnsi="Times New Roman" w:cs="Times New Roman"/>
          <w:sz w:val="28"/>
          <w:szCs w:val="28"/>
        </w:rPr>
        <w:t xml:space="preserve"> </w:t>
      </w:r>
      <w:r w:rsidRPr="000967F6" w:rsidR="008B038F">
        <w:rPr>
          <w:rFonts w:ascii="Times New Roman" w:hAnsi="Times New Roman" w:cs="Times New Roman"/>
          <w:sz w:val="28"/>
          <w:szCs w:val="28"/>
        </w:rPr>
        <w:t xml:space="preserve">от </w:t>
      </w:r>
      <w:r w:rsidR="00DE79FB">
        <w:rPr>
          <w:rFonts w:ascii="Times New Roman" w:hAnsi="Times New Roman" w:cs="Times New Roman"/>
          <w:sz w:val="28"/>
          <w:szCs w:val="28"/>
        </w:rPr>
        <w:t>12</w:t>
      </w:r>
      <w:r w:rsidR="006A513C">
        <w:rPr>
          <w:rFonts w:ascii="Times New Roman" w:hAnsi="Times New Roman" w:cs="Times New Roman"/>
          <w:sz w:val="28"/>
          <w:szCs w:val="28"/>
        </w:rPr>
        <w:t>.</w:t>
      </w:r>
      <w:r w:rsidR="00DE79FB">
        <w:rPr>
          <w:rFonts w:ascii="Times New Roman" w:hAnsi="Times New Roman" w:cs="Times New Roman"/>
          <w:sz w:val="28"/>
          <w:szCs w:val="28"/>
        </w:rPr>
        <w:t>12</w:t>
      </w:r>
      <w:r w:rsidR="00D67E6A">
        <w:rPr>
          <w:rFonts w:ascii="Times New Roman" w:hAnsi="Times New Roman" w:cs="Times New Roman"/>
          <w:sz w:val="28"/>
          <w:szCs w:val="28"/>
        </w:rPr>
        <w:t>.202</w:t>
      </w:r>
      <w:r w:rsidR="006A513C">
        <w:rPr>
          <w:rFonts w:ascii="Times New Roman" w:hAnsi="Times New Roman" w:cs="Times New Roman"/>
          <w:sz w:val="28"/>
          <w:szCs w:val="28"/>
        </w:rPr>
        <w:t>2</w:t>
      </w:r>
      <w:r w:rsidRPr="000967F6" w:rsidR="008B038F">
        <w:rPr>
          <w:rFonts w:ascii="Times New Roman" w:hAnsi="Times New Roman" w:cs="Times New Roman"/>
          <w:sz w:val="28"/>
          <w:szCs w:val="28"/>
        </w:rPr>
        <w:t xml:space="preserve"> года</w:t>
      </w:r>
      <w:r w:rsidR="002C0872">
        <w:rPr>
          <w:rFonts w:ascii="Times New Roman" w:hAnsi="Times New Roman" w:cs="Times New Roman"/>
          <w:sz w:val="28"/>
          <w:szCs w:val="28"/>
        </w:rPr>
        <w:t xml:space="preserve">, </w:t>
      </w:r>
      <w:r w:rsidR="00EA3FBE">
        <w:rPr>
          <w:rFonts w:ascii="Times New Roman" w:hAnsi="Times New Roman" w:cs="Times New Roman"/>
          <w:sz w:val="28"/>
          <w:szCs w:val="28"/>
        </w:rPr>
        <w:t>Расчетом (Форма 4 – ФСС)</w:t>
      </w:r>
      <w:r w:rsidR="002C0872">
        <w:rPr>
          <w:rFonts w:ascii="Times New Roman" w:hAnsi="Times New Roman" w:cs="Times New Roman"/>
          <w:sz w:val="28"/>
          <w:szCs w:val="28"/>
        </w:rPr>
        <w:t>,</w:t>
      </w:r>
      <w:r w:rsidR="00EA3EB4">
        <w:rPr>
          <w:rFonts w:ascii="Times New Roman" w:hAnsi="Times New Roman" w:cs="Times New Roman"/>
          <w:sz w:val="28"/>
          <w:szCs w:val="28"/>
        </w:rPr>
        <w:t xml:space="preserve"> </w:t>
      </w:r>
      <w:r w:rsidR="002C0872">
        <w:rPr>
          <w:rFonts w:ascii="Times New Roman" w:hAnsi="Times New Roman" w:cs="Times New Roman"/>
          <w:sz w:val="28"/>
          <w:szCs w:val="28"/>
        </w:rPr>
        <w:t xml:space="preserve">извещением  о вызове должностного лица для составления протокола об административном правонарушении от </w:t>
      </w:r>
      <w:r w:rsidR="006A513C">
        <w:rPr>
          <w:rFonts w:ascii="Times New Roman" w:hAnsi="Times New Roman" w:cs="Times New Roman"/>
          <w:sz w:val="28"/>
          <w:szCs w:val="28"/>
        </w:rPr>
        <w:t>28</w:t>
      </w:r>
      <w:r w:rsidR="001857E9">
        <w:rPr>
          <w:rFonts w:ascii="Times New Roman" w:hAnsi="Times New Roman" w:cs="Times New Roman"/>
          <w:sz w:val="28"/>
          <w:szCs w:val="28"/>
        </w:rPr>
        <w:t>.</w:t>
      </w:r>
      <w:r w:rsidR="006A513C">
        <w:rPr>
          <w:rFonts w:ascii="Times New Roman" w:hAnsi="Times New Roman" w:cs="Times New Roman"/>
          <w:sz w:val="28"/>
          <w:szCs w:val="28"/>
        </w:rPr>
        <w:t>11</w:t>
      </w:r>
      <w:r w:rsidR="004D2856">
        <w:rPr>
          <w:rFonts w:ascii="Times New Roman" w:hAnsi="Times New Roman" w:cs="Times New Roman"/>
          <w:sz w:val="28"/>
          <w:szCs w:val="28"/>
        </w:rPr>
        <w:t>.202</w:t>
      </w:r>
      <w:r w:rsidR="006A513C">
        <w:rPr>
          <w:rFonts w:ascii="Times New Roman" w:hAnsi="Times New Roman" w:cs="Times New Roman"/>
          <w:sz w:val="28"/>
          <w:szCs w:val="28"/>
        </w:rPr>
        <w:t>2</w:t>
      </w:r>
      <w:r w:rsidR="004D2856">
        <w:rPr>
          <w:rFonts w:ascii="Times New Roman" w:hAnsi="Times New Roman" w:cs="Times New Roman"/>
          <w:sz w:val="28"/>
          <w:szCs w:val="28"/>
        </w:rPr>
        <w:t xml:space="preserve"> </w:t>
      </w:r>
      <w:r w:rsidR="002C0872">
        <w:rPr>
          <w:rFonts w:ascii="Times New Roman" w:hAnsi="Times New Roman" w:cs="Times New Roman"/>
          <w:sz w:val="28"/>
          <w:szCs w:val="28"/>
        </w:rPr>
        <w:t>г.</w:t>
      </w:r>
    </w:p>
    <w:p w:rsidR="00474CEC" w:rsidRPr="006B2F92" w:rsidP="007C56D7">
      <w:pPr>
        <w:pStyle w:val="s1"/>
        <w:shd w:val="clear" w:color="auto" w:fill="FFFFFF"/>
        <w:spacing w:before="0" w:beforeAutospacing="0" w:after="0" w:afterAutospacing="0"/>
        <w:ind w:firstLine="567"/>
        <w:jc w:val="both"/>
        <w:rPr>
          <w:sz w:val="28"/>
          <w:szCs w:val="28"/>
        </w:rPr>
      </w:pPr>
      <w:r w:rsidRPr="000967F6">
        <w:rPr>
          <w:sz w:val="28"/>
          <w:szCs w:val="28"/>
        </w:rPr>
        <w:t xml:space="preserve">Протокол об административном правонарушении составлен в соответствии со </w:t>
      </w:r>
      <w:hyperlink r:id="rId6" w:history="1">
        <w:r w:rsidRPr="000967F6">
          <w:rPr>
            <w:sz w:val="28"/>
            <w:szCs w:val="28"/>
          </w:rPr>
          <w:t>ст. 28.2</w:t>
        </w:r>
      </w:hyperlink>
      <w:r w:rsidRPr="000967F6">
        <w:rPr>
          <w:sz w:val="28"/>
          <w:szCs w:val="28"/>
        </w:rPr>
        <w:t xml:space="preserve"> КоАП РФ, в нем отражены все сведения, </w:t>
      </w:r>
      <w:r>
        <w:rPr>
          <w:sz w:val="28"/>
          <w:szCs w:val="28"/>
        </w:rPr>
        <w:t>необходимые для разрешения дела.</w:t>
      </w:r>
    </w:p>
    <w:p w:rsidR="006B2F92" w:rsidP="007C56D7">
      <w:pPr>
        <w:pStyle w:val="s1"/>
        <w:shd w:val="clear" w:color="auto" w:fill="FFFFFF"/>
        <w:spacing w:before="0" w:beforeAutospacing="0" w:after="0" w:afterAutospacing="0"/>
        <w:ind w:firstLine="567"/>
        <w:jc w:val="both"/>
        <w:rPr>
          <w:sz w:val="28"/>
          <w:szCs w:val="28"/>
        </w:rPr>
      </w:pPr>
      <w:r>
        <w:rPr>
          <w:sz w:val="28"/>
          <w:szCs w:val="28"/>
        </w:rPr>
        <w:t xml:space="preserve">Представленные по делу доказательства являются </w:t>
      </w:r>
      <w:r>
        <w:rPr>
          <w:sz w:val="28"/>
          <w:szCs w:val="28"/>
        </w:rPr>
        <w:t xml:space="preserve">допустимыми и достаточными для установления вины </w:t>
      </w:r>
      <w:r w:rsidR="00BF63B0">
        <w:rPr>
          <w:sz w:val="28"/>
          <w:szCs w:val="28"/>
        </w:rPr>
        <w:t>Подгорного А.Л.</w:t>
      </w:r>
      <w:r w:rsidR="00D13672">
        <w:rPr>
          <w:sz w:val="28"/>
          <w:szCs w:val="28"/>
        </w:rPr>
        <w:t xml:space="preserve"> </w:t>
      </w:r>
      <w:r>
        <w:rPr>
          <w:sz w:val="28"/>
          <w:szCs w:val="28"/>
        </w:rPr>
        <w:t xml:space="preserve">в совершении административного правонарушения, предусмотренного </w:t>
      </w:r>
      <w:r w:rsidR="00AB5D5B">
        <w:rPr>
          <w:sz w:val="28"/>
          <w:szCs w:val="28"/>
        </w:rPr>
        <w:t>ч.</w:t>
      </w:r>
      <w:r w:rsidR="001F3C94">
        <w:rPr>
          <w:sz w:val="28"/>
          <w:szCs w:val="28"/>
        </w:rPr>
        <w:t>2</w:t>
      </w:r>
      <w:hyperlink r:id="rId7" w:history="1">
        <w:r w:rsidRPr="00A01494">
          <w:rPr>
            <w:sz w:val="28"/>
            <w:szCs w:val="28"/>
          </w:rPr>
          <w:t xml:space="preserve"> ст.</w:t>
        </w:r>
        <w:r>
          <w:rPr>
            <w:sz w:val="28"/>
            <w:szCs w:val="28"/>
          </w:rPr>
          <w:t>15.33</w:t>
        </w:r>
      </w:hyperlink>
      <w:r>
        <w:rPr>
          <w:sz w:val="28"/>
          <w:szCs w:val="28"/>
        </w:rPr>
        <w:t xml:space="preserve"> КоАП РФ.</w:t>
      </w:r>
    </w:p>
    <w:p w:rsidR="006B2F92" w:rsidRPr="009D38E1" w:rsidP="007C56D7">
      <w:pPr>
        <w:pStyle w:val="s1"/>
        <w:shd w:val="clear" w:color="auto" w:fill="FFFFFF"/>
        <w:spacing w:before="0" w:beforeAutospacing="0" w:after="0" w:afterAutospacing="0"/>
        <w:ind w:firstLine="567"/>
        <w:jc w:val="both"/>
        <w:rPr>
          <w:sz w:val="28"/>
          <w:szCs w:val="28"/>
        </w:rPr>
      </w:pPr>
      <w:r w:rsidRPr="009D38E1">
        <w:rPr>
          <w:sz w:val="28"/>
          <w:szCs w:val="28"/>
        </w:rPr>
        <w:t xml:space="preserve">Таким образом, судья полагает, что вина </w:t>
      </w:r>
      <w:r w:rsidR="00BF63B0">
        <w:rPr>
          <w:sz w:val="28"/>
          <w:szCs w:val="28"/>
        </w:rPr>
        <w:t>Подгорного А.Л.</w:t>
      </w:r>
      <w:r w:rsidR="00D13672">
        <w:rPr>
          <w:sz w:val="28"/>
          <w:szCs w:val="28"/>
        </w:rPr>
        <w:t xml:space="preserve"> </w:t>
      </w:r>
      <w:r w:rsidRPr="007131E1">
        <w:rPr>
          <w:sz w:val="28"/>
          <w:szCs w:val="28"/>
        </w:rPr>
        <w:t xml:space="preserve">в </w:t>
      </w:r>
      <w:r w:rsidRPr="009D38E1">
        <w:rPr>
          <w:sz w:val="28"/>
          <w:szCs w:val="28"/>
        </w:rPr>
        <w:t xml:space="preserve">совершении административного правонарушения, предусмотренного </w:t>
      </w:r>
      <w:r w:rsidR="002A00DD">
        <w:rPr>
          <w:sz w:val="28"/>
          <w:szCs w:val="28"/>
        </w:rPr>
        <w:t>ч.</w:t>
      </w:r>
      <w:r w:rsidR="00F1130E">
        <w:rPr>
          <w:sz w:val="28"/>
          <w:szCs w:val="28"/>
        </w:rPr>
        <w:t>2</w:t>
      </w:r>
      <w:hyperlink r:id="rId7" w:history="1">
        <w:r w:rsidRPr="00A01494" w:rsidR="002A00DD">
          <w:rPr>
            <w:sz w:val="28"/>
            <w:szCs w:val="28"/>
          </w:rPr>
          <w:t xml:space="preserve"> ст.</w:t>
        </w:r>
        <w:r w:rsidR="002A00DD">
          <w:rPr>
            <w:sz w:val="28"/>
            <w:szCs w:val="28"/>
          </w:rPr>
          <w:t>15.33</w:t>
        </w:r>
      </w:hyperlink>
      <w:r w:rsidR="002A00DD">
        <w:rPr>
          <w:sz w:val="28"/>
          <w:szCs w:val="28"/>
        </w:rPr>
        <w:t xml:space="preserve"> </w:t>
      </w:r>
      <w:r w:rsidRPr="009D38E1">
        <w:rPr>
          <w:sz w:val="28"/>
          <w:szCs w:val="28"/>
        </w:rPr>
        <w:t xml:space="preserve">КоАП РФ, доказана и нашла свое подтверждение в ходе производства по делу об административном правонарушении. </w:t>
      </w:r>
    </w:p>
    <w:p w:rsidR="006B2F92" w:rsidRPr="00D90FAE" w:rsidP="007C56D7">
      <w:pPr>
        <w:pStyle w:val="s1"/>
        <w:shd w:val="clear" w:color="auto" w:fill="FFFFFF"/>
        <w:spacing w:before="0" w:beforeAutospacing="0" w:after="0" w:afterAutospacing="0"/>
        <w:ind w:firstLine="567"/>
        <w:jc w:val="both"/>
        <w:rPr>
          <w:color w:val="FF0000"/>
          <w:sz w:val="28"/>
          <w:szCs w:val="28"/>
        </w:rPr>
      </w:pPr>
      <w:r w:rsidRPr="009D38E1">
        <w:rPr>
          <w:sz w:val="28"/>
          <w:szCs w:val="28"/>
        </w:rPr>
        <w:t xml:space="preserve"> Действия </w:t>
      </w:r>
      <w:r w:rsidR="00BF63B0">
        <w:rPr>
          <w:sz w:val="28"/>
          <w:szCs w:val="28"/>
        </w:rPr>
        <w:t>Подгорного А.Л.</w:t>
      </w:r>
      <w:r w:rsidR="00EA3FBE">
        <w:rPr>
          <w:sz w:val="28"/>
          <w:szCs w:val="28"/>
        </w:rPr>
        <w:t xml:space="preserve"> </w:t>
      </w:r>
      <w:r w:rsidRPr="009D38E1">
        <w:rPr>
          <w:sz w:val="28"/>
          <w:szCs w:val="28"/>
        </w:rPr>
        <w:t>правильно квалифицированы по</w:t>
      </w:r>
      <w:r w:rsidR="00B65EE1">
        <w:rPr>
          <w:sz w:val="28"/>
          <w:szCs w:val="28"/>
        </w:rPr>
        <w:t xml:space="preserve"> ч.</w:t>
      </w:r>
      <w:r w:rsidR="00F1130E">
        <w:rPr>
          <w:sz w:val="28"/>
          <w:szCs w:val="28"/>
        </w:rPr>
        <w:t>2</w:t>
      </w:r>
      <w:r w:rsidRPr="009D38E1">
        <w:rPr>
          <w:sz w:val="28"/>
          <w:szCs w:val="28"/>
        </w:rPr>
        <w:t xml:space="preserve"> </w:t>
      </w:r>
      <w:r w:rsidR="00377F64">
        <w:rPr>
          <w:sz w:val="28"/>
          <w:szCs w:val="28"/>
        </w:rPr>
        <w:t xml:space="preserve">ст.15.33 </w:t>
      </w:r>
      <w:r w:rsidRPr="009D38E1">
        <w:rPr>
          <w:sz w:val="28"/>
          <w:szCs w:val="28"/>
        </w:rPr>
        <w:t>КоАП РФ, т.к. он</w:t>
      </w:r>
      <w:r w:rsidR="00D90FAE">
        <w:rPr>
          <w:sz w:val="28"/>
          <w:szCs w:val="28"/>
        </w:rPr>
        <w:t xml:space="preserve"> </w:t>
      </w:r>
      <w:r w:rsidR="00132B3A">
        <w:rPr>
          <w:sz w:val="28"/>
          <w:szCs w:val="28"/>
        </w:rPr>
        <w:t>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r w:rsidRPr="00D90FAE">
        <w:rPr>
          <w:color w:val="FF0000"/>
          <w:sz w:val="28"/>
          <w:szCs w:val="28"/>
        </w:rPr>
        <w:t>.</w:t>
      </w:r>
    </w:p>
    <w:p w:rsidR="001B7E84" w:rsidRPr="006B2F92" w:rsidP="007C56D7">
      <w:pPr>
        <w:pStyle w:val="s1"/>
        <w:shd w:val="clear" w:color="auto" w:fill="FFFFFF"/>
        <w:spacing w:before="0" w:beforeAutospacing="0" w:after="0" w:afterAutospacing="0"/>
        <w:ind w:firstLine="567"/>
        <w:jc w:val="both"/>
        <w:rPr>
          <w:sz w:val="28"/>
          <w:szCs w:val="28"/>
        </w:rPr>
      </w:pPr>
      <w:r w:rsidRPr="006B2F92">
        <w:rPr>
          <w:sz w:val="28"/>
          <w:szCs w:val="28"/>
        </w:rPr>
        <w:t>Обстоятельств, смягчающи</w:t>
      </w:r>
      <w:r w:rsidR="00311980">
        <w:rPr>
          <w:sz w:val="28"/>
          <w:szCs w:val="28"/>
        </w:rPr>
        <w:t>м</w:t>
      </w:r>
      <w:r w:rsidRPr="006B2F92">
        <w:rPr>
          <w:sz w:val="28"/>
          <w:szCs w:val="28"/>
        </w:rPr>
        <w:t xml:space="preserve"> административную ответственность </w:t>
      </w:r>
      <w:r w:rsidR="00BF63B0">
        <w:rPr>
          <w:sz w:val="28"/>
          <w:szCs w:val="28"/>
        </w:rPr>
        <w:t>Подгорного А.Л.</w:t>
      </w:r>
      <w:r w:rsidRPr="006B2F92">
        <w:rPr>
          <w:sz w:val="28"/>
          <w:szCs w:val="28"/>
        </w:rPr>
        <w:t>, в соответствии со ст. 4.2 КоАП РФ, мировы</w:t>
      </w:r>
      <w:r w:rsidRPr="006B2F92">
        <w:rPr>
          <w:sz w:val="28"/>
          <w:szCs w:val="28"/>
        </w:rPr>
        <w:t xml:space="preserve">м судьей не установлено.   </w:t>
      </w:r>
    </w:p>
    <w:p w:rsidR="006B2F92" w:rsidRPr="006B2F92" w:rsidP="007C56D7">
      <w:pPr>
        <w:pStyle w:val="s1"/>
        <w:shd w:val="clear" w:color="auto" w:fill="FFFFFF"/>
        <w:spacing w:before="0" w:beforeAutospacing="0" w:after="0" w:afterAutospacing="0"/>
        <w:ind w:firstLine="567"/>
        <w:jc w:val="both"/>
        <w:rPr>
          <w:sz w:val="28"/>
          <w:szCs w:val="28"/>
        </w:rPr>
      </w:pPr>
      <w:r w:rsidRPr="006B2F92">
        <w:rPr>
          <w:sz w:val="28"/>
          <w:szCs w:val="28"/>
        </w:rPr>
        <w:t xml:space="preserve">Обстоятельств, отягчающих административную ответственность </w:t>
      </w:r>
      <w:r w:rsidR="00FF3D31">
        <w:rPr>
          <w:sz w:val="28"/>
          <w:szCs w:val="28"/>
        </w:rPr>
        <w:t xml:space="preserve">руководителя </w:t>
      </w:r>
      <w:r w:rsidR="00BF63B0">
        <w:rPr>
          <w:sz w:val="28"/>
          <w:szCs w:val="28"/>
        </w:rPr>
        <w:t>Подгорного А.Л.</w:t>
      </w:r>
      <w:r w:rsidRPr="006B2F92">
        <w:rPr>
          <w:sz w:val="28"/>
          <w:szCs w:val="28"/>
        </w:rPr>
        <w:t xml:space="preserve">, в соответствии со ст.4.3  КоАП РФ, мировым судьей не установлено.   </w:t>
      </w:r>
    </w:p>
    <w:p w:rsidR="006B2F92" w:rsidRPr="006B2F92" w:rsidP="007C56D7">
      <w:pPr>
        <w:pStyle w:val="s1"/>
        <w:shd w:val="clear" w:color="auto" w:fill="FFFFFF"/>
        <w:spacing w:before="0" w:beforeAutospacing="0" w:after="0" w:afterAutospacing="0"/>
        <w:ind w:firstLine="567"/>
        <w:jc w:val="both"/>
        <w:rPr>
          <w:sz w:val="28"/>
          <w:szCs w:val="28"/>
        </w:rPr>
      </w:pPr>
      <w:r w:rsidRPr="006B2F92">
        <w:rPr>
          <w:sz w:val="28"/>
          <w:szCs w:val="28"/>
        </w:rPr>
        <w:t>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w:t>
      </w:r>
      <w:r w:rsidRPr="006B2F92">
        <w:rPr>
          <w:sz w:val="28"/>
          <w:szCs w:val="28"/>
        </w:rPr>
        <w:t xml:space="preserve">шителем, так и другими лицами. </w:t>
      </w:r>
    </w:p>
    <w:p w:rsidR="00933A65" w:rsidP="007C56D7">
      <w:pPr>
        <w:pStyle w:val="s1"/>
        <w:shd w:val="clear" w:color="auto" w:fill="FFFFFF"/>
        <w:spacing w:before="0" w:beforeAutospacing="0" w:after="0" w:afterAutospacing="0"/>
        <w:ind w:firstLine="567"/>
        <w:jc w:val="both"/>
        <w:rPr>
          <w:sz w:val="28"/>
          <w:szCs w:val="28"/>
        </w:rPr>
      </w:pPr>
      <w:r w:rsidRPr="006B2F92">
        <w:rPr>
          <w:sz w:val="28"/>
          <w:szCs w:val="28"/>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sz w:val="28"/>
          <w:szCs w:val="28"/>
        </w:rPr>
        <w:t>.</w:t>
      </w:r>
    </w:p>
    <w:p w:rsidR="00745DCC" w:rsidP="007C56D7">
      <w:pPr>
        <w:pStyle w:val="s1"/>
        <w:shd w:val="clear" w:color="auto" w:fill="FFFFFF"/>
        <w:spacing w:before="0" w:beforeAutospacing="0" w:after="0" w:afterAutospacing="0"/>
        <w:ind w:firstLine="567"/>
        <w:jc w:val="both"/>
        <w:rPr>
          <w:sz w:val="28"/>
          <w:szCs w:val="28"/>
        </w:rPr>
      </w:pPr>
      <w:r w:rsidRPr="009D38E1">
        <w:rPr>
          <w:sz w:val="28"/>
          <w:szCs w:val="28"/>
        </w:rPr>
        <w:t xml:space="preserve">На основании </w:t>
      </w:r>
      <w:r w:rsidRPr="009D38E1">
        <w:rPr>
          <w:sz w:val="28"/>
          <w:szCs w:val="28"/>
        </w:rPr>
        <w:t>изложенного</w:t>
      </w:r>
      <w:r w:rsidRPr="009D38E1">
        <w:rPr>
          <w:sz w:val="28"/>
          <w:szCs w:val="28"/>
        </w:rPr>
        <w:t xml:space="preserve">, и руководствуясь </w:t>
      </w:r>
      <w:r w:rsidRPr="009D38E1" w:rsidR="002F64D4">
        <w:rPr>
          <w:sz w:val="28"/>
          <w:szCs w:val="28"/>
        </w:rPr>
        <w:t xml:space="preserve">ч. </w:t>
      </w:r>
      <w:r w:rsidR="002F64D4">
        <w:rPr>
          <w:sz w:val="28"/>
          <w:szCs w:val="28"/>
        </w:rPr>
        <w:t xml:space="preserve">2 </w:t>
      </w:r>
      <w:r w:rsidRPr="009D38E1">
        <w:rPr>
          <w:sz w:val="28"/>
          <w:szCs w:val="28"/>
        </w:rPr>
        <w:t xml:space="preserve">ст. </w:t>
      </w:r>
      <w:r w:rsidR="00933A65">
        <w:rPr>
          <w:sz w:val="28"/>
          <w:szCs w:val="28"/>
        </w:rPr>
        <w:t>15</w:t>
      </w:r>
      <w:r w:rsidRPr="009D38E1">
        <w:rPr>
          <w:sz w:val="28"/>
          <w:szCs w:val="28"/>
        </w:rPr>
        <w:t>.</w:t>
      </w:r>
      <w:r w:rsidR="00933A65">
        <w:rPr>
          <w:sz w:val="28"/>
          <w:szCs w:val="28"/>
        </w:rPr>
        <w:t>33</w:t>
      </w:r>
      <w:r w:rsidRPr="009D38E1">
        <w:rPr>
          <w:sz w:val="28"/>
          <w:szCs w:val="28"/>
        </w:rPr>
        <w:t xml:space="preserve">,  </w:t>
      </w:r>
      <w:r w:rsidRPr="009D38E1" w:rsidR="002F64D4">
        <w:rPr>
          <w:sz w:val="28"/>
          <w:szCs w:val="28"/>
        </w:rPr>
        <w:t>ст.</w:t>
      </w:r>
      <w:r w:rsidR="002F64D4">
        <w:rPr>
          <w:sz w:val="28"/>
          <w:szCs w:val="28"/>
        </w:rPr>
        <w:t xml:space="preserve">  </w:t>
      </w:r>
      <w:r w:rsidRPr="009D38E1">
        <w:rPr>
          <w:sz w:val="28"/>
          <w:szCs w:val="28"/>
        </w:rPr>
        <w:t>29.10 КоАП РФ, мировой судья</w:t>
      </w:r>
    </w:p>
    <w:p w:rsidR="006B2F92" w:rsidRPr="00933A65" w:rsidP="007C56D7">
      <w:pPr>
        <w:pStyle w:val="s1"/>
        <w:shd w:val="clear" w:color="auto" w:fill="FFFFFF"/>
        <w:spacing w:before="0" w:beforeAutospacing="0" w:after="0" w:afterAutospacing="0"/>
        <w:ind w:firstLine="567"/>
        <w:jc w:val="center"/>
        <w:rPr>
          <w:sz w:val="28"/>
          <w:szCs w:val="28"/>
        </w:rPr>
      </w:pPr>
      <w:r w:rsidRPr="00933A65">
        <w:rPr>
          <w:sz w:val="28"/>
          <w:szCs w:val="28"/>
        </w:rPr>
        <w:t>постановил:</w:t>
      </w:r>
    </w:p>
    <w:p w:rsidR="006B2F92" w:rsidRPr="00D97CE6" w:rsidP="007C56D7">
      <w:pPr>
        <w:pStyle w:val="s1"/>
        <w:shd w:val="clear" w:color="auto" w:fill="FFFFFF"/>
        <w:spacing w:before="0" w:beforeAutospacing="0" w:after="0" w:afterAutospacing="0"/>
        <w:ind w:firstLine="567"/>
        <w:jc w:val="both"/>
        <w:rPr>
          <w:sz w:val="28"/>
          <w:szCs w:val="28"/>
        </w:rPr>
      </w:pPr>
      <w:r w:rsidRPr="00933A65">
        <w:rPr>
          <w:sz w:val="28"/>
          <w:szCs w:val="28"/>
        </w:rPr>
        <w:t xml:space="preserve"> </w:t>
      </w:r>
      <w:r w:rsidRPr="006A513C" w:rsidR="00BF63B0">
        <w:rPr>
          <w:b/>
          <w:color w:val="000000"/>
          <w:sz w:val="28"/>
          <w:szCs w:val="28"/>
        </w:rPr>
        <w:t>должностного лица</w:t>
      </w:r>
      <w:r w:rsidRPr="006A513C" w:rsidR="00BF63B0">
        <w:rPr>
          <w:color w:val="000000"/>
          <w:sz w:val="28"/>
          <w:szCs w:val="28"/>
        </w:rPr>
        <w:t xml:space="preserve"> – </w:t>
      </w:r>
      <w:r w:rsidR="00BF63B0">
        <w:rPr>
          <w:sz w:val="28"/>
          <w:szCs w:val="28"/>
        </w:rPr>
        <w:t>генерального директора Общества с ограниченной ответственностью «</w:t>
      </w:r>
      <w:r>
        <w:rPr>
          <w:sz w:val="28"/>
          <w:szCs w:val="28"/>
        </w:rPr>
        <w:t>НАИМЕНОВАНИЕ</w:t>
      </w:r>
      <w:r w:rsidR="00BF63B0">
        <w:rPr>
          <w:sz w:val="28"/>
          <w:szCs w:val="28"/>
        </w:rPr>
        <w:t>»</w:t>
      </w:r>
      <w:r w:rsidR="00BF63B0">
        <w:rPr>
          <w:color w:val="000000"/>
          <w:sz w:val="28"/>
          <w:szCs w:val="28"/>
        </w:rPr>
        <w:t xml:space="preserve"> </w:t>
      </w:r>
      <w:r w:rsidRPr="00835A9E" w:rsidR="00BF63B0">
        <w:rPr>
          <w:b/>
          <w:sz w:val="28"/>
          <w:szCs w:val="28"/>
        </w:rPr>
        <w:t xml:space="preserve">Подгорного </w:t>
      </w:r>
      <w:r>
        <w:rPr>
          <w:b/>
          <w:sz w:val="28"/>
          <w:szCs w:val="28"/>
        </w:rPr>
        <w:t>А.Л.</w:t>
      </w:r>
      <w:r w:rsidR="00BF63B0">
        <w:rPr>
          <w:sz w:val="28"/>
          <w:szCs w:val="28"/>
        </w:rPr>
        <w:t xml:space="preserve">, </w:t>
      </w:r>
      <w:r>
        <w:rPr>
          <w:sz w:val="28"/>
          <w:szCs w:val="28"/>
        </w:rPr>
        <w:t>ДАТА</w:t>
      </w:r>
      <w:r w:rsidRPr="00FB68DF" w:rsidR="00D13672">
        <w:rPr>
          <w:color w:val="000000"/>
          <w:sz w:val="28"/>
          <w:szCs w:val="28"/>
        </w:rPr>
        <w:t xml:space="preserve"> года рождения</w:t>
      </w:r>
      <w:r w:rsidR="002C0872">
        <w:rPr>
          <w:color w:val="000000"/>
          <w:sz w:val="28"/>
          <w:szCs w:val="28"/>
        </w:rPr>
        <w:t>,</w:t>
      </w:r>
      <w:r w:rsidR="00593B5D">
        <w:rPr>
          <w:sz w:val="28"/>
          <w:szCs w:val="28"/>
        </w:rPr>
        <w:t xml:space="preserve"> </w:t>
      </w:r>
      <w:r w:rsidRPr="009D38E1">
        <w:rPr>
          <w:sz w:val="28"/>
          <w:szCs w:val="28"/>
        </w:rPr>
        <w:t>признать виновн</w:t>
      </w:r>
      <w:r w:rsidR="00D13672">
        <w:rPr>
          <w:sz w:val="28"/>
          <w:szCs w:val="28"/>
        </w:rPr>
        <w:t>ым</w:t>
      </w:r>
      <w:r w:rsidRPr="009D38E1">
        <w:rPr>
          <w:sz w:val="28"/>
          <w:szCs w:val="28"/>
        </w:rPr>
        <w:t xml:space="preserve"> в совершении административного </w:t>
      </w:r>
      <w:r w:rsidRPr="009D38E1">
        <w:rPr>
          <w:sz w:val="28"/>
          <w:szCs w:val="28"/>
        </w:rPr>
        <w:t>правонарушения, предусмотренного</w:t>
      </w:r>
      <w:r w:rsidRPr="00D97CE6">
        <w:rPr>
          <w:sz w:val="28"/>
          <w:szCs w:val="28"/>
        </w:rPr>
        <w:t xml:space="preserve"> </w:t>
      </w:r>
      <w:r w:rsidR="00A87EFF">
        <w:rPr>
          <w:sz w:val="28"/>
          <w:szCs w:val="28"/>
        </w:rPr>
        <w:t>ч.</w:t>
      </w:r>
      <w:r w:rsidR="00D932FA">
        <w:rPr>
          <w:sz w:val="28"/>
          <w:szCs w:val="28"/>
        </w:rPr>
        <w:t>2</w:t>
      </w:r>
      <w:r w:rsidR="00A87EFF">
        <w:rPr>
          <w:sz w:val="28"/>
          <w:szCs w:val="28"/>
        </w:rPr>
        <w:t xml:space="preserve"> </w:t>
      </w:r>
      <w:r w:rsidR="00377F64">
        <w:rPr>
          <w:sz w:val="28"/>
          <w:szCs w:val="28"/>
        </w:rPr>
        <w:t xml:space="preserve">ст.15.33 </w:t>
      </w:r>
      <w:r w:rsidRPr="00D97CE6">
        <w:rPr>
          <w:sz w:val="28"/>
          <w:szCs w:val="28"/>
        </w:rPr>
        <w:t>КоАП РФ</w:t>
      </w:r>
      <w:r w:rsidR="005341C0">
        <w:rPr>
          <w:sz w:val="28"/>
          <w:szCs w:val="28"/>
        </w:rPr>
        <w:t>,</w:t>
      </w:r>
      <w:r w:rsidRPr="00D97CE6">
        <w:rPr>
          <w:sz w:val="28"/>
          <w:szCs w:val="28"/>
        </w:rPr>
        <w:t xml:space="preserve"> и назначить</w:t>
      </w:r>
      <w:r w:rsidR="002E1E2D">
        <w:rPr>
          <w:sz w:val="28"/>
          <w:szCs w:val="28"/>
        </w:rPr>
        <w:t xml:space="preserve"> </w:t>
      </w:r>
      <w:r w:rsidR="0006622F">
        <w:rPr>
          <w:sz w:val="28"/>
          <w:szCs w:val="28"/>
        </w:rPr>
        <w:t>ему</w:t>
      </w:r>
      <w:r w:rsidRPr="00D97CE6">
        <w:rPr>
          <w:sz w:val="28"/>
          <w:szCs w:val="28"/>
        </w:rPr>
        <w:t xml:space="preserve"> наказание в виде штрафа в размере 300</w:t>
      </w:r>
      <w:r w:rsidR="00B65D93">
        <w:rPr>
          <w:sz w:val="28"/>
          <w:szCs w:val="28"/>
        </w:rPr>
        <w:t xml:space="preserve"> (триста)</w:t>
      </w:r>
      <w:r w:rsidRPr="00D97CE6">
        <w:rPr>
          <w:sz w:val="28"/>
          <w:szCs w:val="28"/>
        </w:rPr>
        <w:t xml:space="preserve"> рублей.</w:t>
      </w:r>
    </w:p>
    <w:p w:rsidR="006B2F92" w:rsidRPr="00C365B4" w:rsidP="007C56D7">
      <w:pPr>
        <w:pStyle w:val="s1"/>
        <w:shd w:val="clear" w:color="auto" w:fill="FFFFFF"/>
        <w:spacing w:before="0" w:beforeAutospacing="0" w:after="0" w:afterAutospacing="0"/>
        <w:ind w:firstLine="567"/>
        <w:jc w:val="both"/>
        <w:rPr>
          <w:sz w:val="28"/>
          <w:szCs w:val="28"/>
        </w:rPr>
      </w:pPr>
      <w:r w:rsidRPr="009D38E1">
        <w:rPr>
          <w:sz w:val="28"/>
          <w:szCs w:val="28"/>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w:t>
      </w:r>
      <w:r w:rsidRPr="00933A65">
        <w:rPr>
          <w:sz w:val="28"/>
          <w:szCs w:val="28"/>
        </w:rPr>
        <w:t>шестидесяти дней</w:t>
      </w:r>
      <w:r w:rsidRPr="009D38E1">
        <w:rPr>
          <w:sz w:val="28"/>
          <w:szCs w:val="28"/>
        </w:rPr>
        <w:t xml:space="preserve"> со дня вступления постановления о наложении административ</w:t>
      </w:r>
      <w:r w:rsidRPr="009D38E1">
        <w:rPr>
          <w:sz w:val="28"/>
          <w:szCs w:val="28"/>
        </w:rPr>
        <w:t xml:space="preserve">ного </w:t>
      </w:r>
      <w:r w:rsidRPr="00C365B4">
        <w:rPr>
          <w:sz w:val="28"/>
          <w:szCs w:val="28"/>
        </w:rPr>
        <w:t xml:space="preserve">штрафа в законную силу либо со дня истечения срока отсрочки или срока рассрочки, предусмотренных </w:t>
      </w:r>
      <w:hyperlink r:id="rId8" w:history="1">
        <w:r w:rsidRPr="00C365B4">
          <w:rPr>
            <w:sz w:val="28"/>
            <w:szCs w:val="28"/>
          </w:rPr>
          <w:t>статьей 31.5</w:t>
        </w:r>
      </w:hyperlink>
      <w:r w:rsidRPr="00C365B4">
        <w:rPr>
          <w:sz w:val="28"/>
          <w:szCs w:val="28"/>
        </w:rPr>
        <w:t xml:space="preserve"> настоящего</w:t>
      </w:r>
      <w:r w:rsidRPr="00C365B4">
        <w:rPr>
          <w:sz w:val="28"/>
          <w:szCs w:val="28"/>
        </w:rPr>
        <w:t xml:space="preserve"> Кодекса.</w:t>
      </w:r>
    </w:p>
    <w:p w:rsidR="00EA3EB4" w:rsidRPr="00C365B4" w:rsidP="007C56D7">
      <w:pPr>
        <w:widowControl w:val="0"/>
        <w:spacing w:after="0" w:line="240" w:lineRule="auto"/>
        <w:ind w:firstLine="567"/>
        <w:jc w:val="both"/>
        <w:rPr>
          <w:rFonts w:ascii="Times New Roman" w:hAnsi="Times New Roman" w:cs="Times New Roman"/>
          <w:sz w:val="28"/>
          <w:szCs w:val="28"/>
        </w:rPr>
      </w:pPr>
      <w:r w:rsidRPr="00C365B4">
        <w:rPr>
          <w:rFonts w:ascii="Times New Roman" w:eastAsia="Calibri" w:hAnsi="Times New Roman" w:cs="Times New Roman"/>
          <w:sz w:val="28"/>
          <w:szCs w:val="28"/>
        </w:rPr>
        <w:t xml:space="preserve">Штраф подлежит перечислению на счет получателя платежа </w:t>
      </w:r>
      <w:r>
        <w:rPr>
          <w:rFonts w:ascii="Times New Roman" w:eastAsia="Calibri" w:hAnsi="Times New Roman" w:cs="Times New Roman"/>
          <w:sz w:val="28"/>
          <w:szCs w:val="28"/>
        </w:rPr>
        <w:t>РЕКВИЗИТЫ</w:t>
      </w:r>
      <w:r w:rsidRPr="00C365B4">
        <w:rPr>
          <w:rFonts w:ascii="Times New Roman" w:hAnsi="Times New Roman" w:cs="Times New Roman"/>
          <w:sz w:val="28"/>
          <w:szCs w:val="28"/>
        </w:rPr>
        <w:t>.</w:t>
      </w:r>
    </w:p>
    <w:p w:rsidR="006B2F92" w:rsidP="007C56D7">
      <w:pPr>
        <w:pStyle w:val="s1"/>
        <w:shd w:val="clear" w:color="auto" w:fill="FFFFFF"/>
        <w:spacing w:before="0" w:beforeAutospacing="0" w:after="0" w:afterAutospacing="0"/>
        <w:ind w:firstLine="567"/>
        <w:jc w:val="both"/>
        <w:rPr>
          <w:sz w:val="28"/>
          <w:szCs w:val="28"/>
        </w:rPr>
      </w:pPr>
      <w:r w:rsidRPr="00C365B4">
        <w:rPr>
          <w:sz w:val="28"/>
          <w:szCs w:val="28"/>
        </w:rPr>
        <w:t xml:space="preserve">Копию документа, свидетельствующего об уплате </w:t>
      </w:r>
      <w:r w:rsidRPr="00C365B4">
        <w:rPr>
          <w:sz w:val="28"/>
          <w:szCs w:val="28"/>
        </w:rPr>
        <w:t>административного штрафа (квитанцию об уплате административного штрафа) лицу, привлеченному к административной</w:t>
      </w:r>
      <w:r w:rsidRPr="009D38E1">
        <w:rPr>
          <w:sz w:val="28"/>
          <w:szCs w:val="28"/>
        </w:rPr>
        <w:t xml:space="preserve"> ответственности, необходимо представить мирово</w:t>
      </w:r>
      <w:r>
        <w:rPr>
          <w:sz w:val="28"/>
          <w:szCs w:val="28"/>
        </w:rPr>
        <w:t>му</w:t>
      </w:r>
      <w:r w:rsidRPr="009D38E1">
        <w:rPr>
          <w:sz w:val="28"/>
          <w:szCs w:val="28"/>
        </w:rPr>
        <w:t xml:space="preserve"> судь</w:t>
      </w:r>
      <w:r>
        <w:rPr>
          <w:sz w:val="28"/>
          <w:szCs w:val="28"/>
        </w:rPr>
        <w:t>е</w:t>
      </w:r>
      <w:r w:rsidRPr="009D38E1">
        <w:rPr>
          <w:sz w:val="28"/>
          <w:szCs w:val="28"/>
        </w:rPr>
        <w:t xml:space="preserve"> судебного участка №</w:t>
      </w:r>
      <w:r w:rsidR="002E41D9">
        <w:rPr>
          <w:sz w:val="28"/>
          <w:szCs w:val="28"/>
        </w:rPr>
        <w:t xml:space="preserve"> </w:t>
      </w:r>
      <w:r>
        <w:rPr>
          <w:sz w:val="28"/>
          <w:szCs w:val="28"/>
        </w:rPr>
        <w:t>5</w:t>
      </w:r>
      <w:r w:rsidR="00593B5D">
        <w:rPr>
          <w:sz w:val="28"/>
          <w:szCs w:val="28"/>
        </w:rPr>
        <w:t>4</w:t>
      </w:r>
      <w:r>
        <w:rPr>
          <w:sz w:val="28"/>
          <w:szCs w:val="28"/>
        </w:rPr>
        <w:t xml:space="preserve"> Красногвардейского судебного района Республики Крым по адресу: пгт</w:t>
      </w:r>
      <w:r>
        <w:rPr>
          <w:sz w:val="28"/>
          <w:szCs w:val="28"/>
        </w:rPr>
        <w:t>.</w:t>
      </w:r>
      <w:r>
        <w:rPr>
          <w:sz w:val="28"/>
          <w:szCs w:val="28"/>
        </w:rPr>
        <w:t>К</w:t>
      </w:r>
      <w:r>
        <w:rPr>
          <w:sz w:val="28"/>
          <w:szCs w:val="28"/>
        </w:rPr>
        <w:t>расногвардейское, ул.</w:t>
      </w:r>
      <w:r w:rsidR="002E41D9">
        <w:rPr>
          <w:sz w:val="28"/>
          <w:szCs w:val="28"/>
        </w:rPr>
        <w:t>Титова</w:t>
      </w:r>
      <w:r w:rsidR="00CE3CD6">
        <w:rPr>
          <w:sz w:val="28"/>
          <w:szCs w:val="28"/>
        </w:rPr>
        <w:t>, д.60.</w:t>
      </w:r>
    </w:p>
    <w:p w:rsidR="006B2F92" w:rsidRPr="00933A65" w:rsidP="007C56D7">
      <w:pPr>
        <w:pStyle w:val="s1"/>
        <w:shd w:val="clear" w:color="auto" w:fill="FFFFFF"/>
        <w:spacing w:before="0" w:beforeAutospacing="0" w:after="0" w:afterAutospacing="0"/>
        <w:ind w:firstLine="567"/>
        <w:jc w:val="both"/>
        <w:rPr>
          <w:sz w:val="28"/>
          <w:szCs w:val="28"/>
        </w:rPr>
      </w:pPr>
      <w:r w:rsidRPr="009D38E1">
        <w:rPr>
          <w:sz w:val="28"/>
          <w:szCs w:val="28"/>
        </w:rPr>
        <w:t xml:space="preserve">  </w:t>
      </w:r>
      <w:r w:rsidRPr="009D38E1">
        <w:rPr>
          <w:sz w:val="28"/>
          <w:szCs w:val="28"/>
        </w:rPr>
        <w:t xml:space="preserve">Также разъяснить лицу, привлеченному к административной ответственности, что в соответствии с требованиями части 1 ст. 20.25 </w:t>
      </w:r>
      <w:r w:rsidR="00CE3CD6">
        <w:rPr>
          <w:sz w:val="28"/>
          <w:szCs w:val="28"/>
        </w:rPr>
        <w:t>КоАП РФ</w:t>
      </w:r>
      <w:r w:rsidRPr="009D38E1">
        <w:rPr>
          <w:sz w:val="28"/>
          <w:szCs w:val="28"/>
        </w:rPr>
        <w:t xml:space="preserve"> неуплата административного штрафа в срок, предусмотренный Кодексом, влечет наложение </w:t>
      </w:r>
      <w:r w:rsidRPr="009D38E1">
        <w:rPr>
          <w:sz w:val="28"/>
          <w:szCs w:val="28"/>
        </w:rPr>
        <w:t>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B2F92" w:rsidRPr="003604E6" w:rsidP="007C56D7">
      <w:pPr>
        <w:pStyle w:val="s1"/>
        <w:shd w:val="clear" w:color="auto" w:fill="FFFFFF"/>
        <w:spacing w:before="0" w:beforeAutospacing="0" w:after="0" w:afterAutospacing="0"/>
        <w:ind w:firstLine="567"/>
        <w:jc w:val="both"/>
        <w:rPr>
          <w:sz w:val="28"/>
          <w:szCs w:val="28"/>
        </w:rPr>
      </w:pPr>
      <w:r w:rsidRPr="00933A65">
        <w:rPr>
          <w:sz w:val="28"/>
          <w:szCs w:val="28"/>
        </w:rPr>
        <w:t>Постановление может быть обжаловано в Красногвардейский</w:t>
      </w:r>
      <w:r w:rsidRPr="00933A65">
        <w:rPr>
          <w:sz w:val="28"/>
          <w:szCs w:val="28"/>
        </w:rPr>
        <w:t xml:space="preserve"> районный суд Республики Крым через мирового судью судебного участка №5</w:t>
      </w:r>
      <w:r w:rsidR="00593B5D">
        <w:rPr>
          <w:sz w:val="28"/>
          <w:szCs w:val="28"/>
        </w:rPr>
        <w:t>4</w:t>
      </w:r>
      <w:r w:rsidRPr="00933A65">
        <w:rPr>
          <w:sz w:val="28"/>
          <w:szCs w:val="28"/>
        </w:rPr>
        <w:t xml:space="preserve"> Красногвардейского судебного района Республики Крым в течение 10 суток со дня получения его копии.</w:t>
      </w:r>
    </w:p>
    <w:p w:rsidR="006B2F92" w:rsidP="007C56D7">
      <w:pPr>
        <w:pStyle w:val="s1"/>
        <w:shd w:val="clear" w:color="auto" w:fill="FFFFFF"/>
        <w:spacing w:before="0" w:beforeAutospacing="0" w:after="0" w:afterAutospacing="0"/>
        <w:ind w:firstLine="567"/>
        <w:jc w:val="both"/>
        <w:rPr>
          <w:sz w:val="28"/>
          <w:szCs w:val="28"/>
        </w:rPr>
      </w:pPr>
    </w:p>
    <w:p w:rsidR="006B2F92" w:rsidRPr="00933A65" w:rsidP="007C56D7">
      <w:pPr>
        <w:pStyle w:val="s1"/>
        <w:shd w:val="clear" w:color="auto" w:fill="FFFFFF"/>
        <w:spacing w:before="0" w:beforeAutospacing="0" w:after="0" w:afterAutospacing="0"/>
        <w:ind w:firstLine="567"/>
        <w:jc w:val="both"/>
        <w:rPr>
          <w:sz w:val="28"/>
          <w:szCs w:val="28"/>
        </w:rPr>
      </w:pPr>
      <w:r w:rsidRPr="009D38E1">
        <w:rPr>
          <w:sz w:val="28"/>
          <w:szCs w:val="28"/>
        </w:rPr>
        <w:t xml:space="preserve">Мировой судья                                                          </w:t>
      </w:r>
      <w:r w:rsidR="00D55392">
        <w:rPr>
          <w:sz w:val="28"/>
          <w:szCs w:val="28"/>
        </w:rPr>
        <w:t>И.В.Чернецкая</w:t>
      </w:r>
    </w:p>
    <w:sectPr w:rsidSect="002F64D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2C67"/>
    <w:rsid w:val="00023BDD"/>
    <w:rsid w:val="00027FAE"/>
    <w:rsid w:val="00036749"/>
    <w:rsid w:val="00040036"/>
    <w:rsid w:val="000514C8"/>
    <w:rsid w:val="00060BC1"/>
    <w:rsid w:val="0006622F"/>
    <w:rsid w:val="0006689C"/>
    <w:rsid w:val="000668F0"/>
    <w:rsid w:val="00067473"/>
    <w:rsid w:val="000679EE"/>
    <w:rsid w:val="00091EBF"/>
    <w:rsid w:val="0009613C"/>
    <w:rsid w:val="000967F6"/>
    <w:rsid w:val="00096BE7"/>
    <w:rsid w:val="000A16B7"/>
    <w:rsid w:val="000B0D89"/>
    <w:rsid w:val="000C5FE0"/>
    <w:rsid w:val="000D046D"/>
    <w:rsid w:val="000D409F"/>
    <w:rsid w:val="000E23E1"/>
    <w:rsid w:val="000E743B"/>
    <w:rsid w:val="000F45CF"/>
    <w:rsid w:val="000F7431"/>
    <w:rsid w:val="001024EA"/>
    <w:rsid w:val="00102B7B"/>
    <w:rsid w:val="00106CED"/>
    <w:rsid w:val="00121B5B"/>
    <w:rsid w:val="00131BBB"/>
    <w:rsid w:val="00132B3A"/>
    <w:rsid w:val="00156888"/>
    <w:rsid w:val="001857E9"/>
    <w:rsid w:val="00186A00"/>
    <w:rsid w:val="001B6CB4"/>
    <w:rsid w:val="001B7677"/>
    <w:rsid w:val="001B7E84"/>
    <w:rsid w:val="001C413B"/>
    <w:rsid w:val="001C4265"/>
    <w:rsid w:val="001D01C4"/>
    <w:rsid w:val="001D1D8C"/>
    <w:rsid w:val="001D22D4"/>
    <w:rsid w:val="001E212E"/>
    <w:rsid w:val="001E2B32"/>
    <w:rsid w:val="001E7074"/>
    <w:rsid w:val="001F2224"/>
    <w:rsid w:val="001F2F39"/>
    <w:rsid w:val="001F3B64"/>
    <w:rsid w:val="001F3C94"/>
    <w:rsid w:val="001F7ED9"/>
    <w:rsid w:val="00212D8A"/>
    <w:rsid w:val="00220103"/>
    <w:rsid w:val="00221142"/>
    <w:rsid w:val="0022617D"/>
    <w:rsid w:val="002336CF"/>
    <w:rsid w:val="0023409A"/>
    <w:rsid w:val="0024098E"/>
    <w:rsid w:val="00253108"/>
    <w:rsid w:val="00261414"/>
    <w:rsid w:val="00292371"/>
    <w:rsid w:val="002965EA"/>
    <w:rsid w:val="002970E9"/>
    <w:rsid w:val="002A00DD"/>
    <w:rsid w:val="002A7A2C"/>
    <w:rsid w:val="002B4279"/>
    <w:rsid w:val="002B4C1D"/>
    <w:rsid w:val="002C0872"/>
    <w:rsid w:val="002C6CAE"/>
    <w:rsid w:val="002D3B17"/>
    <w:rsid w:val="002E04B8"/>
    <w:rsid w:val="002E1E2D"/>
    <w:rsid w:val="002E2EEB"/>
    <w:rsid w:val="002E3412"/>
    <w:rsid w:val="002E41D9"/>
    <w:rsid w:val="002E69A5"/>
    <w:rsid w:val="002F35A3"/>
    <w:rsid w:val="002F3653"/>
    <w:rsid w:val="002F64D4"/>
    <w:rsid w:val="00311980"/>
    <w:rsid w:val="00330BAA"/>
    <w:rsid w:val="00332FE8"/>
    <w:rsid w:val="00334671"/>
    <w:rsid w:val="003459EF"/>
    <w:rsid w:val="003479A4"/>
    <w:rsid w:val="00354376"/>
    <w:rsid w:val="003604E6"/>
    <w:rsid w:val="00373A8A"/>
    <w:rsid w:val="0037639C"/>
    <w:rsid w:val="00377F64"/>
    <w:rsid w:val="003854F5"/>
    <w:rsid w:val="00391808"/>
    <w:rsid w:val="00396C9F"/>
    <w:rsid w:val="0039723A"/>
    <w:rsid w:val="003A0767"/>
    <w:rsid w:val="003A1F11"/>
    <w:rsid w:val="003A4EAD"/>
    <w:rsid w:val="003B20E2"/>
    <w:rsid w:val="003B58E9"/>
    <w:rsid w:val="003C3D71"/>
    <w:rsid w:val="003C448A"/>
    <w:rsid w:val="003E3051"/>
    <w:rsid w:val="003E7CE0"/>
    <w:rsid w:val="003F60ED"/>
    <w:rsid w:val="00416CC8"/>
    <w:rsid w:val="004332EB"/>
    <w:rsid w:val="004350F1"/>
    <w:rsid w:val="004361C9"/>
    <w:rsid w:val="0046204C"/>
    <w:rsid w:val="00474CEC"/>
    <w:rsid w:val="004763EF"/>
    <w:rsid w:val="00484B6B"/>
    <w:rsid w:val="0049412F"/>
    <w:rsid w:val="004A1E8E"/>
    <w:rsid w:val="004B3579"/>
    <w:rsid w:val="004B38ED"/>
    <w:rsid w:val="004C1B3F"/>
    <w:rsid w:val="004C62DA"/>
    <w:rsid w:val="004D2856"/>
    <w:rsid w:val="004D3C59"/>
    <w:rsid w:val="004D4742"/>
    <w:rsid w:val="004E2939"/>
    <w:rsid w:val="004E3DBF"/>
    <w:rsid w:val="005007C9"/>
    <w:rsid w:val="00521299"/>
    <w:rsid w:val="0052596B"/>
    <w:rsid w:val="005274CE"/>
    <w:rsid w:val="00532034"/>
    <w:rsid w:val="005341C0"/>
    <w:rsid w:val="00540ED3"/>
    <w:rsid w:val="00544A09"/>
    <w:rsid w:val="00571524"/>
    <w:rsid w:val="005727D2"/>
    <w:rsid w:val="00575885"/>
    <w:rsid w:val="00585D81"/>
    <w:rsid w:val="005933AA"/>
    <w:rsid w:val="00593B5D"/>
    <w:rsid w:val="005A2DC7"/>
    <w:rsid w:val="005A3B5B"/>
    <w:rsid w:val="005A3E42"/>
    <w:rsid w:val="005A5010"/>
    <w:rsid w:val="005C145D"/>
    <w:rsid w:val="005D1698"/>
    <w:rsid w:val="0060082C"/>
    <w:rsid w:val="006030D5"/>
    <w:rsid w:val="00607A49"/>
    <w:rsid w:val="006108B0"/>
    <w:rsid w:val="00610E3A"/>
    <w:rsid w:val="00615FBD"/>
    <w:rsid w:val="006167CB"/>
    <w:rsid w:val="006236D2"/>
    <w:rsid w:val="00623E90"/>
    <w:rsid w:val="00624F10"/>
    <w:rsid w:val="006308C6"/>
    <w:rsid w:val="00634824"/>
    <w:rsid w:val="00634F73"/>
    <w:rsid w:val="00644CAE"/>
    <w:rsid w:val="006560A6"/>
    <w:rsid w:val="006616C3"/>
    <w:rsid w:val="00675DB3"/>
    <w:rsid w:val="00680275"/>
    <w:rsid w:val="00680876"/>
    <w:rsid w:val="00684C54"/>
    <w:rsid w:val="006A1DB8"/>
    <w:rsid w:val="006A513C"/>
    <w:rsid w:val="006A7EBF"/>
    <w:rsid w:val="006B2F92"/>
    <w:rsid w:val="006B4F2C"/>
    <w:rsid w:val="006B5387"/>
    <w:rsid w:val="006D0AF4"/>
    <w:rsid w:val="006D6E3B"/>
    <w:rsid w:val="006E2337"/>
    <w:rsid w:val="006F5DC4"/>
    <w:rsid w:val="006F5F71"/>
    <w:rsid w:val="007003E6"/>
    <w:rsid w:val="007131E1"/>
    <w:rsid w:val="00722981"/>
    <w:rsid w:val="00726BFE"/>
    <w:rsid w:val="0073258E"/>
    <w:rsid w:val="007416C7"/>
    <w:rsid w:val="00745DCC"/>
    <w:rsid w:val="00765ED9"/>
    <w:rsid w:val="007673A7"/>
    <w:rsid w:val="00771DE9"/>
    <w:rsid w:val="00794CF2"/>
    <w:rsid w:val="007A6339"/>
    <w:rsid w:val="007B4FB8"/>
    <w:rsid w:val="007C33CE"/>
    <w:rsid w:val="007C56D7"/>
    <w:rsid w:val="007D75F3"/>
    <w:rsid w:val="007E236E"/>
    <w:rsid w:val="007E39AA"/>
    <w:rsid w:val="007F037A"/>
    <w:rsid w:val="007F3014"/>
    <w:rsid w:val="0080757B"/>
    <w:rsid w:val="008158FA"/>
    <w:rsid w:val="00815A96"/>
    <w:rsid w:val="00830293"/>
    <w:rsid w:val="00831C1E"/>
    <w:rsid w:val="00835A9E"/>
    <w:rsid w:val="00835C3B"/>
    <w:rsid w:val="00840846"/>
    <w:rsid w:val="00852AFD"/>
    <w:rsid w:val="00856EBE"/>
    <w:rsid w:val="00862546"/>
    <w:rsid w:val="008732A4"/>
    <w:rsid w:val="008813F0"/>
    <w:rsid w:val="008829F4"/>
    <w:rsid w:val="00894EDC"/>
    <w:rsid w:val="008A694A"/>
    <w:rsid w:val="008B038F"/>
    <w:rsid w:val="008B4145"/>
    <w:rsid w:val="008C5B95"/>
    <w:rsid w:val="008E1639"/>
    <w:rsid w:val="008E53A9"/>
    <w:rsid w:val="008F2E94"/>
    <w:rsid w:val="00901CF2"/>
    <w:rsid w:val="00902E02"/>
    <w:rsid w:val="0090317D"/>
    <w:rsid w:val="00912E2F"/>
    <w:rsid w:val="00921389"/>
    <w:rsid w:val="00933A65"/>
    <w:rsid w:val="009345FA"/>
    <w:rsid w:val="0093528C"/>
    <w:rsid w:val="00937B5C"/>
    <w:rsid w:val="00951F5F"/>
    <w:rsid w:val="00962528"/>
    <w:rsid w:val="009647F8"/>
    <w:rsid w:val="00997352"/>
    <w:rsid w:val="009A68D1"/>
    <w:rsid w:val="009A7FDB"/>
    <w:rsid w:val="009B2DFC"/>
    <w:rsid w:val="009C5BA9"/>
    <w:rsid w:val="009D38E1"/>
    <w:rsid w:val="009D5631"/>
    <w:rsid w:val="009E5B54"/>
    <w:rsid w:val="009F4CD7"/>
    <w:rsid w:val="00A01494"/>
    <w:rsid w:val="00A05031"/>
    <w:rsid w:val="00A05A67"/>
    <w:rsid w:val="00A1343E"/>
    <w:rsid w:val="00A232AA"/>
    <w:rsid w:val="00A25573"/>
    <w:rsid w:val="00A33D12"/>
    <w:rsid w:val="00A34265"/>
    <w:rsid w:val="00A35D0F"/>
    <w:rsid w:val="00A4108B"/>
    <w:rsid w:val="00A45B47"/>
    <w:rsid w:val="00A47A3F"/>
    <w:rsid w:val="00A60F70"/>
    <w:rsid w:val="00A6311A"/>
    <w:rsid w:val="00A64889"/>
    <w:rsid w:val="00A6550A"/>
    <w:rsid w:val="00A668E5"/>
    <w:rsid w:val="00A71740"/>
    <w:rsid w:val="00A71E34"/>
    <w:rsid w:val="00A77CC5"/>
    <w:rsid w:val="00A8202D"/>
    <w:rsid w:val="00A87EFF"/>
    <w:rsid w:val="00AA2EBF"/>
    <w:rsid w:val="00AA3D15"/>
    <w:rsid w:val="00AB5D5B"/>
    <w:rsid w:val="00AB702C"/>
    <w:rsid w:val="00AF2716"/>
    <w:rsid w:val="00B0377A"/>
    <w:rsid w:val="00B108E5"/>
    <w:rsid w:val="00B120C0"/>
    <w:rsid w:val="00B13482"/>
    <w:rsid w:val="00B219FF"/>
    <w:rsid w:val="00B25B1B"/>
    <w:rsid w:val="00B37067"/>
    <w:rsid w:val="00B6496F"/>
    <w:rsid w:val="00B65D93"/>
    <w:rsid w:val="00B65EE1"/>
    <w:rsid w:val="00B67AFE"/>
    <w:rsid w:val="00B67F84"/>
    <w:rsid w:val="00B76389"/>
    <w:rsid w:val="00BA747C"/>
    <w:rsid w:val="00BB6FE2"/>
    <w:rsid w:val="00BC3962"/>
    <w:rsid w:val="00BC54FC"/>
    <w:rsid w:val="00BE7815"/>
    <w:rsid w:val="00BF0BC7"/>
    <w:rsid w:val="00BF24FC"/>
    <w:rsid w:val="00BF4095"/>
    <w:rsid w:val="00BF63B0"/>
    <w:rsid w:val="00C00D74"/>
    <w:rsid w:val="00C03363"/>
    <w:rsid w:val="00C365B4"/>
    <w:rsid w:val="00C37E1C"/>
    <w:rsid w:val="00C56945"/>
    <w:rsid w:val="00C74206"/>
    <w:rsid w:val="00C760EE"/>
    <w:rsid w:val="00C7749C"/>
    <w:rsid w:val="00C85660"/>
    <w:rsid w:val="00C94E47"/>
    <w:rsid w:val="00C9697C"/>
    <w:rsid w:val="00CA27B2"/>
    <w:rsid w:val="00CA2D03"/>
    <w:rsid w:val="00CB0296"/>
    <w:rsid w:val="00CB36B2"/>
    <w:rsid w:val="00CE3CD6"/>
    <w:rsid w:val="00CE5EF0"/>
    <w:rsid w:val="00CF0F34"/>
    <w:rsid w:val="00CF7C2E"/>
    <w:rsid w:val="00D015FC"/>
    <w:rsid w:val="00D0406B"/>
    <w:rsid w:val="00D13672"/>
    <w:rsid w:val="00D2584E"/>
    <w:rsid w:val="00D44F3B"/>
    <w:rsid w:val="00D51D0E"/>
    <w:rsid w:val="00D54467"/>
    <w:rsid w:val="00D55392"/>
    <w:rsid w:val="00D65A9E"/>
    <w:rsid w:val="00D67E6A"/>
    <w:rsid w:val="00D90FAE"/>
    <w:rsid w:val="00D932FA"/>
    <w:rsid w:val="00D97632"/>
    <w:rsid w:val="00D97CE6"/>
    <w:rsid w:val="00DB2EF6"/>
    <w:rsid w:val="00DC7038"/>
    <w:rsid w:val="00DD29C9"/>
    <w:rsid w:val="00DD53DE"/>
    <w:rsid w:val="00DD5FD6"/>
    <w:rsid w:val="00DD6F22"/>
    <w:rsid w:val="00DE1AAD"/>
    <w:rsid w:val="00DE79FB"/>
    <w:rsid w:val="00DF096B"/>
    <w:rsid w:val="00E03CFB"/>
    <w:rsid w:val="00E05110"/>
    <w:rsid w:val="00E14137"/>
    <w:rsid w:val="00E160A3"/>
    <w:rsid w:val="00E2050D"/>
    <w:rsid w:val="00E24044"/>
    <w:rsid w:val="00E2503D"/>
    <w:rsid w:val="00E35215"/>
    <w:rsid w:val="00E43793"/>
    <w:rsid w:val="00E62F36"/>
    <w:rsid w:val="00E640EB"/>
    <w:rsid w:val="00E64919"/>
    <w:rsid w:val="00E77FC5"/>
    <w:rsid w:val="00E84C36"/>
    <w:rsid w:val="00EA3EB4"/>
    <w:rsid w:val="00EA3FBE"/>
    <w:rsid w:val="00EA43C7"/>
    <w:rsid w:val="00EA6F6F"/>
    <w:rsid w:val="00EB4A0C"/>
    <w:rsid w:val="00EC665B"/>
    <w:rsid w:val="00EE0D8F"/>
    <w:rsid w:val="00EE18B5"/>
    <w:rsid w:val="00EE6E60"/>
    <w:rsid w:val="00EF45F7"/>
    <w:rsid w:val="00F04557"/>
    <w:rsid w:val="00F1130E"/>
    <w:rsid w:val="00F31E8B"/>
    <w:rsid w:val="00F50F6B"/>
    <w:rsid w:val="00F60E72"/>
    <w:rsid w:val="00F615CC"/>
    <w:rsid w:val="00F70FC2"/>
    <w:rsid w:val="00F81BF7"/>
    <w:rsid w:val="00F8431F"/>
    <w:rsid w:val="00F85149"/>
    <w:rsid w:val="00F864E3"/>
    <w:rsid w:val="00FB394B"/>
    <w:rsid w:val="00FB68DF"/>
    <w:rsid w:val="00FC20DF"/>
    <w:rsid w:val="00FD5B48"/>
    <w:rsid w:val="00FE29B3"/>
    <w:rsid w:val="00FE68D6"/>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consultantplus://offline/ref=3E94ABAF9D18BF72601A4E2ADA15DA5BC003B83D309BE5C1F4B1B1E98D72CB1536421C6C0B101E24pA35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hyperlink" Target="consultantplus://offline/ref=A6FCBBA40B09A4FB587F1D177046B1E8FF004B6BE32C0A0D2F12F857B125754DDF01FB3D707ECDB108R0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C510F-E4EF-4A4F-8F6C-40E5EF95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