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5-54-18/2018</w:t>
      </w:r>
    </w:p>
    <w:p w:rsidR="00A77B3E">
      <w:r>
        <w:t>ПОСТАНОВЛЕНИЕ</w:t>
      </w:r>
    </w:p>
    <w:p w:rsidR="00A77B3E">
      <w:r>
        <w:t xml:space="preserve">15 февраля 2018 года                                                        пгт. Красногвардейское                                                                                     </w:t>
      </w:r>
    </w:p>
    <w:p w:rsidR="00A77B3E">
      <w:r>
        <w:t xml:space="preserve"> </w:t>
      </w:r>
    </w:p>
    <w:p w:rsidR="00A77B3E">
      <w:r>
        <w:t xml:space="preserve">Мировой судья судебного участка № 54 Красногвардейского судебного района Республики Крым Чернецкая И.В, 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ч.1 ст.12.26 КоАП РФ, в отношении </w:t>
      </w:r>
    </w:p>
    <w:p w:rsidR="00A77B3E">
      <w:r>
        <w:t xml:space="preserve">Нафеева Длявера Решадовича, паспортные данные, гражданина РФ, не работающего, зарегистрированного и проживающего по адресу: адрес, </w:t>
      </w:r>
    </w:p>
    <w:p w:rsidR="00A77B3E"/>
    <w:p w:rsidR="00A77B3E">
      <w:r>
        <w:t>установил:</w:t>
      </w:r>
    </w:p>
    <w:p w:rsidR="00A77B3E">
      <w:r>
        <w:t>Нафеев Д.Р., 12.01.2018 года в 02 часа 50 минут, находясь на улице Вокзальная, вблизи дома 2, расположенного в пгт. Красногвардейское  Красногвардейского района Республики Крым, управляя транспортным средством Опель Астра, государственный регистрационный знак номер,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p>
    <w:p w:rsidR="00A77B3E">
      <w:r>
        <w:t>Транспортное средство Опель Астра, государственный регистрационный знак номер принадлежит Нафееву Д.Р.</w:t>
      </w:r>
    </w:p>
    <w:p w:rsidR="00A77B3E">
      <w:r>
        <w:t xml:space="preserve">В ходе рассмотрения дела Нафеев Д.Р. вину не признал, и пояснил, что отказался от прохождения медицинского освидетельствование на состояние опьянения, поскольку после остановки транспортного средства он выпил спиртосодержащую продукцию, что и пояснял сотрудникам ГиБДД. </w:t>
      </w:r>
    </w:p>
    <w:p w:rsidR="00A77B3E">
      <w:r>
        <w:t>Судья, выслушав Нафеева Д.Р., исследовав в совокупности материалы дела об административном правонарушении, приходит к следующему.</w:t>
      </w:r>
    </w:p>
    <w:p w:rsidR="00A77B3E">
      <w: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Как следует из протокола об административном правонарушении серии 61 АГ  307743 от 12.01.2018 года в 02 часов 50 минут, находясь на улице Вокзальная, вблизи дома 2, расположенного в пгт. Красногвардейское  Красногвардейского района Республики Крым, управляя транспортным средством Опель Астра, государственный регистрационный знак номер,  в нарушение п. 2.3.2 Правил дорожного движения, Нафеев Д.Р. не выполнил законного требования сотрудника полиции о прохождении медицинского освидетельствования на состояние алкогольного опьянения.</w:t>
      </w:r>
    </w:p>
    <w:p w:rsidR="00A77B3E">
      <w:r>
        <w:t xml:space="preserve">Факт невыполнения Нафеевым Д.Р.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  307743 от 12.01.2018 года, протоколом об отстранении от управления транспортным средством 61 АМ 407918 от 12.01.2018 года, протоколом  о направлении на медицинское освидетельствование на состояние опьянения 61 АК 602028 от 12.01.2018 года, видеозаписью. </w:t>
      </w:r>
    </w:p>
    <w:p w:rsidR="00A77B3E">
      <w: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A77B3E">
      <w: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 xml:space="preserve">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Нафеева Д.Р. сотрудниками полиции выявлены следующие признаки опьянения: запах алкоголя изо рта, неустойчивость позы, нарушение речи. </w:t>
      </w:r>
    </w:p>
    <w:p w:rsidR="00A77B3E">
      <w:r>
        <w:t>При наличии указанного признака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A77B3E">
      <w: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Как следует из протокола о направлении на медицинское освидетельствование на состояние опьянения, основанием направления на медицинское освидетельствование явился отказ от прохождения освидетельствования на состояние алкогольного опьянения.</w:t>
      </w:r>
    </w:p>
    <w:p w:rsidR="00A77B3E">
      <w:r>
        <w:t>В протоколе о направлении на медицинское освидетельствование на состояние опьянения Нафеева Д.Р. собственноручно написано, что он отказывается от прохождения медицинского освидетельствования на состояние опьянения, что также подтверждается видеозаписью.</w:t>
      </w:r>
    </w:p>
    <w:p w:rsidR="00A77B3E">
      <w:r>
        <w:t>В соответствии со ст. 27.12 КоАП РФ отстранение от управления транспортным средством Нафеева Д.Р.,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A77B3E">
      <w:r>
        <w:t>Учитывая изложенное, у сотрудников ГИБДД имелись законные основания для направления Нафеева Д.Р. на медицинское освидетельствование на состояние опьянения, от прохождения которого он отказался, что и было установлено в ходе рассмотрения дела.</w:t>
      </w:r>
    </w:p>
    <w:p w:rsidR="00A77B3E">
      <w:r>
        <w:t>Суд не принимает во внимание доводы Нафеева Д.Р. о том, что он отказался от прохождения медицинского освидетельствования в связи с тем, что выпил спиртосодержащую сразу после остановки транспортного средства, поскольку согласно п.п. 4 п. 2.7 ПДД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77B3E">
      <w:r>
        <w:t xml:space="preserve">Как пояснил в судебном заседании свидетель фио., транспортное средство было остановлено возле дома № 2 по ул. Вокзальной в пгт. Красногвардейское, куда они проехали за автомобилем правонарушителя, в виду поступления сигнала о том, что водитель автомобиля Опель Астра, государственный регистрационный знак номер управляет транспортным средством в нетрезвом состоянии. </w:t>
      </w:r>
    </w:p>
    <w:p w:rsidR="00A77B3E">
      <w:r>
        <w:t>Как пояснила свидетель фио2., она с Нафеевым Д.Р. ездила в этот день в машине и вечером, после остановки транспортного средства она предложила выпить Нафееву Д.Р. т.к. он был расстроен, он выпил и к ним сразу подошли сотрудники ГиБДД, ранее она их не видела.</w:t>
      </w:r>
    </w:p>
    <w:p w:rsidR="00A77B3E">
      <w:r>
        <w:t xml:space="preserve">Учитывая положения п. 2.3.2, п. 2.7 Правил дорожного движения, мировой судья находит, что в деянии Нафеева Д.Р., имеется состав административного правонарушения, предусмотренный ч.1 ст.12.26 КоАП РФ, поскольку его действиями нарушен п. 2.3.2 ПДД РФ. В действиях Нафеева Д.Р.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Нафееву Д.Р. разъяснены. </w:t>
      </w:r>
    </w:p>
    <w:p w:rsidR="00A77B3E">
      <w:r>
        <w:t>Представленные по делу доказательства являются допустимыми и достаточными для установления вины Нафеева Д.Р. в совершении административного правонарушения, предусмотренного ч. 1 ст. 12.26 КоАП РФ.</w:t>
      </w:r>
    </w:p>
    <w:p w:rsidR="00A77B3E">
      <w:r>
        <w:t xml:space="preserve">Таким образом, судья полагает, что вина Нафеева Д.Р.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A77B3E">
      <w:r>
        <w:t>Действия Нафеева Д.Р.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A77B3E">
      <w:r>
        <w:t xml:space="preserve">Обстоятельствами, смягчающими административную ответственность Нафеева Д.Р, в соответствии со ст. 4.2 КоАП РФ, суд признает раскаянье лица в содеянном.   </w:t>
      </w:r>
    </w:p>
    <w:p w:rsidR="00A77B3E">
      <w:r>
        <w:t xml:space="preserve">Обстоятельств, отягчающих административную ответственность </w:t>
      </w:r>
    </w:p>
    <w:p w:rsidR="00A77B3E">
      <w:r>
        <w:t xml:space="preserve">Нафеева Д.Р.,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На основании изложенного, и руководствуясь ст. ст. 12.26 ч. 1,  29.10 КоАП РФ, мировой судья</w:t>
      </w:r>
    </w:p>
    <w:p w:rsidR="00A77B3E">
      <w:r>
        <w:t>постановил:</w:t>
      </w:r>
    </w:p>
    <w:p w:rsidR="00A77B3E">
      <w:r>
        <w:t xml:space="preserve"> </w:t>
      </w:r>
    </w:p>
    <w:p w:rsidR="00A77B3E">
      <w:r>
        <w:t xml:space="preserve">           Нафеева Длявера Решадовича, паспортные данные,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18811630020016000140, ИНН 9105000100, КПП 910501001, ОКТМО 35620000 (идентификатор 18810491182000000175).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Чкалова, д.8.</w:t>
      </w:r>
    </w:p>
    <w:p w:rsidR="00A77B3E">
      <w:r>
        <w:t xml:space="preserve">  </w:t>
        <w:tab/>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77B3E"/>
    <w:p w:rsidR="00A77B3E">
      <w:r>
        <w:t>Мировой судья                                                          И.В. Чернецкая</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