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625CEF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Дело № 5-5</w:t>
      </w:r>
      <w:r w:rsidRPr="00625CEF" w:rsidR="00235B17">
        <w:rPr>
          <w:rFonts w:ascii="Times New Roman" w:hAnsi="Times New Roman" w:cs="Times New Roman"/>
          <w:sz w:val="28"/>
          <w:szCs w:val="28"/>
        </w:rPr>
        <w:t>4</w:t>
      </w:r>
      <w:r w:rsidRPr="00625CEF">
        <w:rPr>
          <w:rFonts w:ascii="Times New Roman" w:hAnsi="Times New Roman" w:cs="Times New Roman"/>
          <w:sz w:val="28"/>
          <w:szCs w:val="28"/>
        </w:rPr>
        <w:t>-</w:t>
      </w:r>
      <w:r w:rsidRPr="00625CEF" w:rsidR="00FB1A3F">
        <w:rPr>
          <w:rFonts w:ascii="Times New Roman" w:hAnsi="Times New Roman" w:cs="Times New Roman"/>
          <w:sz w:val="28"/>
          <w:szCs w:val="28"/>
        </w:rPr>
        <w:t>21</w:t>
      </w:r>
      <w:r w:rsidRPr="00625CEF">
        <w:rPr>
          <w:rFonts w:ascii="Times New Roman" w:hAnsi="Times New Roman" w:cs="Times New Roman"/>
          <w:sz w:val="28"/>
          <w:szCs w:val="28"/>
        </w:rPr>
        <w:t>/202</w:t>
      </w:r>
      <w:r w:rsidRPr="00625CEF" w:rsidR="00235B17">
        <w:rPr>
          <w:rFonts w:ascii="Times New Roman" w:hAnsi="Times New Roman" w:cs="Times New Roman"/>
          <w:sz w:val="28"/>
          <w:szCs w:val="28"/>
        </w:rPr>
        <w:t>5</w:t>
      </w:r>
    </w:p>
    <w:p w:rsidR="0061172E" w:rsidRPr="00625CEF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RPr="00625CEF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RPr="00625CEF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пгт. Красногвардейское</w:t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 w:rsidR="00D842C5">
        <w:rPr>
          <w:rFonts w:ascii="Times New Roman" w:hAnsi="Times New Roman" w:cs="Times New Roman"/>
          <w:sz w:val="28"/>
          <w:szCs w:val="28"/>
        </w:rPr>
        <w:tab/>
      </w:r>
      <w:r w:rsidRPr="00625CEF" w:rsidR="00235B17">
        <w:rPr>
          <w:rFonts w:ascii="Times New Roman" w:hAnsi="Times New Roman" w:cs="Times New Roman"/>
          <w:sz w:val="28"/>
          <w:szCs w:val="28"/>
        </w:rPr>
        <w:t>08 января 2025</w:t>
      </w:r>
      <w:r w:rsidRPr="00625C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625CEF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625CE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625CEF" w:rsidR="006B0B32">
        <w:rPr>
          <w:rFonts w:ascii="Times New Roman" w:hAnsi="Times New Roman" w:cs="Times New Roman"/>
          <w:sz w:val="28"/>
          <w:szCs w:val="28"/>
        </w:rPr>
        <w:t>и.о. мирового судьи судебного участка № 5</w:t>
      </w:r>
      <w:r w:rsidRPr="00625CEF" w:rsidR="00235B17">
        <w:rPr>
          <w:rFonts w:ascii="Times New Roman" w:hAnsi="Times New Roman" w:cs="Times New Roman"/>
          <w:sz w:val="28"/>
          <w:szCs w:val="28"/>
        </w:rPr>
        <w:t>4</w:t>
      </w:r>
      <w:r w:rsidRPr="00625CEF" w:rsidR="006B0B32">
        <w:rPr>
          <w:rFonts w:ascii="Times New Roman" w:hAnsi="Times New Roman" w:cs="Times New Roman"/>
          <w:sz w:val="28"/>
          <w:szCs w:val="28"/>
        </w:rPr>
        <w:t xml:space="preserve">, </w:t>
      </w:r>
      <w:r w:rsidRPr="00625CEF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Pr="00625CEF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625CEF"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Pr="00625CEF" w:rsidR="002B5309">
        <w:rPr>
          <w:rFonts w:ascii="Times New Roman" w:hAnsi="Times New Roman" w:cs="Times New Roman"/>
          <w:sz w:val="28"/>
          <w:szCs w:val="28"/>
        </w:rPr>
        <w:t>ч. 3 ст. 19.24</w:t>
      </w:r>
      <w:r w:rsidRPr="00625CEF">
        <w:rPr>
          <w:rFonts w:ascii="Times New Roman" w:hAnsi="Times New Roman" w:cs="Times New Roman"/>
          <w:sz w:val="28"/>
          <w:szCs w:val="28"/>
        </w:rPr>
        <w:t xml:space="preserve"> </w:t>
      </w:r>
      <w:r w:rsidRPr="00625CEF" w:rsidR="00830B16">
        <w:rPr>
          <w:rFonts w:ascii="Times New Roman" w:hAnsi="Times New Roman" w:cs="Times New Roman"/>
          <w:sz w:val="28"/>
          <w:szCs w:val="28"/>
        </w:rPr>
        <w:t>КоАП</w:t>
      </w:r>
      <w:r w:rsidRPr="00625CEF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B1A3F" w:rsidRPr="00625CEF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Крекинталя</w:t>
      </w:r>
      <w:r w:rsidRPr="00625CEF">
        <w:rPr>
          <w:rFonts w:ascii="Times New Roman" w:hAnsi="Times New Roman" w:cs="Times New Roman"/>
          <w:sz w:val="28"/>
          <w:szCs w:val="28"/>
        </w:rPr>
        <w:t xml:space="preserve"> </w:t>
      </w:r>
      <w:r w:rsidRPr="00625CEF" w:rsidR="00625CEF">
        <w:rPr>
          <w:rFonts w:ascii="Times New Roman" w:hAnsi="Times New Roman" w:cs="Times New Roman"/>
          <w:sz w:val="28"/>
          <w:szCs w:val="28"/>
        </w:rPr>
        <w:t xml:space="preserve">А.Г., </w:t>
      </w:r>
      <w:r w:rsidRPr="00625CEF" w:rsidR="00625CEF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625CEF">
        <w:rPr>
          <w:rFonts w:ascii="Times New Roman" w:hAnsi="Times New Roman" w:cs="Times New Roman"/>
          <w:sz w:val="28"/>
          <w:szCs w:val="28"/>
        </w:rPr>
        <w:t>,</w:t>
      </w:r>
    </w:p>
    <w:p w:rsidR="005A6878" w:rsidRPr="00625CEF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RPr="00625CEF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625CE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RPr="00625CEF" w:rsidP="00EF22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Крекинталь А.Г.,</w:t>
      </w:r>
      <w:r w:rsidRPr="00625CEF">
        <w:rPr>
          <w:rFonts w:ascii="Times New Roman" w:hAnsi="Times New Roman" w:cs="Times New Roman"/>
          <w:sz w:val="28"/>
          <w:szCs w:val="28"/>
        </w:rPr>
        <w:t xml:space="preserve"> </w:t>
      </w:r>
      <w:r w:rsidRPr="00625CEF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Pr="00625CEF" w:rsidR="00625CEF">
        <w:rPr>
          <w:rFonts w:ascii="Times New Roman" w:hAnsi="Times New Roman" w:cs="Times New Roman"/>
          <w:sz w:val="28"/>
          <w:szCs w:val="28"/>
        </w:rPr>
        <w:t>ДАТА</w:t>
      </w:r>
      <w:r w:rsidRPr="00625CEF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625CEF" w:rsidR="00625CEF">
        <w:rPr>
          <w:rFonts w:ascii="Times New Roman" w:hAnsi="Times New Roman" w:cs="Times New Roman"/>
          <w:sz w:val="28"/>
          <w:szCs w:val="28"/>
        </w:rPr>
        <w:t>ВРЕМЯ</w:t>
      </w:r>
      <w:r w:rsidRPr="00625CEF">
        <w:rPr>
          <w:rFonts w:ascii="Times New Roman" w:hAnsi="Times New Roman" w:cs="Times New Roman"/>
          <w:sz w:val="28"/>
          <w:szCs w:val="28"/>
        </w:rPr>
        <w:t xml:space="preserve"> м</w:t>
      </w:r>
      <w:r w:rsidRPr="00625CEF">
        <w:rPr>
          <w:rFonts w:ascii="Times New Roman" w:hAnsi="Times New Roman" w:cs="Times New Roman"/>
          <w:sz w:val="28"/>
          <w:szCs w:val="28"/>
        </w:rPr>
        <w:t xml:space="preserve">инут отсутствовал по месту своего проживания по адресу: </w:t>
      </w:r>
      <w:r w:rsidRPr="00625CEF" w:rsidR="00625CEF">
        <w:rPr>
          <w:rFonts w:ascii="Times New Roman" w:hAnsi="Times New Roman" w:cs="Times New Roman"/>
          <w:sz w:val="28"/>
          <w:szCs w:val="28"/>
        </w:rPr>
        <w:t>АДРЕС</w:t>
      </w:r>
      <w:r w:rsidRPr="00625CEF"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625CEF">
        <w:rPr>
          <w:rFonts w:ascii="Times New Roman" w:hAnsi="Times New Roman" w:cs="Times New Roman"/>
          <w:sz w:val="28"/>
          <w:szCs w:val="28"/>
        </w:rPr>
        <w:t xml:space="preserve"> </w:t>
      </w:r>
      <w:r w:rsidRPr="00625CEF"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помещения, явля</w:t>
      </w:r>
      <w:r w:rsidRPr="00625CEF">
        <w:rPr>
          <w:rFonts w:ascii="Times New Roman" w:hAnsi="Times New Roman" w:cs="Times New Roman"/>
          <w:sz w:val="28"/>
          <w:szCs w:val="28"/>
        </w:rPr>
        <w:t xml:space="preserve">ющегося местом жительства, с 22 часов 00 минут до 06 часов 00 минут, установленное решением Железнодорожного </w:t>
      </w:r>
      <w:r w:rsidRPr="00625CEF" w:rsidR="00235B17">
        <w:rPr>
          <w:rFonts w:ascii="Times New Roman" w:hAnsi="Times New Roman" w:cs="Times New Roman"/>
          <w:sz w:val="28"/>
          <w:szCs w:val="28"/>
        </w:rPr>
        <w:t>районного</w:t>
      </w:r>
      <w:r w:rsidRPr="00625CEF" w:rsidR="0074378E">
        <w:rPr>
          <w:rFonts w:ascii="Times New Roman" w:hAnsi="Times New Roman" w:cs="Times New Roman"/>
          <w:sz w:val="28"/>
          <w:szCs w:val="28"/>
        </w:rPr>
        <w:t xml:space="preserve"> </w:t>
      </w:r>
      <w:r w:rsidRPr="00625CEF">
        <w:rPr>
          <w:rFonts w:ascii="Times New Roman" w:hAnsi="Times New Roman" w:cs="Times New Roman"/>
          <w:sz w:val="28"/>
          <w:szCs w:val="28"/>
        </w:rPr>
        <w:t xml:space="preserve">суда г. Симферополя Республики Крым от 29 июня 2022 года на основании Федерального закона от 06 апреля 2011 года № 64-ФЗ. </w:t>
      </w:r>
    </w:p>
    <w:p w:rsidR="00017BBC" w:rsidRPr="00625CEF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В судебном зас</w:t>
      </w:r>
      <w:r w:rsidRPr="00625CEF">
        <w:rPr>
          <w:rFonts w:ascii="Times New Roman" w:hAnsi="Times New Roman" w:cs="Times New Roman"/>
          <w:sz w:val="28"/>
          <w:szCs w:val="28"/>
        </w:rPr>
        <w:t xml:space="preserve">едании </w:t>
      </w:r>
      <w:r w:rsidRPr="00625CEF" w:rsidR="00FB1A3F">
        <w:rPr>
          <w:rFonts w:ascii="Times New Roman" w:hAnsi="Times New Roman" w:cs="Times New Roman"/>
          <w:sz w:val="28"/>
          <w:szCs w:val="28"/>
        </w:rPr>
        <w:t>Крекинталь А.Г.</w:t>
      </w:r>
      <w:r w:rsidRPr="00625CEF"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отсутствовал по месту своего жительства в указанное время</w:t>
      </w:r>
      <w:r w:rsidRPr="00625CEF" w:rsidR="00135597">
        <w:rPr>
          <w:rFonts w:ascii="Times New Roman" w:hAnsi="Times New Roman" w:cs="Times New Roman"/>
          <w:sz w:val="28"/>
          <w:szCs w:val="28"/>
        </w:rPr>
        <w:t>.</w:t>
      </w:r>
    </w:p>
    <w:p w:rsidR="00017BBC" w:rsidRPr="00625CEF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625CEF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625CEF" w:rsidR="00235B17">
        <w:rPr>
          <w:rFonts w:ascii="Times New Roman" w:hAnsi="Times New Roman" w:cs="Times New Roman"/>
          <w:sz w:val="28"/>
          <w:szCs w:val="28"/>
        </w:rPr>
        <w:t xml:space="preserve"> </w:t>
      </w:r>
      <w:r w:rsidRPr="00625CEF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625CEF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3 ст. 19.24 КоАП Российской Федерации.</w:t>
      </w:r>
    </w:p>
    <w:p w:rsidR="00017BBC" w:rsidRPr="00625CEF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Pr="00625CEF"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Pr="00625CEF" w:rsidR="002F6818">
        <w:rPr>
          <w:rFonts w:ascii="Times New Roman" w:hAnsi="Times New Roman" w:cs="Times New Roman"/>
          <w:sz w:val="28"/>
          <w:szCs w:val="28"/>
        </w:rPr>
        <w:t>2</w:t>
      </w:r>
      <w:r w:rsidRPr="00625CEF" w:rsidR="00235B17">
        <w:rPr>
          <w:rFonts w:ascii="Times New Roman" w:hAnsi="Times New Roman" w:cs="Times New Roman"/>
          <w:sz w:val="28"/>
          <w:szCs w:val="28"/>
        </w:rPr>
        <w:t>506</w:t>
      </w:r>
      <w:r w:rsidRPr="00625CEF" w:rsidR="00FB1A3F">
        <w:rPr>
          <w:rFonts w:ascii="Times New Roman" w:hAnsi="Times New Roman" w:cs="Times New Roman"/>
          <w:sz w:val="28"/>
          <w:szCs w:val="28"/>
        </w:rPr>
        <w:t>95</w:t>
      </w:r>
      <w:r w:rsidRPr="00625CEF">
        <w:rPr>
          <w:rFonts w:ascii="Times New Roman" w:hAnsi="Times New Roman" w:cs="Times New Roman"/>
          <w:sz w:val="28"/>
          <w:szCs w:val="28"/>
        </w:rPr>
        <w:t xml:space="preserve"> от </w:t>
      </w:r>
      <w:r w:rsidRPr="00625CEF" w:rsidR="00FB1A3F">
        <w:rPr>
          <w:rFonts w:ascii="Times New Roman" w:hAnsi="Times New Roman" w:cs="Times New Roman"/>
          <w:sz w:val="28"/>
          <w:szCs w:val="28"/>
        </w:rPr>
        <w:t>25 декабря 2024</w:t>
      </w:r>
      <w:r w:rsidRPr="00625CEF"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Pr="00625CEF" w:rsidR="00FB1A3F">
        <w:rPr>
          <w:rFonts w:ascii="Times New Roman" w:hAnsi="Times New Roman" w:cs="Times New Roman"/>
          <w:sz w:val="28"/>
          <w:szCs w:val="28"/>
        </w:rPr>
        <w:t xml:space="preserve">Крекинталем А.Г. </w:t>
      </w:r>
      <w:r w:rsidRPr="00625CEF">
        <w:rPr>
          <w:rFonts w:ascii="Times New Roman" w:hAnsi="Times New Roman" w:cs="Times New Roman"/>
          <w:sz w:val="28"/>
          <w:szCs w:val="28"/>
        </w:rPr>
        <w:t>правонарушения.</w:t>
      </w:r>
      <w:r w:rsidRPr="00625CEF">
        <w:rPr>
          <w:rFonts w:ascii="Times New Roman" w:hAnsi="Times New Roman" w:cs="Times New Roman"/>
          <w:sz w:val="28"/>
          <w:szCs w:val="28"/>
        </w:rPr>
        <w:t xml:space="preserve"> Протокол отвечает требованиям ст.</w:t>
      </w:r>
      <w:r w:rsidRPr="00625CEF"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017BBC" w:rsidRPr="00625CEF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625CEF" w:rsidR="00FB1A3F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625CEF" w:rsidR="00235B17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625CEF">
        <w:rPr>
          <w:rFonts w:ascii="Times New Roman" w:hAnsi="Times New Roman" w:cs="Times New Roman"/>
          <w:sz w:val="28"/>
          <w:szCs w:val="28"/>
        </w:rPr>
        <w:t xml:space="preserve"> суда </w:t>
      </w:r>
      <w:r w:rsidRPr="00625CEF" w:rsidR="00FB1A3F">
        <w:rPr>
          <w:rFonts w:ascii="Times New Roman" w:hAnsi="Times New Roman" w:cs="Times New Roman"/>
          <w:sz w:val="28"/>
          <w:szCs w:val="28"/>
        </w:rPr>
        <w:t xml:space="preserve">г. Симферополя </w:t>
      </w:r>
      <w:r w:rsidRPr="00625CEF"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 w:rsidRPr="00625CEF" w:rsidR="00FB1A3F">
        <w:rPr>
          <w:rFonts w:ascii="Times New Roman" w:hAnsi="Times New Roman" w:cs="Times New Roman"/>
          <w:sz w:val="28"/>
          <w:szCs w:val="28"/>
        </w:rPr>
        <w:t>29 июня 2022</w:t>
      </w:r>
      <w:r w:rsidRPr="00625CEF"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Pr="00625CEF" w:rsidR="00235B17">
        <w:rPr>
          <w:rFonts w:ascii="Times New Roman" w:hAnsi="Times New Roman" w:cs="Times New Roman"/>
          <w:sz w:val="28"/>
          <w:szCs w:val="28"/>
        </w:rPr>
        <w:t>1</w:t>
      </w:r>
      <w:r w:rsidRPr="00625CEF" w:rsidR="00FB1A3F">
        <w:rPr>
          <w:rFonts w:ascii="Times New Roman" w:hAnsi="Times New Roman" w:cs="Times New Roman"/>
          <w:sz w:val="28"/>
          <w:szCs w:val="28"/>
        </w:rPr>
        <w:t>357</w:t>
      </w:r>
      <w:r w:rsidRPr="00625CEF">
        <w:rPr>
          <w:rFonts w:ascii="Times New Roman" w:hAnsi="Times New Roman" w:cs="Times New Roman"/>
          <w:sz w:val="28"/>
          <w:szCs w:val="28"/>
        </w:rPr>
        <w:t>/202</w:t>
      </w:r>
      <w:r w:rsidRPr="00625CEF" w:rsidR="00FB1A3F">
        <w:rPr>
          <w:rFonts w:ascii="Times New Roman" w:hAnsi="Times New Roman" w:cs="Times New Roman"/>
          <w:sz w:val="28"/>
          <w:szCs w:val="28"/>
        </w:rPr>
        <w:t>2</w:t>
      </w:r>
      <w:r w:rsidRPr="00625CEF">
        <w:rPr>
          <w:rFonts w:ascii="Times New Roman" w:hAnsi="Times New Roman" w:cs="Times New Roman"/>
          <w:sz w:val="28"/>
          <w:szCs w:val="28"/>
        </w:rPr>
        <w:t xml:space="preserve"> по</w:t>
      </w:r>
      <w:r w:rsidRPr="00625CEF" w:rsidR="004867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Pr="00625CEF">
        <w:rPr>
          <w:rFonts w:ascii="Times New Roman" w:hAnsi="Times New Roman" w:cs="Times New Roman"/>
          <w:sz w:val="28"/>
          <w:szCs w:val="28"/>
        </w:rPr>
        <w:t xml:space="preserve"> исковому заявлению </w:t>
      </w:r>
      <w:r w:rsidRPr="00625CEF" w:rsidR="00FB1A3F">
        <w:rPr>
          <w:rFonts w:ascii="Times New Roman" w:hAnsi="Times New Roman" w:cs="Times New Roman"/>
          <w:sz w:val="28"/>
          <w:szCs w:val="28"/>
        </w:rPr>
        <w:t>начальника ФКУ ИК-1 УФСИН России по Республике Крым и г. Севастополю</w:t>
      </w:r>
      <w:r w:rsidRPr="00625CEF" w:rsidR="00486777">
        <w:rPr>
          <w:rFonts w:ascii="Times New Roman" w:hAnsi="Times New Roman" w:cs="Times New Roman"/>
          <w:sz w:val="28"/>
          <w:szCs w:val="28"/>
        </w:rPr>
        <w:t xml:space="preserve"> </w:t>
      </w:r>
      <w:r w:rsidRPr="00625CE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625CEF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625CEF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</w:t>
      </w:r>
      <w:r w:rsidRPr="00625CEF" w:rsidR="00427465">
        <w:rPr>
          <w:rFonts w:ascii="Times New Roman" w:hAnsi="Times New Roman" w:cs="Times New Roman"/>
          <w:sz w:val="28"/>
          <w:szCs w:val="28"/>
        </w:rPr>
        <w:t>3 года со дня постановки на учет в органе внутренних дел по избранному месту жительства, пребывания или фактического нахождения</w:t>
      </w:r>
      <w:r w:rsidRPr="00625CEF">
        <w:rPr>
          <w:rFonts w:ascii="Times New Roman" w:hAnsi="Times New Roman" w:cs="Times New Roman"/>
          <w:sz w:val="28"/>
          <w:szCs w:val="28"/>
        </w:rPr>
        <w:t>, а также установле</w:t>
      </w:r>
      <w:r w:rsidRPr="00625CEF">
        <w:rPr>
          <w:rFonts w:ascii="Times New Roman" w:hAnsi="Times New Roman" w:cs="Times New Roman"/>
          <w:sz w:val="28"/>
          <w:szCs w:val="28"/>
        </w:rPr>
        <w:t>ны ограничения, в том числе и запрет пребывания вне жилого помещения, являющегося местом жительства, с 22 часов 00 минут до 06 часов 00 минут.</w:t>
      </w:r>
    </w:p>
    <w:p w:rsidR="00017BBC" w:rsidRPr="00625CEF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</w:t>
      </w:r>
      <w:r w:rsidRPr="00625CEF" w:rsidR="00235B17">
        <w:rPr>
          <w:rFonts w:ascii="Times New Roman" w:hAnsi="Times New Roman" w:cs="Times New Roman"/>
          <w:sz w:val="28"/>
          <w:szCs w:val="28"/>
        </w:rPr>
        <w:t>сотрудника</w:t>
      </w:r>
      <w:r w:rsidRPr="00625CEF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625CEF" w:rsidR="00427465">
        <w:rPr>
          <w:rFonts w:ascii="Times New Roman" w:hAnsi="Times New Roman" w:cs="Times New Roman"/>
          <w:sz w:val="28"/>
          <w:szCs w:val="28"/>
        </w:rPr>
        <w:t xml:space="preserve">Крекинталь А.Г. </w:t>
      </w:r>
      <w:r w:rsidRPr="00625CEF" w:rsidR="00625CEF">
        <w:rPr>
          <w:rFonts w:ascii="Times New Roman" w:hAnsi="Times New Roman" w:cs="Times New Roman"/>
          <w:sz w:val="28"/>
          <w:szCs w:val="28"/>
        </w:rPr>
        <w:t>ДАТА</w:t>
      </w:r>
      <w:r w:rsidRPr="00625CEF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625CEF" w:rsidR="00625CEF">
        <w:rPr>
          <w:rFonts w:ascii="Times New Roman" w:hAnsi="Times New Roman" w:cs="Times New Roman"/>
          <w:sz w:val="28"/>
          <w:szCs w:val="28"/>
        </w:rPr>
        <w:t>ВРЕМЯ</w:t>
      </w:r>
      <w:r w:rsidRPr="00625CEF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D842C5" w:rsidRPr="00625CEF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625CEF" w:rsidR="00427465">
        <w:rPr>
          <w:rFonts w:ascii="Times New Roman" w:hAnsi="Times New Roman" w:cs="Times New Roman"/>
          <w:sz w:val="28"/>
          <w:szCs w:val="28"/>
        </w:rPr>
        <w:t>Крекинталь А.Г.</w:t>
      </w:r>
      <w:r w:rsidRPr="00625CEF">
        <w:rPr>
          <w:rFonts w:ascii="Times New Roman" w:hAnsi="Times New Roman" w:cs="Times New Roman"/>
          <w:sz w:val="28"/>
          <w:szCs w:val="28"/>
        </w:rPr>
        <w:t xml:space="preserve"> многократно привлекался к административной ответственности </w:t>
      </w:r>
      <w:r w:rsidRPr="00625CEF"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 w:rsidRPr="00625CEF">
        <w:rPr>
          <w:rFonts w:ascii="Times New Roman" w:hAnsi="Times New Roman" w:cs="Times New Roman"/>
          <w:sz w:val="28"/>
          <w:szCs w:val="28"/>
        </w:rPr>
        <w:t>по ч. 3 ст. 19.24 КоАП Российской Федерации</w:t>
      </w:r>
      <w:r w:rsidRPr="00625CEF"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625CEF" w:rsidR="00017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BBC" w:rsidRPr="00625CEF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625CEF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625CEF" w:rsidR="009A0BE5">
        <w:rPr>
          <w:rFonts w:ascii="Times New Roman" w:hAnsi="Times New Roman" w:cs="Times New Roman"/>
          <w:sz w:val="28"/>
          <w:szCs w:val="28"/>
        </w:rPr>
        <w:t xml:space="preserve"> </w:t>
      </w:r>
      <w:r w:rsidRPr="00625CEF">
        <w:rPr>
          <w:rFonts w:ascii="Times New Roman" w:hAnsi="Times New Roman" w:cs="Times New Roman"/>
          <w:sz w:val="28"/>
          <w:szCs w:val="28"/>
        </w:rPr>
        <w:t>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</w:t>
      </w:r>
      <w:r w:rsidRPr="00625CEF">
        <w:rPr>
          <w:rFonts w:ascii="Times New Roman" w:hAnsi="Times New Roman" w:cs="Times New Roman"/>
          <w:sz w:val="28"/>
          <w:szCs w:val="28"/>
        </w:rPr>
        <w:t>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RPr="00625CEF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</w:t>
      </w:r>
      <w:r w:rsidRPr="00625CEF">
        <w:rPr>
          <w:rFonts w:ascii="Times New Roman" w:hAnsi="Times New Roman" w:cs="Times New Roman"/>
          <w:sz w:val="28"/>
          <w:szCs w:val="28"/>
        </w:rPr>
        <w:t>ативной ответственности суд не усматривает.</w:t>
      </w:r>
    </w:p>
    <w:p w:rsidR="00121582" w:rsidRPr="00625CEF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</w:t>
      </w:r>
      <w:r w:rsidRPr="00625CEF">
        <w:rPr>
          <w:rFonts w:ascii="Times New Roman" w:hAnsi="Times New Roman" w:cs="Times New Roman"/>
          <w:sz w:val="28"/>
          <w:szCs w:val="28"/>
        </w:rPr>
        <w:t xml:space="preserve">а многократно привлекался к административной ответственности. Признание вины суд признает </w:t>
      </w:r>
      <w:r w:rsidRPr="00625CEF">
        <w:rPr>
          <w:rFonts w:ascii="Times New Roman" w:hAnsi="Times New Roman" w:cs="Times New Roman"/>
          <w:sz w:val="28"/>
          <w:szCs w:val="28"/>
        </w:rPr>
        <w:t>обстоятельств</w:t>
      </w:r>
      <w:r w:rsidRPr="00625CEF">
        <w:rPr>
          <w:rFonts w:ascii="Times New Roman" w:hAnsi="Times New Roman" w:cs="Times New Roman"/>
          <w:sz w:val="28"/>
          <w:szCs w:val="28"/>
        </w:rPr>
        <w:t>ом, смягчающим</w:t>
      </w:r>
      <w:r w:rsidRPr="00625CE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625CEF">
        <w:rPr>
          <w:rFonts w:ascii="Times New Roman" w:hAnsi="Times New Roman" w:cs="Times New Roman"/>
          <w:sz w:val="28"/>
          <w:szCs w:val="28"/>
        </w:rPr>
        <w:t>О</w:t>
      </w:r>
      <w:r w:rsidRPr="00625CEF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625CEF">
        <w:rPr>
          <w:rFonts w:ascii="Times New Roman" w:hAnsi="Times New Roman" w:cs="Times New Roman"/>
          <w:sz w:val="28"/>
          <w:szCs w:val="28"/>
        </w:rPr>
        <w:t>ответственность, суд признает повторное совершение однородного административ</w:t>
      </w:r>
      <w:r w:rsidRPr="00625CEF">
        <w:rPr>
          <w:rFonts w:ascii="Times New Roman" w:hAnsi="Times New Roman" w:cs="Times New Roman"/>
          <w:sz w:val="28"/>
          <w:szCs w:val="28"/>
        </w:rPr>
        <w:t>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</w:t>
      </w:r>
      <w:r w:rsidRPr="00625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597" w:rsidRPr="00625CEF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Pr="00625CEF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625CEF">
        <w:rPr>
          <w:rFonts w:ascii="Times New Roman" w:hAnsi="Times New Roman" w:cs="Times New Roman"/>
          <w:sz w:val="28"/>
          <w:szCs w:val="28"/>
        </w:rPr>
        <w:t xml:space="preserve">, </w:t>
      </w:r>
      <w:r w:rsidRPr="00625CEF">
        <w:rPr>
          <w:rFonts w:ascii="Times New Roman" w:hAnsi="Times New Roman" w:cs="Times New Roman"/>
          <w:sz w:val="28"/>
          <w:szCs w:val="28"/>
        </w:rPr>
        <w:t xml:space="preserve">многократное привлечение в течение года к административной ответственности за совершение различных правонарушений, </w:t>
      </w:r>
      <w:r w:rsidRPr="00625CEF">
        <w:rPr>
          <w:rFonts w:ascii="Times New Roman" w:hAnsi="Times New Roman" w:cs="Times New Roman"/>
          <w:sz w:val="28"/>
          <w:szCs w:val="28"/>
        </w:rPr>
        <w:t>суд признает исключительными обстоятельствами, в связи</w:t>
      </w:r>
      <w:r w:rsidRPr="00625CEF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</w:t>
      </w:r>
      <w:r w:rsidRPr="00625CEF">
        <w:rPr>
          <w:rFonts w:ascii="Times New Roman" w:hAnsi="Times New Roman" w:cs="Times New Roman"/>
          <w:sz w:val="28"/>
          <w:szCs w:val="28"/>
        </w:rPr>
        <w:t>ему</w:t>
      </w:r>
      <w:r w:rsidRPr="00625CEF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625CEF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ч. 3 ст. 19.24 </w:t>
      </w:r>
      <w:r w:rsidRPr="00625CEF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135597" w:rsidRPr="00625CEF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На основании изложенного, ру</w:t>
      </w:r>
      <w:r w:rsidRPr="00625CEF">
        <w:rPr>
          <w:rFonts w:ascii="Times New Roman" w:hAnsi="Times New Roman" w:cs="Times New Roman"/>
          <w:sz w:val="28"/>
          <w:szCs w:val="28"/>
        </w:rPr>
        <w:t>ководствуясь ст. ст. 29.9 – 29.11 КоАП Российской Федерации, суд</w:t>
      </w:r>
    </w:p>
    <w:p w:rsidR="00135597" w:rsidRPr="00625CEF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625CEF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625CEF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Крекинталя</w:t>
      </w:r>
      <w:r w:rsidRPr="00625CEF">
        <w:rPr>
          <w:rFonts w:ascii="Times New Roman" w:hAnsi="Times New Roman" w:cs="Times New Roman"/>
          <w:sz w:val="28"/>
          <w:szCs w:val="28"/>
        </w:rPr>
        <w:t xml:space="preserve"> </w:t>
      </w:r>
      <w:r w:rsidRPr="00625CEF" w:rsidR="00625CEF">
        <w:rPr>
          <w:rFonts w:ascii="Times New Roman" w:hAnsi="Times New Roman" w:cs="Times New Roman"/>
          <w:sz w:val="28"/>
          <w:szCs w:val="28"/>
        </w:rPr>
        <w:t>А.Г.</w:t>
      </w:r>
      <w:r w:rsidRPr="00625CE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</w:t>
      </w:r>
      <w:r w:rsidRPr="00625CEF">
        <w:rPr>
          <w:rFonts w:ascii="Times New Roman" w:hAnsi="Times New Roman" w:cs="Times New Roman"/>
          <w:sz w:val="28"/>
          <w:szCs w:val="28"/>
        </w:rPr>
        <w:t>азание в виде административного ареста на 1</w:t>
      </w:r>
      <w:r w:rsidRPr="00625CEF" w:rsidR="00BF541A">
        <w:rPr>
          <w:rFonts w:ascii="Times New Roman" w:hAnsi="Times New Roman" w:cs="Times New Roman"/>
          <w:sz w:val="28"/>
          <w:szCs w:val="28"/>
        </w:rPr>
        <w:t>5</w:t>
      </w:r>
      <w:r w:rsidRPr="00625CEF">
        <w:rPr>
          <w:rFonts w:ascii="Times New Roman" w:hAnsi="Times New Roman" w:cs="Times New Roman"/>
          <w:sz w:val="28"/>
          <w:szCs w:val="28"/>
        </w:rPr>
        <w:t xml:space="preserve"> (</w:t>
      </w:r>
      <w:r w:rsidRPr="00625CEF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625CEF">
        <w:rPr>
          <w:rFonts w:ascii="Times New Roman" w:hAnsi="Times New Roman" w:cs="Times New Roman"/>
          <w:sz w:val="28"/>
          <w:szCs w:val="28"/>
        </w:rPr>
        <w:t>) суток.</w:t>
      </w:r>
    </w:p>
    <w:p w:rsidR="00135597" w:rsidRPr="00625CEF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625CEF" w:rsidR="00427465">
        <w:rPr>
          <w:rFonts w:ascii="Times New Roman" w:hAnsi="Times New Roman" w:cs="Times New Roman"/>
          <w:sz w:val="28"/>
          <w:szCs w:val="28"/>
        </w:rPr>
        <w:t>Крекинталю А.Г.</w:t>
      </w:r>
      <w:r w:rsidRPr="00625CEF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625CEF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Pr="00625CEF" w:rsidR="009A0BE5">
        <w:rPr>
          <w:rFonts w:ascii="Times New Roman" w:hAnsi="Times New Roman" w:cs="Times New Roman"/>
          <w:sz w:val="28"/>
          <w:szCs w:val="28"/>
        </w:rPr>
        <w:t>12 часов 30 минут 08 января 2025</w:t>
      </w:r>
      <w:r w:rsidRPr="00625C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597" w:rsidRPr="00625CEF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</w:t>
      </w:r>
      <w:r w:rsidRPr="00625CEF">
        <w:rPr>
          <w:rFonts w:ascii="Times New Roman" w:hAnsi="Times New Roman" w:cs="Times New Roman"/>
          <w:sz w:val="28"/>
          <w:szCs w:val="28"/>
        </w:rPr>
        <w:t>олняется органами внутренних дел немедленно после вынесения такого постановления.</w:t>
      </w:r>
    </w:p>
    <w:p w:rsidR="00F87C64" w:rsidRPr="00625CEF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625CEF" w:rsidR="009A0BE5">
        <w:rPr>
          <w:rFonts w:ascii="Times New Roman" w:hAnsi="Times New Roman" w:cs="Times New Roman"/>
          <w:sz w:val="28"/>
          <w:szCs w:val="28"/>
        </w:rPr>
        <w:t>дней</w:t>
      </w:r>
      <w:r w:rsidRPr="00625CEF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</w:t>
      </w:r>
      <w:r w:rsidRPr="00625CEF">
        <w:rPr>
          <w:rFonts w:ascii="Times New Roman" w:hAnsi="Times New Roman" w:cs="Times New Roman"/>
          <w:sz w:val="28"/>
          <w:szCs w:val="28"/>
        </w:rPr>
        <w:t>остановление.</w:t>
      </w:r>
    </w:p>
    <w:p w:rsidR="00B726E2" w:rsidRPr="00625CEF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625CEF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EF">
        <w:rPr>
          <w:rFonts w:ascii="Times New Roman" w:hAnsi="Times New Roman" w:cs="Times New Roman"/>
          <w:sz w:val="28"/>
          <w:szCs w:val="28"/>
        </w:rPr>
        <w:t>Мировой судья</w:t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>
        <w:rPr>
          <w:rFonts w:ascii="Times New Roman" w:hAnsi="Times New Roman" w:cs="Times New Roman"/>
          <w:sz w:val="28"/>
          <w:szCs w:val="28"/>
        </w:rPr>
        <w:tab/>
      </w:r>
      <w:r w:rsidRPr="00625CE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RPr="00625CEF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D842C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625CEF" w:rsidP="00D842C5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D14EE" w:rsidRPr="00625CEF" w:rsidP="009A0BE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625CEF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5B49"/>
    <w:rsid w:val="00047228"/>
    <w:rsid w:val="00067552"/>
    <w:rsid w:val="00084A25"/>
    <w:rsid w:val="000B582C"/>
    <w:rsid w:val="000C1D20"/>
    <w:rsid w:val="000C561E"/>
    <w:rsid w:val="000D6AB4"/>
    <w:rsid w:val="000D7614"/>
    <w:rsid w:val="000E43DD"/>
    <w:rsid w:val="0011270F"/>
    <w:rsid w:val="00121582"/>
    <w:rsid w:val="001311AE"/>
    <w:rsid w:val="00135597"/>
    <w:rsid w:val="001355D6"/>
    <w:rsid w:val="00142F39"/>
    <w:rsid w:val="00150E0D"/>
    <w:rsid w:val="001514AF"/>
    <w:rsid w:val="00176EF8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35B17"/>
    <w:rsid w:val="00261B6D"/>
    <w:rsid w:val="00270B6C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D6FB2"/>
    <w:rsid w:val="002F127E"/>
    <w:rsid w:val="002F6818"/>
    <w:rsid w:val="002F7852"/>
    <w:rsid w:val="00312F2D"/>
    <w:rsid w:val="00315672"/>
    <w:rsid w:val="00356251"/>
    <w:rsid w:val="00363F89"/>
    <w:rsid w:val="00383AFB"/>
    <w:rsid w:val="003937C3"/>
    <w:rsid w:val="0039639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27465"/>
    <w:rsid w:val="00441E4C"/>
    <w:rsid w:val="00466830"/>
    <w:rsid w:val="004706BA"/>
    <w:rsid w:val="004713F7"/>
    <w:rsid w:val="0048677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09"/>
    <w:rsid w:val="00555ACE"/>
    <w:rsid w:val="00564798"/>
    <w:rsid w:val="005942F7"/>
    <w:rsid w:val="005A111B"/>
    <w:rsid w:val="005A34D5"/>
    <w:rsid w:val="005A6878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25CEF"/>
    <w:rsid w:val="00637BAD"/>
    <w:rsid w:val="00642BF9"/>
    <w:rsid w:val="006457E9"/>
    <w:rsid w:val="00651C44"/>
    <w:rsid w:val="00652060"/>
    <w:rsid w:val="006760A7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4378E"/>
    <w:rsid w:val="007739C9"/>
    <w:rsid w:val="007757E4"/>
    <w:rsid w:val="007862D2"/>
    <w:rsid w:val="007B51D6"/>
    <w:rsid w:val="007D2A68"/>
    <w:rsid w:val="0081742D"/>
    <w:rsid w:val="008176D2"/>
    <w:rsid w:val="00830B16"/>
    <w:rsid w:val="008342E8"/>
    <w:rsid w:val="00840496"/>
    <w:rsid w:val="00844E8E"/>
    <w:rsid w:val="00855E2A"/>
    <w:rsid w:val="00856BD5"/>
    <w:rsid w:val="0086038A"/>
    <w:rsid w:val="00861BC6"/>
    <w:rsid w:val="00870B7E"/>
    <w:rsid w:val="00871B02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3607"/>
    <w:rsid w:val="009A0BE5"/>
    <w:rsid w:val="009A4381"/>
    <w:rsid w:val="009A49F0"/>
    <w:rsid w:val="009C416C"/>
    <w:rsid w:val="009D39A2"/>
    <w:rsid w:val="009E0760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C4B"/>
    <w:rsid w:val="00AC2309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01AF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42C5"/>
    <w:rsid w:val="00D85435"/>
    <w:rsid w:val="00D86249"/>
    <w:rsid w:val="00D9160A"/>
    <w:rsid w:val="00D92864"/>
    <w:rsid w:val="00DC28AF"/>
    <w:rsid w:val="00DC7D49"/>
    <w:rsid w:val="00DD559E"/>
    <w:rsid w:val="00E04A11"/>
    <w:rsid w:val="00E10FEA"/>
    <w:rsid w:val="00E113C7"/>
    <w:rsid w:val="00E2756C"/>
    <w:rsid w:val="00E61215"/>
    <w:rsid w:val="00E62902"/>
    <w:rsid w:val="00E63AAC"/>
    <w:rsid w:val="00E94142"/>
    <w:rsid w:val="00EA5743"/>
    <w:rsid w:val="00EB486A"/>
    <w:rsid w:val="00ED0FA1"/>
    <w:rsid w:val="00EE1ECE"/>
    <w:rsid w:val="00EF2221"/>
    <w:rsid w:val="00EF3885"/>
    <w:rsid w:val="00F06A09"/>
    <w:rsid w:val="00F11DB9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7C0A"/>
    <w:rsid w:val="00F97EC8"/>
    <w:rsid w:val="00FA4D7E"/>
    <w:rsid w:val="00FB1A3F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