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5-54-231/2018</w:t>
      </w:r>
    </w:p>
    <w:p w:rsidR="00A77B3E">
      <w:r>
        <w:t>ПОСТАНОВЛЕНИЕ</w:t>
      </w:r>
    </w:p>
    <w:p w:rsidR="00A77B3E"/>
    <w:p w:rsidR="00A77B3E">
      <w:r>
        <w:t xml:space="preserve">15 февраля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главного бухгалтера ГБУЗ РК «Красногвардейская ЦРБ» Никитиной Марины Александровны, паспортные данные, УССР, зарегистрированной и проживающей по адресу: адрес,</w:t>
      </w:r>
    </w:p>
    <w:p w:rsidR="00A77B3E">
      <w:r>
        <w:t>УСТАНОВИЛ:</w:t>
      </w:r>
    </w:p>
    <w:p w:rsidR="00A77B3E">
      <w:r>
        <w:t>Никитина М.А., являясь главным бухгалтером ГБУЗ РК «Красногвардейская ЦРБ», расположенного по адресу: Республика Крым, Красногвардейский район, пгт. Красногвардейское, ул. Тельмана, 11, не своевременно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не представила своевременно сведения о доходах физических лиц по форме 2-НДФЛ за 2016 год.</w:t>
      </w:r>
    </w:p>
    <w:p w:rsidR="00A77B3E">
      <w:r>
        <w:t>Срок предоставления сведений о доходах физических лиц по форме 2-НДФЛ за 2016 год по законодательству – не позднее 03.04.2017 г.</w:t>
      </w:r>
    </w:p>
    <w:p w:rsidR="00A77B3E">
      <w:r>
        <w:t xml:space="preserve">Фактически налогоплательщик представил сведения о доходах физических лиц (форма №2-НДФЛ) за 2016 год на 1 физическое лицо – 04.04.2017 г.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Никитина М.А. вину признала и пояснила, что в данный момент уже не работает на предприятии, однако действительно отчет на одно лицо был предоставлен с пропуском срока на один день.</w:t>
      </w:r>
    </w:p>
    <w:p w:rsidR="00A77B3E">
      <w:r>
        <w:t>Вина Никитиной М.А.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1738 от 31.01.2018 года, копией приказа о приеме на работу от 10.06.2016 года, копией должностной инструкции, сведениями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Никитиной М.А. правильно квалифицированы по ч. 1 ст. 15.6 КоАП РФ.</w:t>
      </w:r>
    </w:p>
    <w:p w:rsidR="00A77B3E">
      <w:r>
        <w:t xml:space="preserve">Обстоятельств, смягчающих либо отягчающих административную ответственность Никитиной М.А.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Никитиной М.А. за совершенное правонарушение, судья считает необходимым подвергнуть Никитину М.А.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p w:rsidR="00A77B3E">
      <w:r>
        <w:t>ПОСТАНОВИЛ:</w:t>
      </w:r>
    </w:p>
    <w:p w:rsidR="00A77B3E"/>
    <w:p w:rsidR="00A77B3E">
      <w:r>
        <w:t>Никитину Марину Александровну, паспортные данные,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04351001, получатель УФК по Республике Крым для Межрайонной ИФНС России № 1 ИНН 9105000029, КБК 18211603030016000140, КПП 910501001, ОКТМО 35620401 (УИН код в поле 22 «0» постановление № 5-54-31/2018).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