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2028" w:rsidRPr="004A5A0C" w:rsidP="00692028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Дело № 5-54-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45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/2024</w:t>
      </w:r>
    </w:p>
    <w:p w:rsidR="00692028" w:rsidRPr="004A5A0C" w:rsidP="00692028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bCs/>
          <w:sz w:val="26"/>
          <w:szCs w:val="26"/>
          <w:lang w:eastAsia="ru-RU"/>
        </w:rPr>
        <w:t>91МS00</w:t>
      </w:r>
      <w:r w:rsidRPr="004A5A0C">
        <w:rPr>
          <w:rFonts w:ascii="Times New Roman" w:eastAsia="Times New Roman" w:hAnsi="Times New Roman"/>
          <w:bCs/>
          <w:sz w:val="26"/>
          <w:szCs w:val="26"/>
          <w:lang w:eastAsia="ru-RU"/>
        </w:rPr>
        <w:t>54</w:t>
      </w:r>
      <w:r w:rsidRPr="004A5A0C">
        <w:rPr>
          <w:rFonts w:ascii="Times New Roman" w:eastAsia="Times New Roman" w:hAnsi="Times New Roman"/>
          <w:bCs/>
          <w:sz w:val="26"/>
          <w:szCs w:val="26"/>
          <w:lang w:eastAsia="ru-RU"/>
        </w:rPr>
        <w:t>-01-2024-00</w:t>
      </w:r>
      <w:r w:rsidRPr="004A5A0C">
        <w:rPr>
          <w:rFonts w:ascii="Times New Roman" w:eastAsia="Times New Roman" w:hAnsi="Times New Roman"/>
          <w:bCs/>
          <w:sz w:val="26"/>
          <w:szCs w:val="26"/>
          <w:lang w:eastAsia="ru-RU"/>
        </w:rPr>
        <w:t>0167-95</w:t>
      </w:r>
    </w:p>
    <w:p w:rsidR="00692028" w:rsidRPr="004A5A0C" w:rsidP="00692028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92028" w:rsidRPr="004A5A0C" w:rsidP="00692028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692028" w:rsidRPr="004A5A0C" w:rsidP="0069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4A5A0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692028" w:rsidRPr="004A5A0C" w:rsidP="0069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4A5A0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4A5A0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4A5A0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4A5A0C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4A5A0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4A5A0C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4A5A0C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4A5A0C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4A5A0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A5A0C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4A5A0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A5A0C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4A5A0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A5A0C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4A5A0C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692028" w:rsidRPr="004A5A0C" w:rsidP="0069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p w:rsidR="00692028" w:rsidRPr="004A5A0C" w:rsidP="00692028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29 января 2024 года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пгт. Красногвардейское</w:t>
      </w:r>
    </w:p>
    <w:p w:rsidR="00962048" w:rsidRPr="004A5A0C" w:rsidP="00B80B93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0B93" w:rsidRPr="004A5A0C" w:rsidP="00B80B9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по </w:t>
      </w:r>
      <w:r w:rsidRPr="004A5A0C" w:rsidR="00692028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ст. 6.9</w:t>
      </w:r>
      <w:r w:rsidRPr="004A5A0C" w:rsidR="006920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КоАП РФ в отношении:</w:t>
      </w:r>
    </w:p>
    <w:p w:rsidR="00446C9B" w:rsidRPr="004A5A0C" w:rsidP="00B80B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A0C">
        <w:rPr>
          <w:rFonts w:ascii="Times New Roman" w:hAnsi="Times New Roman"/>
          <w:b/>
          <w:sz w:val="26"/>
          <w:szCs w:val="26"/>
        </w:rPr>
        <w:t>Чернявск</w:t>
      </w:r>
      <w:r w:rsidRPr="004A5A0C">
        <w:rPr>
          <w:rFonts w:ascii="Times New Roman" w:hAnsi="Times New Roman"/>
          <w:b/>
          <w:sz w:val="26"/>
          <w:szCs w:val="26"/>
        </w:rPr>
        <w:t>ого</w:t>
      </w:r>
      <w:r w:rsidRPr="004A5A0C">
        <w:rPr>
          <w:rFonts w:ascii="Times New Roman" w:hAnsi="Times New Roman"/>
          <w:b/>
          <w:sz w:val="26"/>
          <w:szCs w:val="26"/>
        </w:rPr>
        <w:t xml:space="preserve"> Е.П., </w:t>
      </w:r>
      <w:r w:rsidRPr="004A5A0C">
        <w:rPr>
          <w:rFonts w:ascii="Times New Roman" w:hAnsi="Times New Roman"/>
          <w:sz w:val="26"/>
          <w:szCs w:val="26"/>
        </w:rPr>
        <w:t>ДАННЫЕ О ЛИЧНОСТИ</w:t>
      </w:r>
      <w:r w:rsidRPr="004A5A0C" w:rsidR="00B80B93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B80B93" w:rsidRPr="004A5A0C" w:rsidP="00B80B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80B93" w:rsidRPr="004A5A0C" w:rsidP="00B80B93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B80B93" w:rsidRPr="004A5A0C" w:rsidP="00B80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21 часов 00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минут, 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Чернявский Е.П.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, находясь по адресу проживания: АДРЕС</w:t>
      </w:r>
      <w:r w:rsidRPr="004A5A0C" w:rsidR="00EA4DA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употребил наркотическое средство </w:t>
      </w:r>
      <w:r w:rsidRPr="004A5A0C" w:rsidR="001D000F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НАИМЕНОВАНИЕ</w:t>
      </w:r>
      <w:r w:rsidRPr="004A5A0C" w:rsidR="00446C9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A5A0C" w:rsidR="001D000F">
        <w:rPr>
          <w:rFonts w:ascii="Times New Roman" w:eastAsia="Times New Roman" w:hAnsi="Times New Roman"/>
          <w:sz w:val="26"/>
          <w:szCs w:val="26"/>
          <w:lang w:eastAsia="ru-RU"/>
        </w:rPr>
        <w:t>без назначения врача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, то есть, 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совершил правонарушение, предусмотренное ч.1 ст.6.9 КоАП Российской Федерации.</w:t>
      </w:r>
    </w:p>
    <w:p w:rsidR="00B80B93" w:rsidRPr="004A5A0C" w:rsidP="00B80B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Pr="004A5A0C" w:rsidR="00446C9B">
        <w:rPr>
          <w:rFonts w:ascii="Times New Roman" w:eastAsia="Times New Roman" w:hAnsi="Times New Roman"/>
          <w:sz w:val="26"/>
          <w:szCs w:val="26"/>
          <w:lang w:eastAsia="ru-RU"/>
        </w:rPr>
        <w:t>Чернявский Е.П.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вину признал, в содеянном раскаялся, пояснил, что употребил наркотическое средство </w:t>
      </w:r>
      <w:r w:rsidRPr="004A5A0C" w:rsidR="00EA4DA3">
        <w:rPr>
          <w:rFonts w:ascii="Times New Roman" w:eastAsia="Times New Roman" w:hAnsi="Times New Roman"/>
          <w:sz w:val="26"/>
          <w:szCs w:val="26"/>
          <w:lang w:eastAsia="ru-RU"/>
        </w:rPr>
        <w:t>путём курения через сигарету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80B93" w:rsidRPr="004A5A0C" w:rsidP="00B80B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Данные, содержащиеся в прот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B80B93" w:rsidRPr="004A5A0C" w:rsidP="00B80B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выводу, что действия </w:t>
      </w:r>
      <w:r w:rsidRPr="004A5A0C" w:rsidR="00446C9B">
        <w:rPr>
          <w:rFonts w:ascii="Times New Roman" w:eastAsia="Times New Roman" w:hAnsi="Times New Roman"/>
          <w:sz w:val="26"/>
          <w:szCs w:val="26"/>
          <w:lang w:eastAsia="ru-RU"/>
        </w:rPr>
        <w:t>Чернявского Е.П.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правильно 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квалифицированы по ч.1 ст. 6.9 КоАП РФ, как </w:t>
      </w:r>
      <w:r w:rsidRPr="004A5A0C" w:rsidR="0006243E">
        <w:rPr>
          <w:rFonts w:ascii="Times New Roman" w:eastAsia="Times New Roman" w:hAnsi="Times New Roman"/>
          <w:sz w:val="26"/>
          <w:szCs w:val="26"/>
          <w:lang w:eastAsia="ru-RU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80B93" w:rsidRPr="004A5A0C" w:rsidP="00ED68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4A5A0C" w:rsidR="00446C9B">
        <w:rPr>
          <w:rFonts w:ascii="Times New Roman" w:eastAsia="Times New Roman" w:hAnsi="Times New Roman"/>
          <w:sz w:val="26"/>
          <w:szCs w:val="26"/>
          <w:lang w:eastAsia="ru-RU"/>
        </w:rPr>
        <w:t>Чернявского Е.П.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протоколом об административном правонарушении серии 8201 № </w:t>
      </w:r>
      <w:r w:rsidRPr="004A5A0C" w:rsidR="00EA4DA3">
        <w:rPr>
          <w:rFonts w:ascii="Times New Roman" w:eastAsia="Times New Roman" w:hAnsi="Times New Roman"/>
          <w:sz w:val="26"/>
          <w:szCs w:val="26"/>
          <w:lang w:eastAsia="ru-RU"/>
        </w:rPr>
        <w:t>101393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4A5A0C" w:rsidR="00EA4DA3">
        <w:rPr>
          <w:rFonts w:ascii="Times New Roman" w:eastAsia="Times New Roman" w:hAnsi="Times New Roman"/>
          <w:sz w:val="26"/>
          <w:szCs w:val="26"/>
          <w:lang w:eastAsia="ru-RU"/>
        </w:rPr>
        <w:t>26.01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Pr="004A5A0C" w:rsidR="00EA4DA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 </w:t>
      </w:r>
      <w:r w:rsidRPr="004A5A0C" w:rsidR="00EA4DA3">
        <w:rPr>
          <w:rFonts w:ascii="Times New Roman" w:eastAsia="Times New Roman" w:hAnsi="Times New Roman"/>
          <w:sz w:val="26"/>
          <w:szCs w:val="26"/>
          <w:lang w:eastAsia="ru-RU"/>
        </w:rPr>
        <w:t>рапортом об обнаружении</w:t>
      </w:r>
      <w:r w:rsidRPr="004A5A0C" w:rsidR="00ED68F4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признаков административном правонарушении, копией постановления о возбуждении уголовного дела и принятия его к своему производству № 12301350027000475 от 11.09.2023 года, копией постановления о проведении амбулаторного судебного-наркологического освидетельствования от 12.09.2023 года, копией заключения о результатах медицинского освидетельствования № 1375 от 20.09.2023 года, копия справки о результатах химико-токсикологичеких исследований, ответ из ГБУЗ РК «Крымский научно-практический центр наркологии», определение 8203 № 020800 от 15.11.2023 года, письменными объяснениями Чернявского Е.П.</w:t>
      </w:r>
      <w:r w:rsidRPr="004A5A0C" w:rsidR="00193F6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признательными объяснениями лица, в отноше</w:t>
      </w:r>
      <w:r w:rsidRPr="004A5A0C" w:rsidR="0006243E">
        <w:rPr>
          <w:rFonts w:ascii="Times New Roman" w:eastAsia="Times New Roman" w:hAnsi="Times New Roman"/>
          <w:sz w:val="26"/>
          <w:szCs w:val="26"/>
          <w:lang w:eastAsia="ru-RU"/>
        </w:rPr>
        <w:t>нии которого составлен протокол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80B93" w:rsidRPr="004A5A0C" w:rsidP="00B8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4A5A0C" w:rsidR="0006243E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  <w:r w:rsidRPr="004A5A0C">
        <w:rPr>
          <w:rFonts w:ascii="Times New Roman" w:eastAsia="Times New Roman" w:hAnsi="Times New Roman"/>
          <w:bCs/>
          <w:sz w:val="26"/>
          <w:szCs w:val="26"/>
          <w:lang w:eastAsia="ru-RU"/>
        </w:rPr>
        <w:t>огласно ст. 27.12.1 КоАП РФ Лица,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</w:t>
      </w:r>
      <w:r w:rsidRPr="004A5A0C">
        <w:rPr>
          <w:rFonts w:ascii="Times New Roman" w:eastAsia="Times New Roman" w:hAnsi="Times New Roman"/>
          <w:bCs/>
          <w:sz w:val="26"/>
          <w:szCs w:val="26"/>
          <w:lang w:eastAsia="ru-RU"/>
        </w:rPr>
        <w:t>ния, подлежат направлению на медицинское освидетельствование на состояние опьянения.</w:t>
      </w:r>
    </w:p>
    <w:p w:rsidR="00B80B93" w:rsidRPr="004A5A0C" w:rsidP="00B8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bCs/>
          <w:sz w:val="26"/>
          <w:szCs w:val="26"/>
          <w:lang w:eastAsia="ru-RU"/>
        </w:rPr>
        <w:t>Направление на медицинское освидетельствование на состояние опьянения лиц, указанных в части 1 настоящей статьи, производится в порядке, установленном Правительством Росси</w:t>
      </w:r>
      <w:r w:rsidRPr="004A5A0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йской Федерации, должностными лицами, уполномоченными составлять протоколы об административных правонарушениях в соответствии со статьей 28.3 настоящего Кодекса.      </w:t>
      </w:r>
    </w:p>
    <w:p w:rsidR="00B80B93" w:rsidRPr="004A5A0C" w:rsidP="00B80B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bCs/>
          <w:sz w:val="26"/>
          <w:szCs w:val="26"/>
          <w:lang w:eastAsia="ru-RU"/>
        </w:rPr>
        <w:t>Нарушений норм процессуального права в ходе производства по делу об административном пра</w:t>
      </w:r>
      <w:r w:rsidRPr="004A5A0C">
        <w:rPr>
          <w:rFonts w:ascii="Times New Roman" w:eastAsia="Times New Roman" w:hAnsi="Times New Roman"/>
          <w:bCs/>
          <w:sz w:val="26"/>
          <w:szCs w:val="26"/>
          <w:lang w:eastAsia="ru-RU"/>
        </w:rPr>
        <w:t>вонарушении не установлено.</w:t>
      </w:r>
    </w:p>
    <w:p w:rsidR="00B80B93" w:rsidRPr="004A5A0C" w:rsidP="00B80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судья, считает подтвержденным факт совершения </w:t>
      </w:r>
      <w:r w:rsidRPr="004A5A0C" w:rsidR="00446C9B">
        <w:rPr>
          <w:rFonts w:ascii="Times New Roman" w:eastAsia="Times New Roman" w:hAnsi="Times New Roman"/>
          <w:sz w:val="26"/>
          <w:szCs w:val="26"/>
          <w:lang w:eastAsia="ru-RU"/>
        </w:rPr>
        <w:t>Чернявским Е.П.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правонарушения, предусмотренного ч.1 ст. 6.9 КоАП РФ – т.е., </w:t>
      </w:r>
      <w:r w:rsidRPr="004A5A0C" w:rsidR="0006243E">
        <w:rPr>
          <w:rFonts w:ascii="Times New Roman" w:eastAsia="Times New Roman" w:hAnsi="Times New Roman"/>
          <w:sz w:val="26"/>
          <w:szCs w:val="26"/>
          <w:lang w:eastAsia="ru-RU"/>
        </w:rPr>
        <w:t>как потребление наркотических средств или психотропных веществ без назначения врача либо новых потенциально опасных психоактивных веществ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.   </w:t>
      </w:r>
    </w:p>
    <w:p w:rsidR="00B80B93" w:rsidRPr="004A5A0C" w:rsidP="00B80B9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таких обстоятельствах суд признает </w:t>
      </w:r>
      <w:r w:rsidRPr="004A5A0C" w:rsidR="00446C9B">
        <w:rPr>
          <w:rFonts w:ascii="Times New Roman" w:eastAsia="Times New Roman" w:hAnsi="Times New Roman"/>
          <w:sz w:val="26"/>
          <w:szCs w:val="26"/>
          <w:lang w:eastAsia="ru-RU"/>
        </w:rPr>
        <w:t>Чернявского Е.П.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 виновным в совершении административного правонарушения, предусмотренного  ч.1 ст. 6.9 Кодекса Российской Федерации об административных правонарушениях.</w:t>
      </w:r>
    </w:p>
    <w:p w:rsidR="00B80B93" w:rsidRPr="004A5A0C" w:rsidP="00B80B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При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ршенного правонарушения, имущественное положение лица.  </w:t>
      </w:r>
    </w:p>
    <w:p w:rsidR="006B7F49" w:rsidRPr="004A5A0C" w:rsidP="00B80B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Обстоятельствами, смягчающими административную ответственность судьей признаются раскаяние, признание вины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80B93" w:rsidRPr="004A5A0C" w:rsidP="00B80B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отягчающих административную ответственность, судьей не установлено.</w:t>
      </w:r>
    </w:p>
    <w:p w:rsidR="00B80B93" w:rsidRPr="004A5A0C" w:rsidP="00B80B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Суд 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считает, что цель административного наказания может быть достигнута назначением наказания в виде административного штрафа.</w:t>
      </w:r>
    </w:p>
    <w:p w:rsidR="00B80B93" w:rsidRPr="004A5A0C" w:rsidP="00B80B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4000 рублей. </w:t>
      </w:r>
    </w:p>
    <w:p w:rsidR="00B80B93" w:rsidRPr="004A5A0C" w:rsidP="00B80B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ст.ст. 6.9, 29.9, 29.10 КоАП РФ, мировой судья –</w:t>
      </w:r>
    </w:p>
    <w:p w:rsidR="001D000F" w:rsidRPr="004A5A0C" w:rsidP="00B80B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0B93" w:rsidRPr="004A5A0C" w:rsidP="00B80B93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</w:t>
      </w:r>
      <w:r w:rsidRPr="004A5A0C">
        <w:rPr>
          <w:rFonts w:ascii="Times New Roman" w:eastAsia="Times New Roman" w:hAnsi="Times New Roman"/>
          <w:bCs/>
          <w:sz w:val="26"/>
          <w:szCs w:val="26"/>
          <w:lang w:eastAsia="ru-RU"/>
        </w:rPr>
        <w:t>ил:</w:t>
      </w:r>
    </w:p>
    <w:p w:rsidR="00B80B93" w:rsidRPr="004A5A0C" w:rsidP="00B80B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A0C">
        <w:rPr>
          <w:rFonts w:ascii="Times New Roman" w:hAnsi="Times New Roman"/>
          <w:b/>
          <w:sz w:val="26"/>
          <w:szCs w:val="26"/>
        </w:rPr>
        <w:t>Чернявск</w:t>
      </w:r>
      <w:r w:rsidRPr="004A5A0C">
        <w:rPr>
          <w:rFonts w:ascii="Times New Roman" w:hAnsi="Times New Roman"/>
          <w:b/>
          <w:sz w:val="26"/>
          <w:szCs w:val="26"/>
        </w:rPr>
        <w:t>ого</w:t>
      </w:r>
      <w:r w:rsidRPr="004A5A0C">
        <w:rPr>
          <w:rFonts w:ascii="Times New Roman" w:hAnsi="Times New Roman"/>
          <w:b/>
          <w:sz w:val="26"/>
          <w:szCs w:val="26"/>
        </w:rPr>
        <w:t xml:space="preserve"> Е.П., ДАТА</w:t>
      </w:r>
      <w:r w:rsidRPr="004A5A0C">
        <w:rPr>
          <w:rFonts w:ascii="Times New Roman" w:hAnsi="Times New Roman"/>
          <w:b/>
          <w:sz w:val="26"/>
          <w:szCs w:val="26"/>
        </w:rPr>
        <w:t xml:space="preserve"> </w:t>
      </w:r>
      <w:r w:rsidRPr="004A5A0C">
        <w:rPr>
          <w:rFonts w:ascii="Times New Roman" w:hAnsi="Times New Roman"/>
          <w:sz w:val="26"/>
          <w:szCs w:val="26"/>
        </w:rPr>
        <w:t>года рождения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ч.1 ст.6.9 КоАП РФ и подвергнуть административному наказанию в виде наложения административного штрафа в размере 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4000 (четыре тысячи) рублей. </w:t>
      </w:r>
    </w:p>
    <w:p w:rsidR="00962048" w:rsidRPr="004A5A0C" w:rsidP="00B80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перечислению - РЕКВИЗИТЫ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B7F49" w:rsidRPr="004A5A0C" w:rsidP="006B7F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ч.2 п.2.1. ст.4.1 КоАП РФ возложить на </w:t>
      </w:r>
      <w:r w:rsidRPr="004A5A0C">
        <w:rPr>
          <w:rFonts w:ascii="Times New Roman" w:hAnsi="Times New Roman"/>
          <w:b/>
          <w:sz w:val="26"/>
          <w:szCs w:val="26"/>
        </w:rPr>
        <w:t>Чернявск</w:t>
      </w:r>
      <w:r w:rsidRPr="004A5A0C">
        <w:rPr>
          <w:rFonts w:ascii="Times New Roman" w:hAnsi="Times New Roman"/>
          <w:b/>
          <w:sz w:val="26"/>
          <w:szCs w:val="26"/>
        </w:rPr>
        <w:t>ого</w:t>
      </w:r>
      <w:r w:rsidRPr="004A5A0C">
        <w:rPr>
          <w:rFonts w:ascii="Times New Roman" w:hAnsi="Times New Roman"/>
          <w:b/>
          <w:sz w:val="26"/>
          <w:szCs w:val="26"/>
        </w:rPr>
        <w:t xml:space="preserve"> Е.П., ДАТА</w:t>
      </w:r>
      <w:r w:rsidRPr="004A5A0C">
        <w:rPr>
          <w:rFonts w:ascii="Times New Roman" w:hAnsi="Times New Roman"/>
          <w:b/>
          <w:sz w:val="26"/>
          <w:szCs w:val="26"/>
        </w:rPr>
        <w:t xml:space="preserve"> 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года рождения, обязанность пройти диагностику в связи с потреблением наркотических сре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дств в т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ечение двух месяцев со дня вступления постан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овления в законную силу.</w:t>
      </w:r>
    </w:p>
    <w:p w:rsidR="006B7F49" w:rsidRPr="004A5A0C" w:rsidP="006B7F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Диагностика, в связи с потреблением наркотических средств проводятся в ГБУЗ РК «Крымский научно-практический центр наркологии», расположенного по адресу: г. Симферополь, ул. Февральская, д. 13.</w:t>
      </w:r>
    </w:p>
    <w:p w:rsidR="006B7F49" w:rsidRPr="004A5A0C" w:rsidP="006B7F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 Разъяснить, что невыполнение прохожд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ения диагностики лицом, на которое судьей возложена обязанность пройти диагностику в связи с потреблением наркотических средств, влечет административную ответственность, предусмотренную со ст. 6.9.1 КоАП РФ.</w:t>
      </w:r>
    </w:p>
    <w:p w:rsidR="006B7F49" w:rsidRPr="004A5A0C" w:rsidP="006B7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Согласно ст. 32.2 КоАП РФ а</w:t>
      </w:r>
      <w:r w:rsidRPr="004A5A0C">
        <w:rPr>
          <w:rFonts w:ascii="Times New Roman" w:hAnsi="Times New Roman"/>
          <w:sz w:val="26"/>
          <w:szCs w:val="26"/>
        </w:rPr>
        <w:t>дминистративный штраф</w:t>
      </w:r>
      <w:r w:rsidRPr="004A5A0C">
        <w:rPr>
          <w:rFonts w:ascii="Times New Roman" w:hAnsi="Times New Roman"/>
          <w:sz w:val="26"/>
          <w:szCs w:val="26"/>
        </w:rPr>
        <w:t xml:space="preserve">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либо со дня истечения срока отсрочки или срока р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ассрочки, предусмотренных ст. 31.5 настоящего Кодекса.</w:t>
      </w:r>
    </w:p>
    <w:p w:rsidR="006B7F49" w:rsidRPr="004A5A0C" w:rsidP="006B7F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B7F49" w:rsidRPr="004A5A0C" w:rsidP="006B7F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Красногвардейский районный суд Республики Крым через 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судью судебного участка № 54 Красногвардейского 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судебного района Республики Крым в течение 10 суток со дня получения копии постановления.</w:t>
      </w:r>
    </w:p>
    <w:p w:rsidR="006B7F49" w:rsidRPr="004A5A0C" w:rsidP="006B7F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B7F49" w:rsidRPr="004A5A0C" w:rsidP="006B7F49">
      <w:pPr>
        <w:spacing w:after="0" w:line="240" w:lineRule="auto"/>
        <w:ind w:firstLine="708"/>
        <w:jc w:val="both"/>
        <w:rPr>
          <w:sz w:val="26"/>
          <w:szCs w:val="26"/>
        </w:rPr>
      </w:pP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A5A0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И.В. Чернецкая</w:t>
      </w:r>
    </w:p>
    <w:p w:rsidR="00B80B93" w:rsidRPr="004A5A0C" w:rsidP="00B80B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Sect="00692028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ED"/>
    <w:rsid w:val="0006243E"/>
    <w:rsid w:val="00193F67"/>
    <w:rsid w:val="001D000F"/>
    <w:rsid w:val="00446C9B"/>
    <w:rsid w:val="004A5A0C"/>
    <w:rsid w:val="00692028"/>
    <w:rsid w:val="006B7F49"/>
    <w:rsid w:val="00962048"/>
    <w:rsid w:val="00B22CD0"/>
    <w:rsid w:val="00B80B93"/>
    <w:rsid w:val="00BB2D5A"/>
    <w:rsid w:val="00D060E1"/>
    <w:rsid w:val="00D523ED"/>
    <w:rsid w:val="00D7556B"/>
    <w:rsid w:val="00EA4DA3"/>
    <w:rsid w:val="00ED68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2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2C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