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47F3D" w:rsidRPr="000C68F3" w:rsidP="00347F3D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68F3">
        <w:rPr>
          <w:rFonts w:ascii="Times New Roman" w:eastAsia="Times New Roman" w:hAnsi="Times New Roman"/>
          <w:sz w:val="28"/>
          <w:szCs w:val="28"/>
          <w:lang w:eastAsia="ru-RU"/>
        </w:rPr>
        <w:t>№ 5-54-</w:t>
      </w:r>
      <w:r w:rsidRPr="000C68F3" w:rsidR="00B812F0">
        <w:rPr>
          <w:rFonts w:ascii="Times New Roman" w:eastAsia="Times New Roman" w:hAnsi="Times New Roman"/>
          <w:sz w:val="28"/>
          <w:szCs w:val="28"/>
          <w:lang w:eastAsia="ru-RU"/>
        </w:rPr>
        <w:t>46</w:t>
      </w:r>
      <w:r w:rsidRPr="000C68F3">
        <w:rPr>
          <w:rFonts w:ascii="Times New Roman" w:eastAsia="Times New Roman" w:hAnsi="Times New Roman"/>
          <w:sz w:val="28"/>
          <w:szCs w:val="28"/>
          <w:lang w:eastAsia="ru-RU"/>
        </w:rPr>
        <w:t>/202</w:t>
      </w:r>
      <w:r w:rsidRPr="000C68F3" w:rsidR="0060276A">
        <w:rPr>
          <w:rFonts w:ascii="Times New Roman" w:eastAsia="Times New Roman" w:hAnsi="Times New Roman"/>
          <w:sz w:val="28"/>
          <w:szCs w:val="28"/>
          <w:lang w:eastAsia="ru-RU"/>
        </w:rPr>
        <w:t>6</w:t>
      </w:r>
    </w:p>
    <w:p w:rsidR="00347F3D" w:rsidRPr="000C68F3" w:rsidP="00347F3D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68F3">
        <w:rPr>
          <w:rFonts w:ascii="Times New Roman" w:eastAsia="Times New Roman" w:hAnsi="Times New Roman"/>
          <w:sz w:val="28"/>
          <w:szCs w:val="28"/>
          <w:lang w:eastAsia="ru-RU"/>
        </w:rPr>
        <w:t>91</w:t>
      </w:r>
      <w:r w:rsidRPr="000C68F3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0C68F3">
        <w:rPr>
          <w:rFonts w:ascii="Times New Roman" w:eastAsia="Times New Roman" w:hAnsi="Times New Roman"/>
          <w:sz w:val="28"/>
          <w:szCs w:val="28"/>
          <w:lang w:eastAsia="ru-RU"/>
        </w:rPr>
        <w:t>0054-01-202</w:t>
      </w:r>
      <w:r w:rsidRPr="000C68F3" w:rsidR="0060276A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0C68F3">
        <w:rPr>
          <w:rFonts w:ascii="Times New Roman" w:eastAsia="Times New Roman" w:hAnsi="Times New Roman"/>
          <w:sz w:val="28"/>
          <w:szCs w:val="28"/>
          <w:lang w:eastAsia="ru-RU"/>
        </w:rPr>
        <w:t>-00</w:t>
      </w:r>
      <w:r w:rsidRPr="000C68F3" w:rsidR="0060276A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0C68F3" w:rsidR="00B812F0">
        <w:rPr>
          <w:rFonts w:ascii="Times New Roman" w:eastAsia="Times New Roman" w:hAnsi="Times New Roman"/>
          <w:sz w:val="28"/>
          <w:szCs w:val="28"/>
          <w:lang w:eastAsia="ru-RU"/>
        </w:rPr>
        <w:t>489</w:t>
      </w:r>
      <w:r w:rsidRPr="000C68F3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0C68F3" w:rsidR="00B812F0">
        <w:rPr>
          <w:rFonts w:ascii="Times New Roman" w:eastAsia="Times New Roman" w:hAnsi="Times New Roman"/>
          <w:sz w:val="28"/>
          <w:szCs w:val="28"/>
          <w:lang w:eastAsia="ru-RU"/>
        </w:rPr>
        <w:t>34</w:t>
      </w:r>
    </w:p>
    <w:p w:rsidR="0013501F" w:rsidRPr="000C68F3" w:rsidP="00347F3D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7F3D" w:rsidRPr="000C68F3" w:rsidP="00347F3D">
      <w:pPr>
        <w:tabs>
          <w:tab w:val="left" w:pos="567"/>
        </w:tabs>
        <w:spacing w:after="0" w:line="240" w:lineRule="auto"/>
        <w:ind w:right="-8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68F3">
        <w:rPr>
          <w:rFonts w:ascii="Times New Roman" w:eastAsia="Times New Roman" w:hAnsi="Times New Roman"/>
          <w:sz w:val="28"/>
          <w:szCs w:val="28"/>
          <w:lang w:eastAsia="ru-RU"/>
        </w:rPr>
        <w:t>ПОСТАНОВЛЕНИЕ</w:t>
      </w:r>
    </w:p>
    <w:p w:rsidR="00347F3D" w:rsidRPr="000C68F3" w:rsidP="00347F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</w:pPr>
      <w:r w:rsidRPr="000C68F3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347F3D" w:rsidRPr="000C68F3" w:rsidP="00347F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0C68F3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ул. Титова, д.</w:t>
      </w:r>
      <w:r w:rsidRPr="000C68F3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60,</w:t>
      </w:r>
      <w:r w:rsidRPr="000C68F3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тел.: (36556) 2-18-28, е-</w:t>
      </w:r>
      <w:r w:rsidRPr="000C68F3">
        <w:rPr>
          <w:rFonts w:ascii="Times New Roman" w:eastAsia="Times New Roman" w:hAnsi="Times New Roman"/>
          <w:iCs/>
          <w:sz w:val="24"/>
          <w:szCs w:val="24"/>
          <w:lang w:val="en-US" w:eastAsia="ru-RU"/>
        </w:rPr>
        <w:t>mail</w:t>
      </w:r>
      <w:r w:rsidRPr="000C68F3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: </w:t>
      </w:r>
      <w:r w:rsidRPr="000C68F3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0C68F3">
        <w:rPr>
          <w:rFonts w:ascii="Times New Roman" w:eastAsia="Times New Roman" w:hAnsi="Times New Roman"/>
          <w:sz w:val="24"/>
          <w:szCs w:val="24"/>
          <w:lang w:eastAsia="ru-RU"/>
        </w:rPr>
        <w:t>54@</w:t>
      </w:r>
      <w:r w:rsidRPr="000C68F3">
        <w:rPr>
          <w:rFonts w:ascii="Times New Roman" w:eastAsia="Times New Roman" w:hAnsi="Times New Roman"/>
          <w:sz w:val="24"/>
          <w:szCs w:val="24"/>
          <w:lang w:val="en-US" w:eastAsia="ru-RU"/>
        </w:rPr>
        <w:t>must</w:t>
      </w:r>
      <w:r w:rsidRPr="000C68F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C68F3">
        <w:rPr>
          <w:rFonts w:ascii="Times New Roman" w:eastAsia="Times New Roman" w:hAnsi="Times New Roman"/>
          <w:sz w:val="24"/>
          <w:szCs w:val="24"/>
          <w:lang w:val="en-US" w:eastAsia="ru-RU"/>
        </w:rPr>
        <w:t>rk</w:t>
      </w:r>
      <w:r w:rsidRPr="000C68F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C68F3">
        <w:rPr>
          <w:rFonts w:ascii="Times New Roman" w:eastAsia="Times New Roman" w:hAnsi="Times New Roman"/>
          <w:sz w:val="24"/>
          <w:szCs w:val="24"/>
          <w:lang w:val="en-US" w:eastAsia="ru-RU"/>
        </w:rPr>
        <w:t>gov</w:t>
      </w:r>
      <w:r w:rsidRPr="000C68F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C68F3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0C68F3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)</w:t>
      </w:r>
    </w:p>
    <w:p w:rsidR="00347F3D" w:rsidRPr="000C68F3" w:rsidP="00347F3D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7F3D" w:rsidRPr="000C68F3" w:rsidP="00347F3D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68F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Pr="000C68F3" w:rsidR="00B812F0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0C68F3" w:rsidR="00D079E2">
        <w:rPr>
          <w:rFonts w:ascii="Times New Roman" w:eastAsia="Times New Roman" w:hAnsi="Times New Roman"/>
          <w:sz w:val="28"/>
          <w:szCs w:val="28"/>
          <w:lang w:eastAsia="ru-RU"/>
        </w:rPr>
        <w:t xml:space="preserve"> апреля</w:t>
      </w:r>
      <w:r w:rsidRPr="000C68F3" w:rsidR="0060276A">
        <w:rPr>
          <w:rFonts w:ascii="Times New Roman" w:eastAsia="Times New Roman" w:hAnsi="Times New Roman"/>
          <w:sz w:val="28"/>
          <w:szCs w:val="28"/>
          <w:lang w:eastAsia="ru-RU"/>
        </w:rPr>
        <w:t xml:space="preserve"> 2026</w:t>
      </w:r>
      <w:r w:rsidRPr="000C68F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</w:t>
      </w:r>
      <w:r w:rsidRPr="000C68F3" w:rsidR="00FF60F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Pr="000C68F3" w:rsidR="00690BC0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0C68F3" w:rsidR="00D079E2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0C68F3">
        <w:rPr>
          <w:rFonts w:ascii="Times New Roman" w:eastAsia="Times New Roman" w:hAnsi="Times New Roman"/>
          <w:sz w:val="28"/>
          <w:szCs w:val="28"/>
          <w:lang w:eastAsia="ru-RU"/>
        </w:rPr>
        <w:t>пгт. Красногвардейское</w:t>
      </w:r>
    </w:p>
    <w:p w:rsidR="008E0352" w:rsidRPr="000C68F3" w:rsidP="00347F3D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7F3D" w:rsidRPr="000C68F3" w:rsidP="00347F3D">
      <w:pPr>
        <w:tabs>
          <w:tab w:val="left" w:pos="7920"/>
        </w:tabs>
        <w:spacing w:after="0" w:line="240" w:lineRule="auto"/>
        <w:ind w:right="-8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C68F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Мировой судья судебного участка № 54 Красногвардейского судебного района Республики Крым Чернецкая И.В., рассмотрев </w:t>
      </w:r>
      <w:r w:rsidRPr="000C68F3" w:rsidR="008E0352">
        <w:rPr>
          <w:rFonts w:ascii="Times New Roman" w:eastAsia="Times New Roman" w:hAnsi="Times New Roman"/>
          <w:sz w:val="28"/>
          <w:szCs w:val="28"/>
          <w:lang w:eastAsia="ru-RU"/>
        </w:rPr>
        <w:t>в помещении судебного участка №</w:t>
      </w:r>
      <w:r w:rsidRPr="000C68F3">
        <w:rPr>
          <w:rFonts w:ascii="Times New Roman" w:eastAsia="Times New Roman" w:hAnsi="Times New Roman"/>
          <w:sz w:val="28"/>
          <w:szCs w:val="28"/>
          <w:lang w:eastAsia="ru-RU"/>
        </w:rPr>
        <w:t>54 Красногвардейского судебного района Республики Крым дело об административном правонарушении, предусмотренном ч. 1 ст. 20.25 КоАП РФ, в отношении:</w:t>
      </w:r>
      <w:r w:rsidRPr="000C68F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347F3D" w:rsidRPr="000C68F3" w:rsidP="00347F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68F3">
        <w:rPr>
          <w:rFonts w:ascii="Times New Roman" w:eastAsia="Times New Roman" w:hAnsi="Times New Roman"/>
          <w:b/>
          <w:sz w:val="28"/>
          <w:szCs w:val="28"/>
          <w:lang w:eastAsia="ru-RU"/>
        </w:rPr>
        <w:t>Коровко</w:t>
      </w:r>
      <w:r w:rsidRPr="000C68F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Г.А., </w:t>
      </w:r>
      <w:r w:rsidRPr="000C68F3">
        <w:rPr>
          <w:rFonts w:ascii="Times New Roman" w:eastAsia="Times New Roman" w:hAnsi="Times New Roman"/>
          <w:sz w:val="28"/>
          <w:szCs w:val="28"/>
          <w:lang w:eastAsia="ru-RU"/>
        </w:rPr>
        <w:t>ДАННЫЕ О ЛИЧНОСТИ</w:t>
      </w:r>
      <w:r w:rsidRPr="000C68F3" w:rsidR="009C65D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E0352" w:rsidRPr="000C68F3" w:rsidP="00347F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7F3D" w:rsidRPr="000C68F3" w:rsidP="00347F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C68F3">
        <w:rPr>
          <w:rFonts w:ascii="Times New Roman" w:hAnsi="Times New Roman"/>
          <w:sz w:val="28"/>
          <w:szCs w:val="28"/>
        </w:rPr>
        <w:t>УСТАНОВИЛ:</w:t>
      </w:r>
    </w:p>
    <w:p w:rsidR="00347F3D" w:rsidRPr="000C68F3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68F3">
        <w:rPr>
          <w:rFonts w:ascii="Times New Roman" w:hAnsi="Times New Roman"/>
          <w:sz w:val="28"/>
          <w:szCs w:val="28"/>
        </w:rPr>
        <w:t>Коровко Г.А.</w:t>
      </w:r>
      <w:r w:rsidRPr="000C68F3">
        <w:rPr>
          <w:rFonts w:ascii="Times New Roman" w:hAnsi="Times New Roman"/>
          <w:sz w:val="28"/>
          <w:szCs w:val="28"/>
        </w:rPr>
        <w:t>, не уплати</w:t>
      </w:r>
      <w:r w:rsidRPr="000C68F3">
        <w:rPr>
          <w:rFonts w:ascii="Times New Roman" w:hAnsi="Times New Roman"/>
          <w:sz w:val="28"/>
          <w:szCs w:val="28"/>
        </w:rPr>
        <w:t>л</w:t>
      </w:r>
      <w:r w:rsidRPr="000C68F3" w:rsidR="00396AE7">
        <w:rPr>
          <w:rFonts w:ascii="Times New Roman" w:hAnsi="Times New Roman"/>
          <w:sz w:val="28"/>
          <w:szCs w:val="28"/>
        </w:rPr>
        <w:t>а</w:t>
      </w:r>
      <w:r w:rsidRPr="000C68F3">
        <w:rPr>
          <w:rFonts w:ascii="Times New Roman" w:hAnsi="Times New Roman"/>
          <w:sz w:val="28"/>
          <w:szCs w:val="28"/>
        </w:rPr>
        <w:t xml:space="preserve"> в срок до 24 часов 00 минут </w:t>
      </w:r>
      <w:r w:rsidRPr="000C68F3" w:rsidR="00CB2531">
        <w:rPr>
          <w:rFonts w:ascii="Times New Roman" w:hAnsi="Times New Roman"/>
          <w:sz w:val="28"/>
          <w:szCs w:val="28"/>
        </w:rPr>
        <w:t>17.</w:t>
      </w:r>
      <w:r w:rsidRPr="000C68F3" w:rsidR="00B17385">
        <w:rPr>
          <w:rFonts w:ascii="Times New Roman" w:hAnsi="Times New Roman"/>
          <w:sz w:val="28"/>
          <w:szCs w:val="28"/>
        </w:rPr>
        <w:t>02</w:t>
      </w:r>
      <w:r w:rsidRPr="000C68F3" w:rsidR="00CB2531">
        <w:rPr>
          <w:rFonts w:ascii="Times New Roman" w:hAnsi="Times New Roman"/>
          <w:sz w:val="28"/>
          <w:szCs w:val="28"/>
        </w:rPr>
        <w:t>.202</w:t>
      </w:r>
      <w:r w:rsidRPr="000C68F3" w:rsidR="00B17385">
        <w:rPr>
          <w:rFonts w:ascii="Times New Roman" w:hAnsi="Times New Roman"/>
          <w:sz w:val="28"/>
          <w:szCs w:val="28"/>
        </w:rPr>
        <w:t>6</w:t>
      </w:r>
      <w:r w:rsidRPr="000C68F3">
        <w:rPr>
          <w:rFonts w:ascii="Times New Roman" w:hAnsi="Times New Roman"/>
          <w:sz w:val="28"/>
          <w:szCs w:val="28"/>
        </w:rPr>
        <w:t xml:space="preserve"> года  административный штраф в размере </w:t>
      </w:r>
      <w:r w:rsidRPr="000C68F3" w:rsidR="00C22279">
        <w:rPr>
          <w:rFonts w:ascii="Times New Roman" w:hAnsi="Times New Roman"/>
          <w:sz w:val="28"/>
          <w:szCs w:val="28"/>
        </w:rPr>
        <w:t>5</w:t>
      </w:r>
      <w:r w:rsidRPr="000C68F3" w:rsidR="00B17385">
        <w:rPr>
          <w:rFonts w:ascii="Times New Roman" w:hAnsi="Times New Roman"/>
          <w:sz w:val="28"/>
          <w:szCs w:val="28"/>
        </w:rPr>
        <w:t>0</w:t>
      </w:r>
      <w:r w:rsidRPr="000C68F3">
        <w:rPr>
          <w:rFonts w:ascii="Times New Roman" w:hAnsi="Times New Roman"/>
          <w:sz w:val="28"/>
          <w:szCs w:val="28"/>
        </w:rPr>
        <w:t>00</w:t>
      </w:r>
      <w:r w:rsidRPr="000C68F3" w:rsidR="00396AE7">
        <w:rPr>
          <w:rFonts w:ascii="Times New Roman" w:hAnsi="Times New Roman"/>
          <w:sz w:val="28"/>
          <w:szCs w:val="28"/>
        </w:rPr>
        <w:t>,00</w:t>
      </w:r>
      <w:r w:rsidRPr="000C68F3" w:rsidR="008E0352">
        <w:rPr>
          <w:rFonts w:ascii="Times New Roman" w:hAnsi="Times New Roman"/>
          <w:sz w:val="28"/>
          <w:szCs w:val="28"/>
        </w:rPr>
        <w:t xml:space="preserve"> </w:t>
      </w:r>
      <w:r w:rsidRPr="000C68F3">
        <w:rPr>
          <w:rFonts w:ascii="Times New Roman" w:hAnsi="Times New Roman"/>
          <w:sz w:val="28"/>
          <w:szCs w:val="28"/>
        </w:rPr>
        <w:t xml:space="preserve">рублей, наложенный постановлением </w:t>
      </w:r>
      <w:r w:rsidRPr="000C68F3">
        <w:rPr>
          <w:rFonts w:ascii="Times New Roman" w:hAnsi="Times New Roman"/>
          <w:sz w:val="28"/>
          <w:szCs w:val="28"/>
        </w:rPr>
        <w:t>№</w:t>
      </w:r>
      <w:r w:rsidRPr="000C68F3">
        <w:rPr>
          <w:rFonts w:ascii="Times New Roman" w:hAnsi="Times New Roman"/>
          <w:sz w:val="28"/>
          <w:szCs w:val="28"/>
        </w:rPr>
        <w:t xml:space="preserve"> </w:t>
      </w:r>
      <w:r w:rsidRPr="000C68F3" w:rsidR="00B17385">
        <w:rPr>
          <w:rFonts w:ascii="Times New Roman" w:hAnsi="Times New Roman"/>
          <w:sz w:val="28"/>
          <w:szCs w:val="28"/>
        </w:rPr>
        <w:t>12/2025/73</w:t>
      </w:r>
      <w:r w:rsidRPr="000C68F3" w:rsidR="008E0352">
        <w:rPr>
          <w:rFonts w:ascii="Times New Roman" w:hAnsi="Times New Roman"/>
          <w:sz w:val="28"/>
          <w:szCs w:val="28"/>
        </w:rPr>
        <w:t xml:space="preserve"> </w:t>
      </w:r>
      <w:r w:rsidRPr="000C68F3">
        <w:rPr>
          <w:rFonts w:ascii="Times New Roman" w:hAnsi="Times New Roman"/>
          <w:sz w:val="28"/>
          <w:szCs w:val="28"/>
        </w:rPr>
        <w:t xml:space="preserve">от </w:t>
      </w:r>
      <w:r w:rsidRPr="000C68F3" w:rsidR="00C22279">
        <w:rPr>
          <w:rFonts w:ascii="Times New Roman" w:hAnsi="Times New Roman"/>
          <w:sz w:val="28"/>
          <w:szCs w:val="28"/>
        </w:rPr>
        <w:t>10.12.2025</w:t>
      </w:r>
      <w:r w:rsidRPr="000C68F3" w:rsidR="008E0352">
        <w:rPr>
          <w:rFonts w:ascii="Times New Roman" w:hAnsi="Times New Roman"/>
          <w:sz w:val="28"/>
          <w:szCs w:val="28"/>
        </w:rPr>
        <w:t xml:space="preserve"> </w:t>
      </w:r>
      <w:r w:rsidRPr="000C68F3">
        <w:rPr>
          <w:rFonts w:ascii="Times New Roman" w:hAnsi="Times New Roman"/>
          <w:sz w:val="28"/>
          <w:szCs w:val="28"/>
        </w:rPr>
        <w:t xml:space="preserve">года, вступившим в законную силу </w:t>
      </w:r>
      <w:r w:rsidRPr="000C68F3" w:rsidR="00C22279">
        <w:rPr>
          <w:rFonts w:ascii="Times New Roman" w:hAnsi="Times New Roman"/>
          <w:sz w:val="28"/>
          <w:szCs w:val="28"/>
        </w:rPr>
        <w:t>20.12.2025</w:t>
      </w:r>
      <w:r w:rsidRPr="000C68F3" w:rsidR="008E0352">
        <w:rPr>
          <w:rFonts w:ascii="Times New Roman" w:hAnsi="Times New Roman"/>
          <w:sz w:val="28"/>
          <w:szCs w:val="28"/>
        </w:rPr>
        <w:t>г.</w:t>
      </w:r>
      <w:r w:rsidRPr="000C68F3" w:rsidR="007A707E">
        <w:rPr>
          <w:rFonts w:ascii="Times New Roman" w:hAnsi="Times New Roman"/>
          <w:sz w:val="28"/>
          <w:szCs w:val="28"/>
        </w:rPr>
        <w:t xml:space="preserve">, </w:t>
      </w:r>
      <w:r w:rsidRPr="000C68F3">
        <w:rPr>
          <w:rFonts w:ascii="Times New Roman" w:hAnsi="Times New Roman"/>
          <w:sz w:val="28"/>
          <w:szCs w:val="28"/>
        </w:rPr>
        <w:t>в установленный ст.32.2 КоАП РФ срок, чем наруши</w:t>
      </w:r>
      <w:r w:rsidRPr="000C68F3">
        <w:rPr>
          <w:rFonts w:ascii="Times New Roman" w:hAnsi="Times New Roman"/>
          <w:sz w:val="28"/>
          <w:szCs w:val="28"/>
        </w:rPr>
        <w:t>л</w:t>
      </w:r>
      <w:r w:rsidRPr="000C68F3" w:rsidR="00C22279">
        <w:rPr>
          <w:rFonts w:ascii="Times New Roman" w:hAnsi="Times New Roman"/>
          <w:sz w:val="28"/>
          <w:szCs w:val="28"/>
        </w:rPr>
        <w:t>а</w:t>
      </w:r>
      <w:r w:rsidRPr="000C68F3">
        <w:rPr>
          <w:rFonts w:ascii="Times New Roman" w:hAnsi="Times New Roman"/>
          <w:sz w:val="28"/>
          <w:szCs w:val="28"/>
        </w:rPr>
        <w:t xml:space="preserve"> положения ч.1 ст.20.25 КоАП. </w:t>
      </w:r>
    </w:p>
    <w:p w:rsidR="00347F3D" w:rsidRPr="000C68F3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68F3">
        <w:rPr>
          <w:rFonts w:ascii="Times New Roman" w:hAnsi="Times New Roman"/>
          <w:sz w:val="28"/>
          <w:szCs w:val="28"/>
        </w:rPr>
        <w:t>Время совершения правонарушения 00 часов 01 минута</w:t>
      </w:r>
      <w:r w:rsidRPr="000C68F3">
        <w:rPr>
          <w:rFonts w:ascii="Times New Roman" w:hAnsi="Times New Roman"/>
          <w:sz w:val="28"/>
          <w:szCs w:val="28"/>
        </w:rPr>
        <w:t xml:space="preserve"> </w:t>
      </w:r>
      <w:r w:rsidRPr="000C68F3" w:rsidR="00C22279">
        <w:rPr>
          <w:rFonts w:ascii="Times New Roman" w:hAnsi="Times New Roman"/>
          <w:sz w:val="28"/>
          <w:szCs w:val="28"/>
        </w:rPr>
        <w:t>18.02</w:t>
      </w:r>
      <w:r w:rsidRPr="000C68F3" w:rsidR="00CB2531">
        <w:rPr>
          <w:rFonts w:ascii="Times New Roman" w:hAnsi="Times New Roman"/>
          <w:sz w:val="28"/>
          <w:szCs w:val="28"/>
        </w:rPr>
        <w:t>.202</w:t>
      </w:r>
      <w:r w:rsidRPr="000C68F3" w:rsidR="00C22279">
        <w:rPr>
          <w:rFonts w:ascii="Times New Roman" w:hAnsi="Times New Roman"/>
          <w:sz w:val="28"/>
          <w:szCs w:val="28"/>
        </w:rPr>
        <w:t>6</w:t>
      </w:r>
      <w:r w:rsidRPr="000C68F3">
        <w:rPr>
          <w:rFonts w:ascii="Times New Roman" w:hAnsi="Times New Roman"/>
          <w:sz w:val="28"/>
          <w:szCs w:val="28"/>
        </w:rPr>
        <w:t xml:space="preserve"> </w:t>
      </w:r>
      <w:r w:rsidRPr="000C68F3">
        <w:rPr>
          <w:rFonts w:ascii="Times New Roman" w:hAnsi="Times New Roman"/>
          <w:sz w:val="28"/>
          <w:szCs w:val="28"/>
        </w:rPr>
        <w:t xml:space="preserve">года, место совершения – место регистрации физического лица </w:t>
      </w:r>
      <w:r w:rsidRPr="000C68F3" w:rsidR="00690BC0">
        <w:rPr>
          <w:rFonts w:ascii="Times New Roman" w:hAnsi="Times New Roman"/>
          <w:sz w:val="28"/>
          <w:szCs w:val="28"/>
        </w:rPr>
        <w:t>на момент совершения правонарушения</w:t>
      </w:r>
      <w:r w:rsidRPr="000C68F3">
        <w:rPr>
          <w:rFonts w:ascii="Times New Roman" w:hAnsi="Times New Roman"/>
          <w:sz w:val="28"/>
          <w:szCs w:val="28"/>
        </w:rPr>
        <w:t>: АДРЕС</w:t>
      </w:r>
      <w:r w:rsidRPr="000C68F3">
        <w:rPr>
          <w:rFonts w:ascii="Times New Roman" w:hAnsi="Times New Roman"/>
          <w:sz w:val="28"/>
          <w:szCs w:val="28"/>
        </w:rPr>
        <w:t>.</w:t>
      </w:r>
      <w:r w:rsidRPr="000C68F3">
        <w:rPr>
          <w:rFonts w:ascii="Times New Roman" w:hAnsi="Times New Roman"/>
          <w:sz w:val="28"/>
          <w:szCs w:val="28"/>
        </w:rPr>
        <w:t xml:space="preserve"> </w:t>
      </w:r>
    </w:p>
    <w:p w:rsidR="00396AE7" w:rsidRPr="000C68F3" w:rsidP="00EE6D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68F3">
        <w:rPr>
          <w:rFonts w:ascii="Times New Roman" w:hAnsi="Times New Roman"/>
          <w:sz w:val="28"/>
          <w:szCs w:val="28"/>
        </w:rPr>
        <w:t>В судебно</w:t>
      </w:r>
      <w:r w:rsidRPr="000C68F3">
        <w:rPr>
          <w:rFonts w:ascii="Times New Roman" w:hAnsi="Times New Roman"/>
          <w:sz w:val="28"/>
          <w:szCs w:val="28"/>
        </w:rPr>
        <w:t xml:space="preserve">е заседание </w:t>
      </w:r>
      <w:r w:rsidRPr="000C68F3">
        <w:rPr>
          <w:rFonts w:ascii="Times New Roman" w:hAnsi="Times New Roman"/>
          <w:sz w:val="28"/>
          <w:szCs w:val="28"/>
        </w:rPr>
        <w:t>Коровко Г.А.</w:t>
      </w:r>
      <w:r w:rsidRPr="000C68F3">
        <w:rPr>
          <w:rFonts w:ascii="Times New Roman" w:hAnsi="Times New Roman"/>
          <w:sz w:val="28"/>
          <w:szCs w:val="28"/>
        </w:rPr>
        <w:t xml:space="preserve">, </w:t>
      </w:r>
      <w:r w:rsidRPr="000C68F3">
        <w:rPr>
          <w:rFonts w:ascii="Times New Roman" w:hAnsi="Times New Roman"/>
          <w:sz w:val="28"/>
          <w:szCs w:val="28"/>
        </w:rPr>
        <w:t xml:space="preserve">не явилась, причины неявки суду не сообщила, обеспечила явку своего защитника. </w:t>
      </w:r>
    </w:p>
    <w:p w:rsidR="00750979" w:rsidRPr="000C68F3" w:rsidP="007509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68F3">
        <w:rPr>
          <w:rFonts w:ascii="Times New Roman" w:hAnsi="Times New Roman"/>
          <w:sz w:val="28"/>
          <w:szCs w:val="28"/>
        </w:rPr>
        <w:t>Согласно ч. 2 п. 6 Постановле</w:t>
      </w:r>
      <w:r w:rsidRPr="000C68F3">
        <w:rPr>
          <w:rFonts w:ascii="Times New Roman" w:hAnsi="Times New Roman"/>
          <w:sz w:val="28"/>
          <w:szCs w:val="28"/>
        </w:rPr>
        <w:t>ния Пленума Верховного Суда РФ от 24.03.2005 №5 «О некоторых вопросах, возникающих у судов при применении КоАП РФ» лицо, в отношении которого ведется производство по делу, считается извещенным о времени и месте судебного рассмотрения и в случае, когда из у</w:t>
      </w:r>
      <w:r w:rsidRPr="000C68F3">
        <w:rPr>
          <w:rFonts w:ascii="Times New Roman" w:hAnsi="Times New Roman"/>
          <w:sz w:val="28"/>
          <w:szCs w:val="28"/>
        </w:rPr>
        <w:t xml:space="preserve">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</w:t>
      </w:r>
      <w:r w:rsidRPr="000C68F3">
        <w:rPr>
          <w:rFonts w:ascii="Times New Roman" w:hAnsi="Times New Roman"/>
          <w:sz w:val="28"/>
          <w:szCs w:val="28"/>
        </w:rPr>
        <w:t xml:space="preserve">отправления с отметкой об истечении срока хранения, если были соблюдены положения Особых условий приема, вручения хранения и возврата почтовых отправлений разряда «Судебное», утвержденных приказом ФГУП «Почта России» от 31 августа 2005 года № 343.    </w:t>
      </w:r>
    </w:p>
    <w:p w:rsidR="00750979" w:rsidRPr="000C68F3" w:rsidP="007509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68F3">
        <w:rPr>
          <w:rFonts w:ascii="Times New Roman" w:hAnsi="Times New Roman"/>
          <w:sz w:val="28"/>
          <w:szCs w:val="28"/>
        </w:rPr>
        <w:t>В со</w:t>
      </w:r>
      <w:r w:rsidRPr="000C68F3">
        <w:rPr>
          <w:rFonts w:ascii="Times New Roman" w:hAnsi="Times New Roman"/>
          <w:sz w:val="28"/>
          <w:szCs w:val="28"/>
        </w:rPr>
        <w:t>ответствии с ч. 2 ст. 25.1 КоАП РФ в случаях, если имеются данные о надлежащем извещении лица о месте и времени рассмотрения дела, если от лица не поступило ходатайство об отложении рассмотрения дела либо если такое ходатайство оставлено без удовлетворения</w:t>
      </w:r>
      <w:r w:rsidRPr="000C68F3">
        <w:rPr>
          <w:rFonts w:ascii="Times New Roman" w:hAnsi="Times New Roman"/>
          <w:sz w:val="28"/>
          <w:szCs w:val="28"/>
        </w:rPr>
        <w:t>, дело может быть рассмотрено в отсутствие лица, в отношении которого ведется производство по делу об административном правонарушении.</w:t>
      </w:r>
    </w:p>
    <w:p w:rsidR="00750979" w:rsidRPr="000C68F3" w:rsidP="007509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68F3">
        <w:rPr>
          <w:rFonts w:ascii="Times New Roman" w:hAnsi="Times New Roman"/>
          <w:sz w:val="28"/>
          <w:szCs w:val="28"/>
        </w:rPr>
        <w:t xml:space="preserve">В связи с изложенным, судья признает причины неявки </w:t>
      </w:r>
      <w:r w:rsidRPr="000C68F3">
        <w:rPr>
          <w:rFonts w:ascii="Times New Roman" w:hAnsi="Times New Roman"/>
          <w:sz w:val="28"/>
          <w:szCs w:val="28"/>
        </w:rPr>
        <w:t>Коровко Г.А</w:t>
      </w:r>
      <w:r w:rsidRPr="000C68F3">
        <w:rPr>
          <w:rFonts w:ascii="Times New Roman" w:hAnsi="Times New Roman"/>
          <w:sz w:val="28"/>
          <w:szCs w:val="28"/>
        </w:rPr>
        <w:t xml:space="preserve"> в судебное заседание неуважительными и полагает возможным</w:t>
      </w:r>
      <w:r w:rsidRPr="000C68F3">
        <w:rPr>
          <w:rFonts w:ascii="Times New Roman" w:hAnsi="Times New Roman"/>
          <w:sz w:val="28"/>
          <w:szCs w:val="28"/>
        </w:rPr>
        <w:t xml:space="preserve"> рассмотреть </w:t>
      </w:r>
      <w:r w:rsidRPr="000C68F3">
        <w:rPr>
          <w:rFonts w:ascii="Times New Roman" w:hAnsi="Times New Roman"/>
          <w:sz w:val="28"/>
          <w:szCs w:val="28"/>
        </w:rPr>
        <w:t>данное дело в е</w:t>
      </w:r>
      <w:r w:rsidRPr="000C68F3">
        <w:rPr>
          <w:rFonts w:ascii="Times New Roman" w:hAnsi="Times New Roman"/>
          <w:sz w:val="28"/>
          <w:szCs w:val="28"/>
        </w:rPr>
        <w:t>е</w:t>
      </w:r>
      <w:r w:rsidRPr="000C68F3">
        <w:rPr>
          <w:rFonts w:ascii="Times New Roman" w:hAnsi="Times New Roman"/>
          <w:sz w:val="28"/>
          <w:szCs w:val="28"/>
        </w:rPr>
        <w:t xml:space="preserve"> отсутствие. Явка лица, в отношении которого ведется производство об административном правонарушении, не признана судом обязательной. Данные, содержащиеся в протоколе об административном правонарушении и материалах к нему, явля</w:t>
      </w:r>
      <w:r w:rsidRPr="000C68F3">
        <w:rPr>
          <w:rFonts w:ascii="Times New Roman" w:hAnsi="Times New Roman"/>
          <w:sz w:val="28"/>
          <w:szCs w:val="28"/>
        </w:rPr>
        <w:t>ются достаточными для рассмотрения дела об административном правонарушении по существу.</w:t>
      </w:r>
    </w:p>
    <w:p w:rsidR="00396AE7" w:rsidRPr="000C68F3" w:rsidP="007509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68F3">
        <w:rPr>
          <w:rFonts w:ascii="Times New Roman" w:hAnsi="Times New Roman"/>
          <w:sz w:val="28"/>
          <w:szCs w:val="28"/>
        </w:rPr>
        <w:t>Защитник лица, привлекаемого к административной ответственности ФИО</w:t>
      </w:r>
      <w:r w:rsidRPr="000C68F3">
        <w:rPr>
          <w:rFonts w:ascii="Times New Roman" w:hAnsi="Times New Roman"/>
          <w:sz w:val="28"/>
          <w:szCs w:val="28"/>
        </w:rPr>
        <w:t>1</w:t>
      </w:r>
      <w:r w:rsidRPr="000C68F3">
        <w:rPr>
          <w:rFonts w:ascii="Times New Roman" w:hAnsi="Times New Roman"/>
          <w:sz w:val="28"/>
          <w:szCs w:val="28"/>
        </w:rPr>
        <w:t>, действующая на основании доверенности, суду пояснила, что штраф не оплачен по причине от</w:t>
      </w:r>
      <w:r w:rsidRPr="000C68F3">
        <w:rPr>
          <w:rFonts w:ascii="Times New Roman" w:hAnsi="Times New Roman"/>
          <w:sz w:val="28"/>
          <w:szCs w:val="28"/>
        </w:rPr>
        <w:t xml:space="preserve">сутствия реквизитов. Доказательств попыток оплаты штрафа суду не предоставлены в виду их отсутствия. </w:t>
      </w:r>
    </w:p>
    <w:p w:rsidR="00347F3D" w:rsidRPr="000C68F3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68F3">
        <w:rPr>
          <w:rFonts w:ascii="Times New Roman" w:hAnsi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Pr="000C68F3" w:rsidR="00B812F0">
        <w:rPr>
          <w:rFonts w:ascii="Times New Roman" w:hAnsi="Times New Roman"/>
          <w:sz w:val="28"/>
          <w:szCs w:val="28"/>
        </w:rPr>
        <w:t>Коровко Г.А.</w:t>
      </w:r>
      <w:r w:rsidRPr="000C68F3">
        <w:rPr>
          <w:rFonts w:ascii="Times New Roman" w:hAnsi="Times New Roman"/>
          <w:sz w:val="28"/>
          <w:szCs w:val="28"/>
        </w:rPr>
        <w:t xml:space="preserve"> </w:t>
      </w:r>
      <w:r w:rsidRPr="000C68F3">
        <w:rPr>
          <w:rFonts w:ascii="Times New Roman" w:hAnsi="Times New Roman"/>
          <w:sz w:val="28"/>
          <w:szCs w:val="28"/>
        </w:rPr>
        <w:t xml:space="preserve">в совершении административного </w:t>
      </w:r>
      <w:r w:rsidRPr="000C68F3">
        <w:rPr>
          <w:rFonts w:ascii="Times New Roman" w:hAnsi="Times New Roman"/>
          <w:sz w:val="28"/>
          <w:szCs w:val="28"/>
        </w:rPr>
        <w:t>правонарушения, предусмотренного ч. 1 ст. 20.25 КоАП Российской Федерации.</w:t>
      </w:r>
    </w:p>
    <w:p w:rsidR="00347F3D" w:rsidRPr="000C68F3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68F3">
        <w:rPr>
          <w:rFonts w:ascii="Times New Roman" w:hAnsi="Times New Roman"/>
          <w:sz w:val="28"/>
          <w:szCs w:val="28"/>
        </w:rPr>
        <w:t xml:space="preserve">Вина </w:t>
      </w:r>
      <w:r w:rsidRPr="000C68F3" w:rsidR="00B812F0">
        <w:rPr>
          <w:rFonts w:ascii="Times New Roman" w:hAnsi="Times New Roman"/>
          <w:sz w:val="28"/>
          <w:szCs w:val="28"/>
        </w:rPr>
        <w:t>Коровко Г.А.</w:t>
      </w:r>
      <w:r w:rsidRPr="000C68F3">
        <w:rPr>
          <w:rFonts w:ascii="Times New Roman" w:hAnsi="Times New Roman"/>
          <w:sz w:val="28"/>
          <w:szCs w:val="28"/>
        </w:rPr>
        <w:t xml:space="preserve"> </w:t>
      </w:r>
      <w:r w:rsidRPr="000C68F3">
        <w:rPr>
          <w:rFonts w:ascii="Times New Roman" w:hAnsi="Times New Roman"/>
          <w:sz w:val="28"/>
          <w:szCs w:val="28"/>
        </w:rPr>
        <w:t>в совершении административного правонарушения, предусмотренного ч.1 ст.20.25 КоАП РФ, подтверждается письменными доказательствами, имеющимися в материалах дела: пр</w:t>
      </w:r>
      <w:r w:rsidRPr="000C68F3">
        <w:rPr>
          <w:rFonts w:ascii="Times New Roman" w:hAnsi="Times New Roman"/>
          <w:sz w:val="28"/>
          <w:szCs w:val="28"/>
        </w:rPr>
        <w:t xml:space="preserve">отоколом об административном правонарушении № </w:t>
      </w:r>
      <w:r w:rsidRPr="000C68F3" w:rsidR="00B812F0">
        <w:rPr>
          <w:rFonts w:ascii="Times New Roman" w:hAnsi="Times New Roman"/>
          <w:sz w:val="28"/>
          <w:szCs w:val="28"/>
        </w:rPr>
        <w:t>12/2026/13</w:t>
      </w:r>
      <w:r w:rsidRPr="000C68F3" w:rsidR="00FF60F4">
        <w:rPr>
          <w:rFonts w:ascii="Times New Roman" w:hAnsi="Times New Roman"/>
          <w:sz w:val="28"/>
          <w:szCs w:val="28"/>
        </w:rPr>
        <w:t xml:space="preserve"> от </w:t>
      </w:r>
      <w:r w:rsidRPr="000C68F3" w:rsidR="00B812F0">
        <w:rPr>
          <w:rFonts w:ascii="Times New Roman" w:hAnsi="Times New Roman"/>
          <w:sz w:val="28"/>
          <w:szCs w:val="28"/>
        </w:rPr>
        <w:t>05</w:t>
      </w:r>
      <w:r w:rsidRPr="000C68F3" w:rsidR="007A707E">
        <w:rPr>
          <w:rFonts w:ascii="Times New Roman" w:hAnsi="Times New Roman"/>
          <w:sz w:val="28"/>
          <w:szCs w:val="28"/>
        </w:rPr>
        <w:t>.03</w:t>
      </w:r>
      <w:r w:rsidRPr="000C68F3" w:rsidR="00FF60F4">
        <w:rPr>
          <w:rFonts w:ascii="Times New Roman" w:hAnsi="Times New Roman"/>
          <w:sz w:val="28"/>
          <w:szCs w:val="28"/>
        </w:rPr>
        <w:t>.202</w:t>
      </w:r>
      <w:r w:rsidRPr="000C68F3" w:rsidR="00C93CC2">
        <w:rPr>
          <w:rFonts w:ascii="Times New Roman" w:hAnsi="Times New Roman"/>
          <w:sz w:val="28"/>
          <w:szCs w:val="28"/>
        </w:rPr>
        <w:t>6</w:t>
      </w:r>
      <w:r w:rsidRPr="000C68F3" w:rsidR="00092CB2">
        <w:rPr>
          <w:rFonts w:ascii="Times New Roman" w:hAnsi="Times New Roman"/>
          <w:sz w:val="28"/>
          <w:szCs w:val="28"/>
        </w:rPr>
        <w:t xml:space="preserve"> года</w:t>
      </w:r>
      <w:r w:rsidRPr="000C68F3">
        <w:rPr>
          <w:rFonts w:ascii="Times New Roman" w:hAnsi="Times New Roman"/>
          <w:sz w:val="28"/>
          <w:szCs w:val="28"/>
        </w:rPr>
        <w:t xml:space="preserve">, </w:t>
      </w:r>
      <w:r w:rsidRPr="000C68F3" w:rsidR="001D1AD3">
        <w:rPr>
          <w:rFonts w:ascii="Times New Roman" w:hAnsi="Times New Roman"/>
          <w:sz w:val="28"/>
          <w:szCs w:val="28"/>
        </w:rPr>
        <w:t>рапортом об обнаружении правонарушения</w:t>
      </w:r>
      <w:r w:rsidRPr="000C68F3">
        <w:rPr>
          <w:rFonts w:ascii="Times New Roman" w:hAnsi="Times New Roman"/>
          <w:sz w:val="28"/>
          <w:szCs w:val="28"/>
        </w:rPr>
        <w:t>, копией постановления по делу об административном правонарушении</w:t>
      </w:r>
      <w:r w:rsidRPr="000C68F3">
        <w:rPr>
          <w:rFonts w:ascii="Times New Roman" w:hAnsi="Times New Roman"/>
          <w:sz w:val="28"/>
          <w:szCs w:val="28"/>
        </w:rPr>
        <w:t xml:space="preserve"> </w:t>
      </w:r>
      <w:r w:rsidRPr="000C68F3" w:rsidR="0013501F">
        <w:rPr>
          <w:rFonts w:ascii="Times New Roman" w:hAnsi="Times New Roman"/>
          <w:sz w:val="28"/>
          <w:szCs w:val="28"/>
        </w:rPr>
        <w:t>№</w:t>
      </w:r>
      <w:r w:rsidRPr="000C68F3" w:rsidR="00857B65">
        <w:rPr>
          <w:rFonts w:ascii="Times New Roman" w:hAnsi="Times New Roman"/>
          <w:sz w:val="28"/>
          <w:szCs w:val="28"/>
        </w:rPr>
        <w:t xml:space="preserve"> </w:t>
      </w:r>
      <w:r w:rsidRPr="000C68F3" w:rsidR="00C22279">
        <w:rPr>
          <w:rFonts w:ascii="Times New Roman" w:hAnsi="Times New Roman"/>
          <w:sz w:val="28"/>
          <w:szCs w:val="28"/>
        </w:rPr>
        <w:t>12/2025/73 от 10.12.2025 года, вступившим в законную силу 20.12.2025</w:t>
      </w:r>
      <w:r w:rsidRPr="000C68F3" w:rsidR="001D1AD3">
        <w:rPr>
          <w:rFonts w:ascii="Times New Roman" w:hAnsi="Times New Roman"/>
          <w:sz w:val="28"/>
          <w:szCs w:val="28"/>
        </w:rPr>
        <w:t xml:space="preserve"> г</w:t>
      </w:r>
      <w:r w:rsidRPr="000C68F3" w:rsidR="00C93CC2">
        <w:rPr>
          <w:rFonts w:ascii="Times New Roman" w:hAnsi="Times New Roman"/>
          <w:sz w:val="28"/>
          <w:szCs w:val="28"/>
        </w:rPr>
        <w:t>.</w:t>
      </w:r>
      <w:r w:rsidRPr="000C68F3" w:rsidR="001D1AD3">
        <w:rPr>
          <w:rFonts w:ascii="Times New Roman" w:hAnsi="Times New Roman"/>
          <w:sz w:val="28"/>
          <w:szCs w:val="28"/>
        </w:rPr>
        <w:t>,</w:t>
      </w:r>
      <w:r w:rsidRPr="000C68F3" w:rsidR="0013501F">
        <w:rPr>
          <w:rFonts w:ascii="Times New Roman" w:hAnsi="Times New Roman"/>
          <w:sz w:val="28"/>
          <w:szCs w:val="28"/>
        </w:rPr>
        <w:t xml:space="preserve"> с отметкой о вручении </w:t>
      </w:r>
      <w:r w:rsidRPr="000C68F3" w:rsidR="00B812F0">
        <w:rPr>
          <w:rFonts w:ascii="Times New Roman" w:hAnsi="Times New Roman"/>
          <w:sz w:val="28"/>
          <w:szCs w:val="28"/>
        </w:rPr>
        <w:t>Коровко Г.А.</w:t>
      </w:r>
      <w:r w:rsidRPr="000C68F3">
        <w:rPr>
          <w:rFonts w:ascii="Times New Roman" w:hAnsi="Times New Roman"/>
          <w:sz w:val="28"/>
          <w:szCs w:val="28"/>
        </w:rPr>
        <w:t xml:space="preserve">, </w:t>
      </w:r>
      <w:r w:rsidRPr="000C68F3" w:rsidR="007A707E">
        <w:rPr>
          <w:rFonts w:ascii="Times New Roman" w:hAnsi="Times New Roman"/>
          <w:sz w:val="28"/>
          <w:szCs w:val="28"/>
        </w:rPr>
        <w:t xml:space="preserve">копией </w:t>
      </w:r>
      <w:r w:rsidRPr="000C68F3" w:rsidR="00C22279">
        <w:rPr>
          <w:rFonts w:ascii="Times New Roman" w:hAnsi="Times New Roman"/>
          <w:sz w:val="28"/>
          <w:szCs w:val="28"/>
        </w:rPr>
        <w:t>уведомления</w:t>
      </w:r>
      <w:r w:rsidRPr="000C68F3" w:rsidR="007A707E">
        <w:rPr>
          <w:rFonts w:ascii="Times New Roman" w:hAnsi="Times New Roman"/>
          <w:sz w:val="28"/>
          <w:szCs w:val="28"/>
        </w:rPr>
        <w:t xml:space="preserve"> о составлении протокола об административном правонарушении, копией почтового уведомления, </w:t>
      </w:r>
      <w:r w:rsidRPr="000C68F3" w:rsidR="00C22279">
        <w:rPr>
          <w:rFonts w:ascii="Times New Roman" w:hAnsi="Times New Roman"/>
          <w:sz w:val="28"/>
          <w:szCs w:val="28"/>
        </w:rPr>
        <w:t>кассовым чеком, рапортом</w:t>
      </w:r>
      <w:r w:rsidRPr="000C68F3" w:rsidR="00EE6DDC">
        <w:rPr>
          <w:rFonts w:ascii="Times New Roman" w:hAnsi="Times New Roman"/>
          <w:sz w:val="28"/>
          <w:szCs w:val="28"/>
        </w:rPr>
        <w:t xml:space="preserve"> об обнаружении правонарушения.</w:t>
      </w:r>
    </w:p>
    <w:p w:rsidR="00347F3D" w:rsidRPr="000C68F3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68F3">
        <w:rPr>
          <w:rFonts w:ascii="Times New Roman" w:hAnsi="Times New Roman"/>
          <w:sz w:val="28"/>
          <w:szCs w:val="28"/>
        </w:rPr>
        <w:t xml:space="preserve"> Протокол об административном правонарушении составлен</w:t>
      </w:r>
      <w:r w:rsidRPr="000C68F3">
        <w:rPr>
          <w:rFonts w:ascii="Times New Roman" w:hAnsi="Times New Roman"/>
          <w:sz w:val="28"/>
          <w:szCs w:val="28"/>
        </w:rPr>
        <w:t xml:space="preserve"> в соответствии со </w:t>
      </w:r>
      <w:hyperlink r:id="rId4" w:history="1">
        <w:r w:rsidRPr="000C68F3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ст. 28.2</w:t>
        </w:r>
      </w:hyperlink>
      <w:r w:rsidRPr="000C68F3">
        <w:rPr>
          <w:rFonts w:ascii="Times New Roman" w:hAnsi="Times New Roman"/>
          <w:sz w:val="28"/>
          <w:szCs w:val="28"/>
        </w:rPr>
        <w:t xml:space="preserve"> КоАП РФ, в нем отражены все сведения, необходимые для разрешения дела. Права, предусмотренные </w:t>
      </w:r>
      <w:hyperlink r:id="rId5" w:history="1">
        <w:r w:rsidRPr="000C68F3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ст. 25.1</w:t>
        </w:r>
      </w:hyperlink>
      <w:r w:rsidRPr="000C68F3">
        <w:rPr>
          <w:rFonts w:ascii="Times New Roman" w:hAnsi="Times New Roman"/>
          <w:sz w:val="28"/>
          <w:szCs w:val="28"/>
        </w:rPr>
        <w:t xml:space="preserve"> КоАП РФ и </w:t>
      </w:r>
      <w:hyperlink r:id="rId6" w:history="1">
        <w:r w:rsidRPr="000C68F3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ст. 51</w:t>
        </w:r>
      </w:hyperlink>
      <w:r w:rsidRPr="000C68F3">
        <w:rPr>
          <w:rFonts w:ascii="Times New Roman" w:hAnsi="Times New Roman"/>
          <w:sz w:val="28"/>
          <w:szCs w:val="28"/>
        </w:rPr>
        <w:t xml:space="preserve"> Конституции РФ, разъяснены. </w:t>
      </w:r>
    </w:p>
    <w:p w:rsidR="00347F3D" w:rsidRPr="000C68F3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68F3">
        <w:rPr>
          <w:rFonts w:ascii="Times New Roman" w:hAnsi="Times New Roman"/>
          <w:sz w:val="28"/>
          <w:szCs w:val="28"/>
        </w:rPr>
        <w:t xml:space="preserve"> Представленные по делу доказательства являются допустимыми и достаточными для установления вины лица, в отношении которого составлен протокол, в совершении административного правонарушения, предусмотр</w:t>
      </w:r>
      <w:r w:rsidRPr="000C68F3">
        <w:rPr>
          <w:rFonts w:ascii="Times New Roman" w:hAnsi="Times New Roman"/>
          <w:sz w:val="28"/>
          <w:szCs w:val="28"/>
        </w:rPr>
        <w:t xml:space="preserve">енного </w:t>
      </w:r>
      <w:hyperlink r:id="rId7" w:history="1">
        <w:r w:rsidRPr="000C68F3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ч. 1 ст. 20.25</w:t>
        </w:r>
      </w:hyperlink>
      <w:r w:rsidRPr="000C68F3">
        <w:rPr>
          <w:rFonts w:ascii="Times New Roman" w:hAnsi="Times New Roman"/>
          <w:sz w:val="28"/>
          <w:szCs w:val="28"/>
        </w:rPr>
        <w:t xml:space="preserve"> КоАП РФ.</w:t>
      </w:r>
    </w:p>
    <w:p w:rsidR="00347F3D" w:rsidRPr="000C68F3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68F3">
        <w:rPr>
          <w:rFonts w:ascii="Times New Roman" w:hAnsi="Times New Roman"/>
          <w:sz w:val="28"/>
          <w:szCs w:val="28"/>
        </w:rPr>
        <w:t xml:space="preserve">Таким образом, судья полагает, что вина </w:t>
      </w:r>
      <w:r w:rsidRPr="000C68F3" w:rsidR="00B812F0">
        <w:rPr>
          <w:rFonts w:ascii="Times New Roman" w:hAnsi="Times New Roman"/>
          <w:sz w:val="28"/>
          <w:szCs w:val="28"/>
        </w:rPr>
        <w:t>Коровко Г.А.</w:t>
      </w:r>
      <w:r w:rsidRPr="000C68F3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</w:t>
      </w:r>
      <w:r w:rsidRPr="000C68F3">
        <w:rPr>
          <w:rFonts w:ascii="Times New Roman" w:hAnsi="Times New Roman"/>
          <w:sz w:val="28"/>
          <w:szCs w:val="28"/>
        </w:rPr>
        <w:t xml:space="preserve">, предусмотренного ч. 1 ст. 20.25 КоАП РФ, доказана и нашла свое подтверждение в ходе производства по делу об административном правонарушении. </w:t>
      </w:r>
    </w:p>
    <w:p w:rsidR="00347F3D" w:rsidRPr="000C68F3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68F3">
        <w:rPr>
          <w:rFonts w:ascii="Times New Roman" w:hAnsi="Times New Roman"/>
          <w:sz w:val="28"/>
          <w:szCs w:val="28"/>
        </w:rPr>
        <w:t xml:space="preserve">Действия </w:t>
      </w:r>
      <w:r w:rsidRPr="000C68F3" w:rsidR="00B812F0">
        <w:rPr>
          <w:rFonts w:ascii="Times New Roman" w:hAnsi="Times New Roman"/>
          <w:sz w:val="28"/>
          <w:szCs w:val="28"/>
        </w:rPr>
        <w:t>Коровко Г.А.</w:t>
      </w:r>
      <w:r w:rsidRPr="000C68F3" w:rsidR="00447C11">
        <w:rPr>
          <w:rFonts w:ascii="Times New Roman" w:hAnsi="Times New Roman"/>
          <w:sz w:val="28"/>
          <w:szCs w:val="28"/>
        </w:rPr>
        <w:t xml:space="preserve"> </w:t>
      </w:r>
      <w:r w:rsidRPr="000C68F3">
        <w:rPr>
          <w:rFonts w:ascii="Times New Roman" w:hAnsi="Times New Roman"/>
          <w:sz w:val="28"/>
          <w:szCs w:val="28"/>
        </w:rPr>
        <w:t xml:space="preserve">правильно квалифицированы по ч. 1 ст. 20.25 КоАП РФ, </w:t>
      </w:r>
      <w:r w:rsidRPr="000C68F3">
        <w:rPr>
          <w:rFonts w:ascii="Times New Roman" w:hAnsi="Times New Roman"/>
          <w:sz w:val="28"/>
          <w:szCs w:val="28"/>
        </w:rPr>
        <w:t>как неуплата административного штрафа</w:t>
      </w:r>
      <w:r w:rsidRPr="000C68F3">
        <w:rPr>
          <w:rFonts w:ascii="Times New Roman" w:hAnsi="Times New Roman"/>
          <w:sz w:val="28"/>
          <w:szCs w:val="28"/>
        </w:rPr>
        <w:t xml:space="preserve"> в срок, предусмотренный настоящим КоАП РФ.</w:t>
      </w:r>
    </w:p>
    <w:p w:rsidR="00347F3D" w:rsidRPr="000C68F3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68F3">
        <w:rPr>
          <w:rFonts w:ascii="Times New Roman" w:hAnsi="Times New Roman"/>
          <w:sz w:val="28"/>
          <w:szCs w:val="28"/>
        </w:rPr>
        <w:t>В соответствии с ч. 2 ст. 4.1 КоАП РФ, учитывая характер совершенного административного</w:t>
      </w:r>
      <w:r w:rsidRPr="000C68F3" w:rsidR="00B812F0">
        <w:rPr>
          <w:rFonts w:ascii="Times New Roman" w:hAnsi="Times New Roman"/>
          <w:sz w:val="28"/>
          <w:szCs w:val="28"/>
        </w:rPr>
        <w:t xml:space="preserve"> правонарушения, личность виновной</w:t>
      </w:r>
      <w:r w:rsidRPr="000C68F3">
        <w:rPr>
          <w:rFonts w:ascii="Times New Roman" w:hAnsi="Times New Roman"/>
          <w:sz w:val="28"/>
          <w:szCs w:val="28"/>
        </w:rPr>
        <w:t>, отсутствие обстоятельств, которые отягчают административную ответственность, судья считае</w:t>
      </w:r>
      <w:r w:rsidRPr="000C68F3">
        <w:rPr>
          <w:rFonts w:ascii="Times New Roman" w:hAnsi="Times New Roman"/>
          <w:sz w:val="28"/>
          <w:szCs w:val="28"/>
        </w:rPr>
        <w:t xml:space="preserve">т необходимым подвергнуть административному наказанию в пределах санкции ч. 1 ст. 20.25 КоАП РФ в виде штрафа. </w:t>
      </w:r>
    </w:p>
    <w:p w:rsidR="00347F3D" w:rsidRPr="000C68F3" w:rsidP="00347F3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0C68F3">
        <w:rPr>
          <w:rFonts w:ascii="Times New Roman" w:hAnsi="Times New Roman"/>
          <w:sz w:val="28"/>
          <w:szCs w:val="28"/>
        </w:rPr>
        <w:t>Руководствуясь статьями 4.1, 20.25, 26.1, 26.2, 26.1</w:t>
      </w:r>
      <w:r w:rsidRPr="000C68F3">
        <w:rPr>
          <w:rFonts w:ascii="Times New Roman" w:hAnsi="Times New Roman"/>
          <w:sz w:val="28"/>
          <w:szCs w:val="28"/>
        </w:rPr>
        <w:t>1, 29.9, 29.10 КоАП РФ,</w:t>
      </w:r>
    </w:p>
    <w:p w:rsidR="00347F3D" w:rsidRPr="000C68F3" w:rsidP="00347F3D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</w:rPr>
      </w:pPr>
      <w:r w:rsidRPr="000C68F3">
        <w:rPr>
          <w:rFonts w:ascii="Times New Roman" w:hAnsi="Times New Roman"/>
          <w:sz w:val="28"/>
          <w:szCs w:val="28"/>
        </w:rPr>
        <w:t>ПОСТАНОВИЛ:</w:t>
      </w:r>
    </w:p>
    <w:p w:rsidR="00347F3D" w:rsidRPr="000C68F3" w:rsidP="00347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68F3">
        <w:rPr>
          <w:rFonts w:ascii="Times New Roman" w:hAnsi="Times New Roman"/>
          <w:b/>
          <w:sz w:val="28"/>
          <w:szCs w:val="28"/>
        </w:rPr>
        <w:t xml:space="preserve">        </w:t>
      </w:r>
      <w:r w:rsidRPr="000C68F3">
        <w:rPr>
          <w:rFonts w:ascii="Times New Roman" w:hAnsi="Times New Roman"/>
          <w:b/>
          <w:sz w:val="28"/>
          <w:szCs w:val="28"/>
        </w:rPr>
        <w:tab/>
      </w:r>
      <w:r w:rsidRPr="000C68F3" w:rsidR="00B812F0">
        <w:rPr>
          <w:rFonts w:ascii="Times New Roman" w:eastAsia="Times New Roman" w:hAnsi="Times New Roman"/>
          <w:b/>
          <w:sz w:val="28"/>
          <w:szCs w:val="28"/>
          <w:lang w:eastAsia="ru-RU"/>
        </w:rPr>
        <w:t>Коровко</w:t>
      </w:r>
      <w:r w:rsidRPr="000C68F3" w:rsidR="00B812F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0C68F3">
        <w:rPr>
          <w:rFonts w:ascii="Times New Roman" w:eastAsia="Times New Roman" w:hAnsi="Times New Roman"/>
          <w:b/>
          <w:sz w:val="28"/>
          <w:szCs w:val="28"/>
          <w:lang w:eastAsia="ru-RU"/>
        </w:rPr>
        <w:t>Г.А., ДАТА</w:t>
      </w:r>
      <w:r w:rsidRPr="000C68F3" w:rsidR="00B812F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0C68F3">
        <w:rPr>
          <w:rFonts w:ascii="Times New Roman" w:hAnsi="Times New Roman"/>
          <w:sz w:val="28"/>
          <w:szCs w:val="28"/>
        </w:rPr>
        <w:t xml:space="preserve">года </w:t>
      </w:r>
      <w:r w:rsidRPr="000C68F3">
        <w:rPr>
          <w:rFonts w:ascii="Times New Roman" w:hAnsi="Times New Roman"/>
          <w:sz w:val="28"/>
          <w:szCs w:val="28"/>
        </w:rPr>
        <w:t>рождения, признать винов</w:t>
      </w:r>
      <w:r w:rsidRPr="000C68F3">
        <w:rPr>
          <w:rFonts w:ascii="Times New Roman" w:hAnsi="Times New Roman"/>
          <w:sz w:val="28"/>
          <w:szCs w:val="28"/>
        </w:rPr>
        <w:t>н</w:t>
      </w:r>
      <w:r w:rsidRPr="000C68F3" w:rsidR="00B812F0">
        <w:rPr>
          <w:rFonts w:ascii="Times New Roman" w:hAnsi="Times New Roman"/>
          <w:sz w:val="28"/>
          <w:szCs w:val="28"/>
        </w:rPr>
        <w:t>ой</w:t>
      </w:r>
      <w:r w:rsidRPr="000C68F3" w:rsidR="00092CB2">
        <w:rPr>
          <w:rFonts w:ascii="Times New Roman" w:hAnsi="Times New Roman"/>
          <w:sz w:val="28"/>
          <w:szCs w:val="28"/>
        </w:rPr>
        <w:t xml:space="preserve"> </w:t>
      </w:r>
      <w:r w:rsidRPr="000C68F3">
        <w:rPr>
          <w:rFonts w:ascii="Times New Roman" w:hAnsi="Times New Roman"/>
          <w:sz w:val="28"/>
          <w:szCs w:val="28"/>
        </w:rPr>
        <w:t xml:space="preserve">в совершении административного правонарушения, предусмотренного ч.1 ст. 20.25 КоАП </w:t>
      </w:r>
      <w:r w:rsidRPr="000C68F3">
        <w:rPr>
          <w:rFonts w:ascii="Times New Roman" w:hAnsi="Times New Roman"/>
          <w:sz w:val="28"/>
          <w:szCs w:val="28"/>
        </w:rPr>
        <w:t xml:space="preserve">Российской Федерации, и назначить </w:t>
      </w:r>
      <w:r w:rsidRPr="000C68F3">
        <w:rPr>
          <w:rFonts w:ascii="Times New Roman" w:hAnsi="Times New Roman"/>
          <w:sz w:val="28"/>
          <w:szCs w:val="28"/>
        </w:rPr>
        <w:t>е</w:t>
      </w:r>
      <w:r w:rsidRPr="000C68F3" w:rsidR="00B812F0">
        <w:rPr>
          <w:rFonts w:ascii="Times New Roman" w:hAnsi="Times New Roman"/>
          <w:sz w:val="28"/>
          <w:szCs w:val="28"/>
        </w:rPr>
        <w:t>й</w:t>
      </w:r>
      <w:r w:rsidRPr="000C68F3">
        <w:rPr>
          <w:rFonts w:ascii="Times New Roman" w:hAnsi="Times New Roman"/>
          <w:sz w:val="28"/>
          <w:szCs w:val="28"/>
        </w:rPr>
        <w:t xml:space="preserve"> </w:t>
      </w:r>
      <w:r w:rsidRPr="000C68F3">
        <w:rPr>
          <w:rFonts w:ascii="Times New Roman" w:hAnsi="Times New Roman"/>
          <w:sz w:val="28"/>
          <w:szCs w:val="28"/>
        </w:rPr>
        <w:t xml:space="preserve">наказание  в виде административного штрафа в размере </w:t>
      </w:r>
      <w:r w:rsidRPr="000C68F3" w:rsidR="00B812F0">
        <w:rPr>
          <w:rFonts w:ascii="Times New Roman" w:hAnsi="Times New Roman"/>
          <w:b/>
          <w:sz w:val="28"/>
          <w:szCs w:val="28"/>
        </w:rPr>
        <w:t>10</w:t>
      </w:r>
      <w:r w:rsidRPr="000C68F3" w:rsidR="008F261B">
        <w:rPr>
          <w:rFonts w:ascii="Times New Roman" w:hAnsi="Times New Roman"/>
          <w:b/>
          <w:sz w:val="28"/>
          <w:szCs w:val="28"/>
        </w:rPr>
        <w:t xml:space="preserve"> 000</w:t>
      </w:r>
      <w:r w:rsidRPr="000C68F3" w:rsidR="008E0352">
        <w:rPr>
          <w:rFonts w:ascii="Times New Roman" w:hAnsi="Times New Roman"/>
          <w:b/>
          <w:sz w:val="28"/>
          <w:szCs w:val="28"/>
        </w:rPr>
        <w:t xml:space="preserve"> </w:t>
      </w:r>
      <w:r w:rsidRPr="000C68F3">
        <w:rPr>
          <w:rFonts w:ascii="Times New Roman" w:hAnsi="Times New Roman"/>
          <w:sz w:val="28"/>
          <w:szCs w:val="28"/>
        </w:rPr>
        <w:t>руб. (</w:t>
      </w:r>
      <w:r w:rsidRPr="000C68F3" w:rsidR="00B812F0">
        <w:rPr>
          <w:rFonts w:ascii="Times New Roman" w:hAnsi="Times New Roman"/>
          <w:sz w:val="28"/>
          <w:szCs w:val="28"/>
        </w:rPr>
        <w:t xml:space="preserve">десять тысяч </w:t>
      </w:r>
      <w:r w:rsidRPr="000C68F3">
        <w:rPr>
          <w:rFonts w:ascii="Times New Roman" w:hAnsi="Times New Roman"/>
          <w:sz w:val="28"/>
          <w:szCs w:val="28"/>
        </w:rPr>
        <w:t xml:space="preserve">рублей 00 копеек). </w:t>
      </w:r>
    </w:p>
    <w:p w:rsidR="00347F3D" w:rsidRPr="000C68F3" w:rsidP="00347F3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C68F3">
        <w:rPr>
          <w:rFonts w:ascii="Times New Roman" w:hAnsi="Times New Roman"/>
          <w:bCs/>
          <w:sz w:val="28"/>
          <w:szCs w:val="28"/>
        </w:rPr>
        <w:t>Штраф под</w:t>
      </w:r>
      <w:r w:rsidRPr="000C68F3">
        <w:rPr>
          <w:rFonts w:ascii="Times New Roman" w:hAnsi="Times New Roman"/>
          <w:bCs/>
          <w:sz w:val="28"/>
          <w:szCs w:val="28"/>
        </w:rPr>
        <w:t>лежит оплате по следующим реквизитам: РЕКВИЗИТЫ</w:t>
      </w:r>
      <w:r w:rsidRPr="000C68F3">
        <w:rPr>
          <w:rFonts w:ascii="Times New Roman" w:hAnsi="Times New Roman"/>
          <w:bCs/>
          <w:sz w:val="28"/>
          <w:szCs w:val="28"/>
        </w:rPr>
        <w:t>.</w:t>
      </w:r>
    </w:p>
    <w:p w:rsidR="00347F3D" w:rsidRPr="000C68F3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68F3">
        <w:rPr>
          <w:rFonts w:ascii="Times New Roman" w:hAnsi="Times New Roman"/>
          <w:sz w:val="28"/>
          <w:szCs w:val="28"/>
        </w:rPr>
        <w:t>Разъяснить лицу</w:t>
      </w:r>
      <w:r w:rsidRPr="000C68F3">
        <w:rPr>
          <w:rFonts w:ascii="Times New Roman" w:hAnsi="Times New Roman"/>
          <w:sz w:val="28"/>
          <w:szCs w:val="28"/>
        </w:rPr>
        <w:t xml:space="preserve">, привлеченному к административной ответственности, что в соответствии с требованиями части 1 ст. 32.2 КоАП РФ административный штраф должен быть уплачен в полном размере лицом, привлеченным к административной ответственности, </w:t>
      </w:r>
      <w:r w:rsidRPr="000C68F3">
        <w:rPr>
          <w:rFonts w:ascii="Times New Roman" w:hAnsi="Times New Roman"/>
          <w:b/>
          <w:sz w:val="28"/>
          <w:szCs w:val="28"/>
        </w:rPr>
        <w:t>не позднее шестидесяти дней</w:t>
      </w:r>
      <w:r w:rsidRPr="000C68F3">
        <w:rPr>
          <w:rFonts w:ascii="Times New Roman" w:hAnsi="Times New Roman"/>
          <w:sz w:val="28"/>
          <w:szCs w:val="28"/>
        </w:rPr>
        <w:t xml:space="preserve"> с</w:t>
      </w:r>
      <w:r w:rsidRPr="000C68F3">
        <w:rPr>
          <w:rFonts w:ascii="Times New Roman" w:hAnsi="Times New Roman"/>
          <w:sz w:val="28"/>
          <w:szCs w:val="28"/>
        </w:rPr>
        <w:t xml:space="preserve">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</w:t>
      </w:r>
      <w:r w:rsidRPr="000C68F3">
        <w:rPr>
          <w:rFonts w:ascii="Times New Roman" w:hAnsi="Times New Roman"/>
          <w:sz w:val="28"/>
          <w:szCs w:val="28"/>
        </w:rPr>
        <w:t>31.5 настоящего Кодекса.</w:t>
      </w:r>
    </w:p>
    <w:p w:rsidR="00347F3D" w:rsidRPr="000C68F3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68F3">
        <w:rPr>
          <w:rFonts w:ascii="Times New Roman" w:hAnsi="Times New Roman"/>
          <w:b/>
          <w:sz w:val="28"/>
          <w:szCs w:val="28"/>
        </w:rPr>
        <w:t>Копию документа</w:t>
      </w:r>
      <w:r w:rsidRPr="000C68F3">
        <w:rPr>
          <w:rFonts w:ascii="Times New Roman" w:hAnsi="Times New Roman"/>
          <w:sz w:val="28"/>
          <w:szCs w:val="28"/>
        </w:rPr>
        <w:t xml:space="preserve">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</w:t>
      </w:r>
      <w:r w:rsidRPr="000C68F3">
        <w:rPr>
          <w:rFonts w:ascii="Times New Roman" w:hAnsi="Times New Roman"/>
          <w:b/>
          <w:sz w:val="28"/>
          <w:szCs w:val="28"/>
        </w:rPr>
        <w:t>необходимо</w:t>
      </w:r>
      <w:r w:rsidRPr="000C68F3">
        <w:rPr>
          <w:rFonts w:ascii="Times New Roman" w:hAnsi="Times New Roman"/>
          <w:sz w:val="28"/>
          <w:szCs w:val="28"/>
        </w:rPr>
        <w:t xml:space="preserve"> </w:t>
      </w:r>
      <w:r w:rsidRPr="000C68F3">
        <w:rPr>
          <w:rFonts w:ascii="Times New Roman" w:hAnsi="Times New Roman"/>
          <w:b/>
          <w:sz w:val="28"/>
          <w:szCs w:val="28"/>
        </w:rPr>
        <w:t>представить мировому судье судебного участка №</w:t>
      </w:r>
      <w:r w:rsidRPr="000C68F3">
        <w:rPr>
          <w:rFonts w:ascii="Times New Roman" w:hAnsi="Times New Roman"/>
          <w:b/>
          <w:sz w:val="28"/>
          <w:szCs w:val="28"/>
        </w:rPr>
        <w:t xml:space="preserve"> 54</w:t>
      </w:r>
      <w:r w:rsidRPr="000C68F3">
        <w:rPr>
          <w:rFonts w:ascii="Times New Roman" w:hAnsi="Times New Roman"/>
          <w:sz w:val="28"/>
          <w:szCs w:val="28"/>
        </w:rPr>
        <w:t xml:space="preserve"> Красногвардейского судебного района Республики Крым по адре</w:t>
      </w:r>
      <w:r w:rsidRPr="000C68F3" w:rsidR="003E310C">
        <w:rPr>
          <w:rFonts w:ascii="Times New Roman" w:hAnsi="Times New Roman"/>
          <w:sz w:val="28"/>
          <w:szCs w:val="28"/>
        </w:rPr>
        <w:t>су: пгт. Красногвардейское, ул.</w:t>
      </w:r>
      <w:r w:rsidRPr="000C68F3">
        <w:rPr>
          <w:rFonts w:ascii="Times New Roman" w:hAnsi="Times New Roman"/>
          <w:sz w:val="28"/>
          <w:szCs w:val="28"/>
        </w:rPr>
        <w:t>Титова, д. 60.</w:t>
      </w:r>
    </w:p>
    <w:p w:rsidR="00347F3D" w:rsidRPr="000C68F3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68F3">
        <w:rPr>
          <w:rFonts w:ascii="Times New Roman" w:hAnsi="Times New Roman"/>
          <w:sz w:val="28"/>
          <w:szCs w:val="28"/>
        </w:rPr>
        <w:t>Также разъяснить лицу, привлеченному к административной ответственности, что в соответствии с требованиями части 1 ст. 20.25 КоАП РФ неуплата админ</w:t>
      </w:r>
      <w:r w:rsidRPr="000C68F3">
        <w:rPr>
          <w:rFonts w:ascii="Times New Roman" w:hAnsi="Times New Roman"/>
          <w:sz w:val="28"/>
          <w:szCs w:val="28"/>
        </w:rPr>
        <w:t>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</w:t>
      </w:r>
      <w:r w:rsidRPr="000C68F3">
        <w:rPr>
          <w:rFonts w:ascii="Times New Roman" w:hAnsi="Times New Roman"/>
          <w:sz w:val="28"/>
          <w:szCs w:val="28"/>
        </w:rPr>
        <w:t>тидесяти часов.</w:t>
      </w:r>
    </w:p>
    <w:p w:rsidR="00347F3D" w:rsidRPr="000C68F3" w:rsidP="00347F3D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0C68F3">
        <w:rPr>
          <w:rFonts w:ascii="Times New Roman" w:hAnsi="Times New Roman"/>
          <w:sz w:val="28"/>
          <w:szCs w:val="28"/>
        </w:rPr>
        <w:t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дней со дня получения копии постановления</w:t>
      </w:r>
      <w:r w:rsidRPr="000C68F3">
        <w:rPr>
          <w:rFonts w:ascii="Times New Roman" w:hAnsi="Times New Roman"/>
          <w:i/>
          <w:sz w:val="28"/>
          <w:szCs w:val="28"/>
        </w:rPr>
        <w:t>.</w:t>
      </w:r>
    </w:p>
    <w:p w:rsidR="00347F3D" w:rsidRPr="000C68F3" w:rsidP="00347F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7F3D" w:rsidRPr="000C68F3" w:rsidP="00347F3D">
      <w:pPr>
        <w:spacing w:after="0" w:line="240" w:lineRule="auto"/>
        <w:ind w:firstLine="708"/>
        <w:jc w:val="both"/>
        <w:rPr>
          <w:sz w:val="28"/>
          <w:szCs w:val="28"/>
        </w:rPr>
      </w:pPr>
      <w:r w:rsidRPr="000C68F3">
        <w:rPr>
          <w:rFonts w:ascii="Times New Roman" w:eastAsia="Times New Roman" w:hAnsi="Times New Roman"/>
          <w:sz w:val="28"/>
          <w:szCs w:val="28"/>
          <w:lang w:eastAsia="ru-RU"/>
        </w:rPr>
        <w:t>Ми</w:t>
      </w:r>
      <w:r w:rsidRPr="000C68F3">
        <w:rPr>
          <w:rFonts w:ascii="Times New Roman" w:eastAsia="Times New Roman" w:hAnsi="Times New Roman"/>
          <w:sz w:val="28"/>
          <w:szCs w:val="28"/>
          <w:lang w:eastAsia="ru-RU"/>
        </w:rPr>
        <w:t>ровой судья</w:t>
      </w:r>
      <w:r w:rsidRPr="000C68F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C68F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C68F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C68F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C68F3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И.В. Чернецкая</w:t>
      </w:r>
    </w:p>
    <w:p w:rsidR="007E6870" w:rsidRPr="000C68F3">
      <w:pPr>
        <w:rPr>
          <w:sz w:val="28"/>
          <w:szCs w:val="28"/>
        </w:rPr>
      </w:pPr>
    </w:p>
    <w:sectPr w:rsidSect="00750979">
      <w:pgSz w:w="11906" w:h="16838"/>
      <w:pgMar w:top="709" w:right="851" w:bottom="709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A0E"/>
    <w:rsid w:val="000716A1"/>
    <w:rsid w:val="00092CB2"/>
    <w:rsid w:val="000C68F3"/>
    <w:rsid w:val="0013501F"/>
    <w:rsid w:val="00190BC6"/>
    <w:rsid w:val="001C1471"/>
    <w:rsid w:val="001D1AD3"/>
    <w:rsid w:val="002952CC"/>
    <w:rsid w:val="00323688"/>
    <w:rsid w:val="00333F5B"/>
    <w:rsid w:val="00347F3D"/>
    <w:rsid w:val="00396AE7"/>
    <w:rsid w:val="003E310C"/>
    <w:rsid w:val="004440EC"/>
    <w:rsid w:val="00447C11"/>
    <w:rsid w:val="0049447C"/>
    <w:rsid w:val="004B5A0E"/>
    <w:rsid w:val="005F1252"/>
    <w:rsid w:val="0060276A"/>
    <w:rsid w:val="00651896"/>
    <w:rsid w:val="00660A95"/>
    <w:rsid w:val="006739B8"/>
    <w:rsid w:val="00690BC0"/>
    <w:rsid w:val="00700D8F"/>
    <w:rsid w:val="00750324"/>
    <w:rsid w:val="00750979"/>
    <w:rsid w:val="007A707E"/>
    <w:rsid w:val="007E6870"/>
    <w:rsid w:val="00832DC0"/>
    <w:rsid w:val="00857B65"/>
    <w:rsid w:val="0088094D"/>
    <w:rsid w:val="00897828"/>
    <w:rsid w:val="008E0352"/>
    <w:rsid w:val="008E0FE6"/>
    <w:rsid w:val="008F261B"/>
    <w:rsid w:val="009C65DC"/>
    <w:rsid w:val="009E6EAD"/>
    <w:rsid w:val="00B17385"/>
    <w:rsid w:val="00B812F0"/>
    <w:rsid w:val="00C22279"/>
    <w:rsid w:val="00C93CC2"/>
    <w:rsid w:val="00CB2531"/>
    <w:rsid w:val="00D06C04"/>
    <w:rsid w:val="00D079E2"/>
    <w:rsid w:val="00DC2B24"/>
    <w:rsid w:val="00E85BAF"/>
    <w:rsid w:val="00EC5CBB"/>
    <w:rsid w:val="00EE6DDC"/>
    <w:rsid w:val="00F95042"/>
    <w:rsid w:val="00FF60F4"/>
    <w:rsid w:val="00FF610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F3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47F3D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092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92CB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