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5-54-51/2017</w:t>
      </w:r>
    </w:p>
    <w:p w:rsidR="00A77B3E">
      <w:r>
        <w:t>ПОСТАНОВЛЕНИЕ</w:t>
      </w:r>
    </w:p>
    <w:p w:rsidR="00A77B3E"/>
    <w:p w:rsidR="00A77B3E">
      <w:r>
        <w:t xml:space="preserve">21 марта 2017 года                            </w:t>
        <w:tab/>
        <w:tab/>
        <w:t>пгт. Красногвардейское</w:t>
      </w:r>
    </w:p>
    <w:p w:rsidR="00A77B3E"/>
    <w:p w:rsidR="00A77B3E">
      <w:r>
        <w:tab/>
        <w:t>Мировой судья судебного участка № 54 Красногвардейского судебного района Республики Крым Чернецкая И.В., рассмотрев дело об административном правонарушении в отношении:</w:t>
      </w:r>
    </w:p>
    <w:p w:rsidR="00A77B3E">
      <w:r>
        <w:t>Агамамедова Сергея Владимировича, паспортные данные, не работающего, женатого,  зарегистрированного и проживающего по адресу: адрес, по ч. 1 ст. 14.1.2 КоАП РФ,</w:t>
      </w:r>
    </w:p>
    <w:p w:rsidR="00A77B3E">
      <w:r>
        <w:t>УСТАНОВИЛ:</w:t>
      </w:r>
    </w:p>
    <w:p w:rsidR="00A77B3E"/>
    <w:p w:rsidR="00A77B3E">
      <w:r>
        <w:t>15 февраля 2017 года в 10 часов 00 минут в адрес по адрес было выявлено, что Агамамедов С.В., осуществлял предпринимательскую деятельность по перевозке пассажиров автомобильным транспортом, оборудованным для перевозки более 8 человек с целью получения прибыли на протяжении 2 месяцев по маршруту адрес – адрес на автомобиле Легковой универсал форд транзит, регистрационный знак №, без соответствующей лицензии в нарушении требований п. 24 ч. 1 ст. 12 ФЗ № 99 от 04.05.2011 года «О лицензировании отдельных видов деятельности».</w:t>
      </w:r>
    </w:p>
    <w:p w:rsidR="00A77B3E">
      <w:r>
        <w:tab/>
        <w:t>В соответствии с частью 1 статьи 14.1.2 Кодекса Российской Федерации об административных правонарушениях осуществление предпринимательской деятельности в области транспорта без лицензии влечет наложение административного штрафа на граждан и должностных лиц в размере пятидесяти тысяч рублей; на индивидуальных предпринимателей - ста тысяч рублей; на юридических лиц - четырехсот тысяч рублей.</w:t>
      </w:r>
    </w:p>
    <w:p w:rsidR="00A77B3E">
      <w:r>
        <w:t xml:space="preserve">        В соответствии с пунктом 24 части 1 статьи 12 Федерального закона от 4 мая 2011 г. N 99-ФЗ "О лицензировании отдельных видов деятельности" (далее - Федеральный закон от 4 мая 2011 г. N 99-ФЗ) деятельность по перевозкам пассажиров автомобильным транспортом, оборудованным для перевозок более восьми человек (за исключением случая, если указанная деятельность осуществляется по заказам либо для обеспечения собственных нужд юридического лица или индивидуального предпринимателя) является лицензируемым видом деятельности.</w:t>
      </w:r>
    </w:p>
    <w:p w:rsidR="00A77B3E">
      <w:r>
        <w:t xml:space="preserve">         В судебном заседании Агамамедов С.В., свою вину по указанным фактам не отрицал и пояснил, что занимался данным видом деятельности не постоянно, а только когда выезжал с семьей в поселок и обратно.  </w:t>
      </w:r>
    </w:p>
    <w:p w:rsidR="00A77B3E">
      <w:r>
        <w:t xml:space="preserve">         Также вина Агамамедова С.В. подтверждается протоколом об административном правонарушении № РК 159748 от 15.02.2017 года, объяснениями правонарушителя, рапортом работника ОМВД, объяснениями свидетелей, согласно которым свидетель фио и фио не один раз доезжали с адрес до адрес с Агамамедовым С.В. фио также в своих объяснениях пояснил, что за проезд водитель берет 50,00 руб. за проезд.  </w:t>
      </w:r>
    </w:p>
    <w:p w:rsidR="00A77B3E">
      <w:r>
        <w:t>Суд, квалифицирует действия лица, в отношении которого ведется производство по делу об административном правонарушении, по ч. 1 ст. 14.1.2 КоАП РФ, а именно: осуществление предпринимательской деятельности в области транспорта без лицензии.</w:t>
      </w:r>
    </w:p>
    <w:p w:rsidR="00A77B3E">
      <w:r>
        <w:t xml:space="preserve">При назначении административного наказания суд учитывает характер совершенного  правонарушения, а так же наступившие последствия. </w:t>
      </w:r>
    </w:p>
    <w:p w:rsidR="00A77B3E">
      <w:r>
        <w:t>Обстоятельств, смягчающих и отягчающих административную ответственность, судом не установлено</w:t>
      </w:r>
    </w:p>
    <w:p w:rsidR="00A77B3E">
      <w:r>
        <w:tab/>
        <w:t>Руководствуясь ч. 1 ст. 14.1, ст.ст. 29.7, 29.9, 29.10 КоАП РФ, суд –</w:t>
      </w:r>
    </w:p>
    <w:p w:rsidR="00A77B3E"/>
    <w:p w:rsidR="00A77B3E">
      <w:r>
        <w:t>ПОСТАНОВИЛ:</w:t>
      </w:r>
    </w:p>
    <w:p w:rsidR="00A77B3E"/>
    <w:p w:rsidR="00A77B3E">
      <w:r>
        <w:t xml:space="preserve">Агамамедова Сергея Владимировича, признать виновным в совершении административного правонарушения, предусмотренного ч. 1  ст. 14.1.2 КоАП РФ и подвергнуть административному наказанию в виде наложения административного штрафа в размере 50000,00 (пятьдесят тысяч) рублей. </w:t>
      </w:r>
    </w:p>
    <w:p w:rsidR="00A77B3E">
      <w:r>
        <w:t xml:space="preserve">Штраф подлежит перечислению на счет получателя платежа 40101810335100010001, БИК 043510001, получатель УФК по Республике Крым (ОМВД России по Красногвардейскому району) КБК 18811612000016000140, ИНН 9105000100, КПП 910501001, ОКТМО 35620000 (УИН 18888217020291397483). </w:t>
      </w:r>
    </w:p>
    <w:p w:rsidR="00A77B3E">
      <w: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rsidR="00A77B3E">
      <w:r>
        <w:t>В соответствии со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Красногвардейский районный суд Республики Крым через мирового судью судебного участка № 54 Красногвардейского судебного района Республики Крым в течение 10 суток со дня получения копии постановления.</w:t>
      </w:r>
    </w:p>
    <w:p w:rsidR="00A77B3E"/>
    <w:p w:rsidR="00A77B3E">
      <w:r>
        <w:t>Мировой судья</w:t>
        <w:tab/>
        <w:tab/>
        <w:tab/>
        <w:tab/>
        <w:t xml:space="preserve">                          </w:t>
        <w:tab/>
        <w:t xml:space="preserve">И.В. Чернецкая </w:t>
      </w:r>
    </w:p>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