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701278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701278" w:rsidR="000E34FE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701278" w:rsidR="00275195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09464F" w:rsidRPr="00701278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70127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701278" w:rsidR="0027519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701278" w:rsidR="00275195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01278" w:rsidR="000E34FE">
        <w:rPr>
          <w:rFonts w:ascii="Times New Roman" w:eastAsia="Times New Roman" w:hAnsi="Times New Roman"/>
          <w:sz w:val="26"/>
          <w:szCs w:val="26"/>
          <w:lang w:eastAsia="ru-RU"/>
        </w:rPr>
        <w:t>585</w:t>
      </w: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01278" w:rsidR="000E34FE">
        <w:rPr>
          <w:rFonts w:ascii="Times New Roman" w:eastAsia="Times New Roman" w:hAnsi="Times New Roman"/>
          <w:sz w:val="26"/>
          <w:szCs w:val="26"/>
          <w:lang w:eastAsia="ru-RU"/>
        </w:rPr>
        <w:t>37</w:t>
      </w:r>
    </w:p>
    <w:p w:rsidR="0009464F" w:rsidRPr="00701278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701278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3093" w:rsidRPr="00701278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701278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0127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0127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70127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0127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70127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0127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70127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01278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701278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70127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1278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70127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1278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70127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1278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0127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701278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701278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701278" w:rsidR="000E34FE">
        <w:rPr>
          <w:rFonts w:ascii="Times New Roman" w:eastAsia="Times New Roman" w:hAnsi="Times New Roman"/>
          <w:sz w:val="26"/>
          <w:szCs w:val="26"/>
          <w:lang w:eastAsia="ru-RU"/>
        </w:rPr>
        <w:t>06 апреля</w:t>
      </w:r>
      <w:r w:rsidRPr="00701278" w:rsidR="00275195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701278" w:rsidR="0027519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01278" w:rsidR="000E34F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701278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701278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</w:t>
      </w:r>
      <w:r w:rsidRPr="00701278">
        <w:rPr>
          <w:rFonts w:ascii="Times New Roman" w:eastAsia="Times New Roman" w:hAnsi="Times New Roman"/>
          <w:sz w:val="26"/>
          <w:szCs w:val="26"/>
          <w:lang w:eastAsia="ru-RU"/>
        </w:rPr>
        <w:t>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7012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9464F" w:rsidRPr="00701278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1278">
        <w:rPr>
          <w:rFonts w:ascii="Times New Roman" w:hAnsi="Times New Roman"/>
          <w:b/>
          <w:sz w:val="27"/>
          <w:szCs w:val="27"/>
        </w:rPr>
        <w:t xml:space="preserve">Семеновой Г.А., </w:t>
      </w:r>
      <w:r w:rsidRPr="00701278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7012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75195" w:rsidRPr="00701278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701278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>УСТАНОВИЛ:</w:t>
      </w:r>
    </w:p>
    <w:p w:rsidR="0009464F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>Семенова Г.А.</w:t>
      </w:r>
      <w:r w:rsidRPr="00701278">
        <w:rPr>
          <w:rFonts w:ascii="Times New Roman" w:hAnsi="Times New Roman"/>
          <w:sz w:val="26"/>
          <w:szCs w:val="26"/>
        </w:rPr>
        <w:t>, не уплати</w:t>
      </w:r>
      <w:r w:rsidRPr="00701278">
        <w:rPr>
          <w:rFonts w:ascii="Times New Roman" w:hAnsi="Times New Roman"/>
          <w:sz w:val="26"/>
          <w:szCs w:val="26"/>
        </w:rPr>
        <w:t>ла</w:t>
      </w:r>
      <w:r w:rsidRPr="00701278">
        <w:rPr>
          <w:rFonts w:ascii="Times New Roman" w:hAnsi="Times New Roman"/>
          <w:sz w:val="26"/>
          <w:szCs w:val="26"/>
        </w:rPr>
        <w:t xml:space="preserve"> в срок до </w:t>
      </w:r>
      <w:r w:rsidRPr="00701278" w:rsidR="00EE6497">
        <w:rPr>
          <w:rFonts w:ascii="Times New Roman" w:hAnsi="Times New Roman"/>
          <w:sz w:val="26"/>
          <w:szCs w:val="26"/>
        </w:rPr>
        <w:t>24</w:t>
      </w:r>
      <w:r w:rsidRPr="00701278">
        <w:rPr>
          <w:rFonts w:ascii="Times New Roman" w:hAnsi="Times New Roman"/>
          <w:sz w:val="26"/>
          <w:szCs w:val="26"/>
        </w:rPr>
        <w:t xml:space="preserve"> часов 00 минут </w:t>
      </w:r>
      <w:r w:rsidRPr="00701278" w:rsidR="00BC3093">
        <w:rPr>
          <w:rFonts w:ascii="Times New Roman" w:hAnsi="Times New Roman"/>
          <w:sz w:val="26"/>
          <w:szCs w:val="26"/>
        </w:rPr>
        <w:t>13.10.</w:t>
      </w:r>
      <w:r w:rsidRPr="00701278" w:rsidR="004A63AD">
        <w:rPr>
          <w:rFonts w:ascii="Times New Roman" w:hAnsi="Times New Roman"/>
          <w:sz w:val="26"/>
          <w:szCs w:val="26"/>
        </w:rPr>
        <w:t>2025</w:t>
      </w:r>
      <w:r w:rsidRPr="00701278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701278" w:rsidR="00275195">
        <w:rPr>
          <w:rFonts w:ascii="Times New Roman" w:hAnsi="Times New Roman"/>
          <w:sz w:val="26"/>
          <w:szCs w:val="26"/>
        </w:rPr>
        <w:t>5</w:t>
      </w:r>
      <w:r w:rsidRPr="00701278" w:rsidR="009022B5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000</w:t>
      </w:r>
      <w:r w:rsidRPr="00701278" w:rsidR="00275195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701278">
        <w:rPr>
          <w:rFonts w:ascii="Times New Roman" w:hAnsi="Times New Roman"/>
          <w:sz w:val="26"/>
          <w:szCs w:val="26"/>
        </w:rPr>
        <w:t xml:space="preserve"> № </w:t>
      </w:r>
      <w:r w:rsidRPr="00701278" w:rsidR="004A63AD">
        <w:rPr>
          <w:rFonts w:ascii="Times New Roman" w:hAnsi="Times New Roman"/>
          <w:sz w:val="26"/>
          <w:szCs w:val="26"/>
        </w:rPr>
        <w:t>03554310101250</w:t>
      </w:r>
      <w:r w:rsidRPr="00701278" w:rsidR="009022B5">
        <w:rPr>
          <w:rFonts w:ascii="Times New Roman" w:hAnsi="Times New Roman"/>
          <w:sz w:val="26"/>
          <w:szCs w:val="26"/>
        </w:rPr>
        <w:t>71101007493</w:t>
      </w:r>
      <w:r w:rsidRPr="00701278">
        <w:rPr>
          <w:rFonts w:ascii="Times New Roman" w:hAnsi="Times New Roman"/>
          <w:sz w:val="26"/>
          <w:szCs w:val="26"/>
        </w:rPr>
        <w:t xml:space="preserve"> от </w:t>
      </w:r>
      <w:r w:rsidRPr="00701278" w:rsidR="00BC3093">
        <w:rPr>
          <w:rFonts w:ascii="Times New Roman" w:hAnsi="Times New Roman"/>
          <w:sz w:val="26"/>
          <w:szCs w:val="26"/>
        </w:rPr>
        <w:t>11.07</w:t>
      </w:r>
      <w:r w:rsidRPr="00701278" w:rsidR="004A63AD">
        <w:rPr>
          <w:rFonts w:ascii="Times New Roman" w:hAnsi="Times New Roman"/>
          <w:sz w:val="26"/>
          <w:szCs w:val="26"/>
        </w:rPr>
        <w:t>.2025</w:t>
      </w:r>
      <w:r w:rsidRPr="00701278" w:rsidR="00BC3093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г</w:t>
      </w:r>
      <w:r w:rsidRPr="00701278" w:rsidR="004A63AD">
        <w:rPr>
          <w:rFonts w:ascii="Times New Roman" w:hAnsi="Times New Roman"/>
          <w:sz w:val="26"/>
          <w:szCs w:val="26"/>
        </w:rPr>
        <w:t xml:space="preserve">., вступившим в законную силу </w:t>
      </w:r>
      <w:r w:rsidRPr="00701278" w:rsidR="00BC3093">
        <w:rPr>
          <w:rFonts w:ascii="Times New Roman" w:hAnsi="Times New Roman"/>
          <w:sz w:val="26"/>
          <w:szCs w:val="26"/>
        </w:rPr>
        <w:t>12.08</w:t>
      </w:r>
      <w:r w:rsidRPr="00701278" w:rsidR="004A63AD">
        <w:rPr>
          <w:rFonts w:ascii="Times New Roman" w:hAnsi="Times New Roman"/>
          <w:sz w:val="26"/>
          <w:szCs w:val="26"/>
        </w:rPr>
        <w:t>.2025</w:t>
      </w:r>
      <w:r w:rsidRPr="00701278" w:rsidR="00BC3093">
        <w:rPr>
          <w:rFonts w:ascii="Times New Roman" w:hAnsi="Times New Roman"/>
          <w:sz w:val="26"/>
          <w:szCs w:val="26"/>
        </w:rPr>
        <w:t xml:space="preserve"> </w:t>
      </w:r>
      <w:r w:rsidRPr="00701278" w:rsidR="004A63AD">
        <w:rPr>
          <w:rFonts w:ascii="Times New Roman" w:hAnsi="Times New Roman"/>
          <w:sz w:val="26"/>
          <w:szCs w:val="26"/>
        </w:rPr>
        <w:t>г.</w:t>
      </w:r>
      <w:r w:rsidRPr="00701278">
        <w:rPr>
          <w:rFonts w:ascii="Times New Roman" w:hAnsi="Times New Roman"/>
          <w:sz w:val="26"/>
          <w:szCs w:val="26"/>
        </w:rPr>
        <w:t>, в установленный ст.32.2 КоАП РФ срок, чем наруши</w:t>
      </w:r>
      <w:r w:rsidRPr="00701278">
        <w:rPr>
          <w:rFonts w:ascii="Times New Roman" w:hAnsi="Times New Roman"/>
          <w:sz w:val="26"/>
          <w:szCs w:val="26"/>
        </w:rPr>
        <w:t>л</w:t>
      </w:r>
      <w:r w:rsidRPr="00701278" w:rsidR="00EE6497">
        <w:rPr>
          <w:rFonts w:ascii="Times New Roman" w:hAnsi="Times New Roman"/>
          <w:sz w:val="26"/>
          <w:szCs w:val="26"/>
        </w:rPr>
        <w:t xml:space="preserve"> положения ч.</w:t>
      </w:r>
      <w:r w:rsidRPr="00701278">
        <w:rPr>
          <w:rFonts w:ascii="Times New Roman" w:hAnsi="Times New Roman"/>
          <w:sz w:val="26"/>
          <w:szCs w:val="26"/>
        </w:rPr>
        <w:t xml:space="preserve">1 ст. 20.25 КоАП. </w:t>
      </w:r>
    </w:p>
    <w:p w:rsidR="0009464F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1278">
        <w:rPr>
          <w:rFonts w:ascii="Times New Roman" w:hAnsi="Times New Roman"/>
          <w:sz w:val="27"/>
          <w:szCs w:val="27"/>
        </w:rPr>
        <w:t xml:space="preserve">Время совершения правонарушения 00 часов 01 минута </w:t>
      </w:r>
      <w:r w:rsidRPr="00701278" w:rsidR="00BC3093">
        <w:rPr>
          <w:rFonts w:ascii="Times New Roman" w:hAnsi="Times New Roman"/>
          <w:sz w:val="27"/>
          <w:szCs w:val="27"/>
        </w:rPr>
        <w:t>14.10</w:t>
      </w:r>
      <w:r w:rsidRPr="00701278" w:rsidR="004A63AD">
        <w:rPr>
          <w:rFonts w:ascii="Times New Roman" w:hAnsi="Times New Roman"/>
          <w:sz w:val="27"/>
          <w:szCs w:val="27"/>
        </w:rPr>
        <w:t>.2025</w:t>
      </w:r>
      <w:r w:rsidRPr="00701278">
        <w:rPr>
          <w:rFonts w:ascii="Times New Roman" w:hAnsi="Times New Roman"/>
          <w:sz w:val="27"/>
          <w:szCs w:val="27"/>
        </w:rPr>
        <w:t xml:space="preserve"> года. </w:t>
      </w:r>
    </w:p>
    <w:p w:rsidR="00C01DE1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1278">
        <w:rPr>
          <w:rFonts w:ascii="Times New Roman" w:hAnsi="Times New Roman"/>
          <w:sz w:val="27"/>
          <w:szCs w:val="27"/>
        </w:rPr>
        <w:t>М</w:t>
      </w:r>
      <w:r w:rsidRPr="00701278">
        <w:rPr>
          <w:rFonts w:ascii="Times New Roman" w:hAnsi="Times New Roman"/>
          <w:sz w:val="27"/>
          <w:szCs w:val="27"/>
        </w:rPr>
        <w:t>есто совершения – место регистрации физического лица на момент совершения правонарушения: АДРЕС</w:t>
      </w:r>
      <w:r w:rsidRPr="00701278">
        <w:rPr>
          <w:rFonts w:ascii="Times New Roman" w:hAnsi="Times New Roman"/>
          <w:sz w:val="27"/>
          <w:szCs w:val="27"/>
        </w:rPr>
        <w:t>.</w:t>
      </w:r>
    </w:p>
    <w:p w:rsidR="0009464F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1278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701278" w:rsidR="000E34FE">
        <w:rPr>
          <w:rFonts w:ascii="Times New Roman" w:hAnsi="Times New Roman"/>
          <w:sz w:val="26"/>
          <w:szCs w:val="26"/>
        </w:rPr>
        <w:t>Семенова Г.А.</w:t>
      </w:r>
      <w:r w:rsidRPr="00701278">
        <w:rPr>
          <w:rFonts w:ascii="Times New Roman" w:hAnsi="Times New Roman"/>
          <w:sz w:val="27"/>
          <w:szCs w:val="27"/>
        </w:rPr>
        <w:t xml:space="preserve"> не яви</w:t>
      </w:r>
      <w:r w:rsidRPr="00701278">
        <w:rPr>
          <w:rFonts w:ascii="Times New Roman" w:hAnsi="Times New Roman"/>
          <w:sz w:val="27"/>
          <w:szCs w:val="27"/>
        </w:rPr>
        <w:t>л</w:t>
      </w:r>
      <w:r w:rsidRPr="00701278" w:rsidR="000E34FE">
        <w:rPr>
          <w:rFonts w:ascii="Times New Roman" w:hAnsi="Times New Roman"/>
          <w:sz w:val="27"/>
          <w:szCs w:val="27"/>
        </w:rPr>
        <w:t>а</w:t>
      </w:r>
      <w:r w:rsidRPr="00701278">
        <w:rPr>
          <w:rFonts w:ascii="Times New Roman" w:hAnsi="Times New Roman"/>
          <w:sz w:val="27"/>
          <w:szCs w:val="27"/>
        </w:rPr>
        <w:t>с</w:t>
      </w:r>
      <w:r w:rsidRPr="00701278" w:rsidR="000E34FE">
        <w:rPr>
          <w:rFonts w:ascii="Times New Roman" w:hAnsi="Times New Roman"/>
          <w:sz w:val="27"/>
          <w:szCs w:val="27"/>
        </w:rPr>
        <w:t>ь</w:t>
      </w:r>
      <w:r w:rsidRPr="00701278">
        <w:rPr>
          <w:rFonts w:ascii="Times New Roman" w:hAnsi="Times New Roman"/>
          <w:sz w:val="27"/>
          <w:szCs w:val="27"/>
        </w:rPr>
        <w:t xml:space="preserve"> о времени и месте рассмотрения дела изве</w:t>
      </w:r>
      <w:r w:rsidRPr="00701278">
        <w:rPr>
          <w:rFonts w:ascii="Times New Roman" w:hAnsi="Times New Roman"/>
          <w:sz w:val="27"/>
          <w:szCs w:val="27"/>
        </w:rPr>
        <w:t>ща</w:t>
      </w:r>
      <w:r w:rsidRPr="00701278">
        <w:rPr>
          <w:rFonts w:ascii="Times New Roman" w:hAnsi="Times New Roman"/>
          <w:sz w:val="27"/>
          <w:szCs w:val="27"/>
        </w:rPr>
        <w:t>л</w:t>
      </w:r>
      <w:r w:rsidRPr="00701278" w:rsidR="00BC3093">
        <w:rPr>
          <w:rFonts w:ascii="Times New Roman" w:hAnsi="Times New Roman"/>
          <w:sz w:val="27"/>
          <w:szCs w:val="27"/>
        </w:rPr>
        <w:t>а</w:t>
      </w:r>
      <w:r w:rsidRPr="00701278">
        <w:rPr>
          <w:rFonts w:ascii="Times New Roman" w:hAnsi="Times New Roman"/>
          <w:sz w:val="27"/>
          <w:szCs w:val="27"/>
        </w:rPr>
        <w:t>с</w:t>
      </w:r>
      <w:r w:rsidRPr="00701278" w:rsidR="00BC3093">
        <w:rPr>
          <w:rFonts w:ascii="Times New Roman" w:hAnsi="Times New Roman"/>
          <w:sz w:val="27"/>
          <w:szCs w:val="27"/>
        </w:rPr>
        <w:t>ь</w:t>
      </w:r>
      <w:r w:rsidRPr="00701278">
        <w:rPr>
          <w:rFonts w:ascii="Times New Roman" w:hAnsi="Times New Roman"/>
          <w:sz w:val="27"/>
          <w:szCs w:val="27"/>
        </w:rPr>
        <w:t xml:space="preserve">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701278" w:rsidR="000E34FE">
        <w:rPr>
          <w:rFonts w:ascii="Times New Roman" w:hAnsi="Times New Roman"/>
          <w:sz w:val="26"/>
          <w:szCs w:val="26"/>
        </w:rPr>
        <w:t>Семеновой Г.А.</w:t>
      </w:r>
      <w:r w:rsidRPr="00701278">
        <w:rPr>
          <w:rFonts w:ascii="Times New Roman" w:hAnsi="Times New Roman"/>
          <w:sz w:val="27"/>
          <w:szCs w:val="27"/>
        </w:rPr>
        <w:t xml:space="preserve"> не поступало.</w:t>
      </w:r>
    </w:p>
    <w:p w:rsidR="0009464F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1278">
        <w:rPr>
          <w:rFonts w:ascii="Times New Roman" w:hAnsi="Times New Roman"/>
          <w:sz w:val="27"/>
          <w:szCs w:val="27"/>
        </w:rPr>
        <w:t xml:space="preserve">Согласно ч. 2 п. 6 </w:t>
      </w:r>
      <w:r w:rsidRPr="00701278">
        <w:rPr>
          <w:rFonts w:ascii="Times New Roman" w:hAnsi="Times New Roman"/>
          <w:sz w:val="27"/>
          <w:szCs w:val="27"/>
        </w:rPr>
        <w:t xml:space="preserve">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</w:t>
      </w:r>
      <w:r w:rsidRPr="00701278">
        <w:rPr>
          <w:rFonts w:ascii="Times New Roman" w:hAnsi="Times New Roman"/>
          <w:sz w:val="27"/>
          <w:szCs w:val="27"/>
        </w:rPr>
        <w:t xml:space="preserve">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</w:t>
      </w:r>
      <w:r w:rsidRPr="00701278">
        <w:rPr>
          <w:rFonts w:ascii="Times New Roman" w:hAnsi="Times New Roman"/>
          <w:sz w:val="27"/>
          <w:szCs w:val="27"/>
        </w:rPr>
        <w:t>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</w:t>
      </w:r>
      <w:r w:rsidRPr="00701278">
        <w:rPr>
          <w:rFonts w:ascii="Times New Roman" w:hAnsi="Times New Roman"/>
          <w:sz w:val="27"/>
          <w:szCs w:val="27"/>
        </w:rPr>
        <w:t xml:space="preserve">    </w:t>
      </w:r>
    </w:p>
    <w:p w:rsidR="0009464F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1278">
        <w:rPr>
          <w:rFonts w:ascii="Times New Roman" w:hAnsi="Times New Roman"/>
          <w:sz w:val="27"/>
          <w:szCs w:val="27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</w:t>
      </w:r>
      <w:r w:rsidRPr="00701278">
        <w:rPr>
          <w:rFonts w:ascii="Times New Roman" w:hAnsi="Times New Roman"/>
          <w:sz w:val="27"/>
          <w:szCs w:val="27"/>
        </w:rPr>
        <w:t>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09464F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1278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</w:t>
      </w:r>
      <w:r w:rsidRPr="00701278" w:rsidR="000E34FE">
        <w:rPr>
          <w:rFonts w:ascii="Times New Roman" w:hAnsi="Times New Roman"/>
          <w:sz w:val="26"/>
          <w:szCs w:val="26"/>
        </w:rPr>
        <w:t>Семеновой Г.А.</w:t>
      </w:r>
      <w:r w:rsidRPr="00701278">
        <w:rPr>
          <w:rFonts w:ascii="Times New Roman" w:hAnsi="Times New Roman"/>
          <w:sz w:val="27"/>
          <w:szCs w:val="27"/>
        </w:rPr>
        <w:t xml:space="preserve"> в судебное заседание неуважительными и полага</w:t>
      </w:r>
      <w:r w:rsidRPr="00701278">
        <w:rPr>
          <w:rFonts w:ascii="Times New Roman" w:hAnsi="Times New Roman"/>
          <w:sz w:val="27"/>
          <w:szCs w:val="27"/>
        </w:rPr>
        <w:t xml:space="preserve">ет возможным рассмотреть данное дело в </w:t>
      </w:r>
      <w:r w:rsidRPr="00701278">
        <w:rPr>
          <w:rFonts w:ascii="Times New Roman" w:hAnsi="Times New Roman"/>
          <w:sz w:val="27"/>
          <w:szCs w:val="27"/>
        </w:rPr>
        <w:t>е</w:t>
      </w:r>
      <w:r w:rsidRPr="00701278" w:rsidR="000E34FE">
        <w:rPr>
          <w:rFonts w:ascii="Times New Roman" w:hAnsi="Times New Roman"/>
          <w:sz w:val="27"/>
          <w:szCs w:val="27"/>
        </w:rPr>
        <w:t>ё</w:t>
      </w:r>
      <w:r w:rsidRPr="00701278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</w:t>
      </w:r>
      <w:r w:rsidRPr="00701278">
        <w:rPr>
          <w:rFonts w:ascii="Times New Roman" w:hAnsi="Times New Roman"/>
          <w:sz w:val="27"/>
          <w:szCs w:val="27"/>
        </w:rPr>
        <w:t>к нему, являются достаточными для рассмотрения дела об административном правонарушении по существу.</w:t>
      </w:r>
    </w:p>
    <w:p w:rsidR="0009464F" w:rsidRPr="00701278" w:rsidP="000946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701278" w:rsidR="000E34FE">
        <w:rPr>
          <w:rFonts w:ascii="Times New Roman" w:hAnsi="Times New Roman"/>
          <w:sz w:val="26"/>
          <w:szCs w:val="26"/>
        </w:rPr>
        <w:t>Семеновой Г.А.</w:t>
      </w:r>
      <w:r w:rsidRPr="00701278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в совершении административного правонарушен</w:t>
      </w:r>
      <w:r w:rsidRPr="00701278">
        <w:rPr>
          <w:rFonts w:ascii="Times New Roman" w:hAnsi="Times New Roman"/>
          <w:sz w:val="26"/>
          <w:szCs w:val="26"/>
        </w:rPr>
        <w:t>ия, предусмотренного ч. 1 ст. 20.25 КоАП Российской Федерации.</w:t>
      </w:r>
    </w:p>
    <w:p w:rsidR="0009464F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 xml:space="preserve">Вина </w:t>
      </w:r>
      <w:r w:rsidRPr="00701278" w:rsidR="000E34FE">
        <w:rPr>
          <w:rFonts w:ascii="Times New Roman" w:hAnsi="Times New Roman"/>
          <w:sz w:val="26"/>
          <w:szCs w:val="26"/>
        </w:rPr>
        <w:t>Семеновой Г.А.</w:t>
      </w:r>
      <w:r w:rsidRPr="0070127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701278" w:rsidR="00BC3093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1 ст.</w:t>
      </w:r>
      <w:r w:rsidRPr="00701278" w:rsidR="00BC3093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20.25 КоАП РФ, подтверждается письменными доказательствами, имеющимися в материалах дела: протоколом</w:t>
      </w:r>
      <w:r w:rsidRPr="00701278">
        <w:rPr>
          <w:rFonts w:ascii="Times New Roman" w:hAnsi="Times New Roman"/>
          <w:sz w:val="26"/>
          <w:szCs w:val="26"/>
        </w:rPr>
        <w:t xml:space="preserve"> об административном правонарушении №</w:t>
      </w:r>
      <w:r w:rsidRPr="00701278" w:rsidR="00C01DE1">
        <w:rPr>
          <w:rFonts w:ascii="Times New Roman" w:hAnsi="Times New Roman"/>
          <w:sz w:val="26"/>
          <w:szCs w:val="26"/>
        </w:rPr>
        <w:t xml:space="preserve"> </w:t>
      </w:r>
      <w:r w:rsidRPr="00701278" w:rsidR="000E34FE">
        <w:rPr>
          <w:rFonts w:ascii="Times New Roman" w:hAnsi="Times New Roman"/>
          <w:sz w:val="26"/>
          <w:szCs w:val="26"/>
        </w:rPr>
        <w:t>0355431010425121601008768</w:t>
      </w:r>
      <w:r w:rsidRPr="00701278">
        <w:rPr>
          <w:rFonts w:ascii="Times New Roman" w:hAnsi="Times New Roman"/>
          <w:sz w:val="26"/>
          <w:szCs w:val="26"/>
        </w:rPr>
        <w:t xml:space="preserve"> от </w:t>
      </w:r>
      <w:r w:rsidRPr="00701278" w:rsidR="00BC3093">
        <w:rPr>
          <w:rFonts w:ascii="Times New Roman" w:hAnsi="Times New Roman"/>
          <w:sz w:val="26"/>
          <w:szCs w:val="26"/>
        </w:rPr>
        <w:t>16.12</w:t>
      </w:r>
      <w:r w:rsidRPr="00701278" w:rsidR="00C01DE1">
        <w:rPr>
          <w:rFonts w:ascii="Times New Roman" w:hAnsi="Times New Roman"/>
          <w:sz w:val="26"/>
          <w:szCs w:val="26"/>
        </w:rPr>
        <w:t xml:space="preserve">.2025 </w:t>
      </w:r>
      <w:r w:rsidRPr="00701278">
        <w:rPr>
          <w:rFonts w:ascii="Times New Roman" w:hAnsi="Times New Roman"/>
          <w:sz w:val="26"/>
          <w:szCs w:val="26"/>
        </w:rPr>
        <w:t>года, копией постановления по делу об административном правонарушении</w:t>
      </w:r>
      <w:r w:rsidRPr="00701278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№</w:t>
      </w:r>
      <w:r w:rsidRPr="00701278" w:rsidR="00BC3093">
        <w:rPr>
          <w:rFonts w:ascii="Times New Roman" w:hAnsi="Times New Roman"/>
          <w:sz w:val="26"/>
          <w:szCs w:val="26"/>
        </w:rPr>
        <w:t xml:space="preserve">0355431010125071101007493 от 11.07.2025 г., вступившим в законную силу 12.08.2025 </w:t>
      </w:r>
      <w:r w:rsidRPr="00701278" w:rsidR="000032D3">
        <w:rPr>
          <w:rFonts w:ascii="Times New Roman" w:hAnsi="Times New Roman"/>
          <w:sz w:val="26"/>
          <w:szCs w:val="26"/>
        </w:rPr>
        <w:t>г.</w:t>
      </w:r>
      <w:r w:rsidRPr="00701278">
        <w:rPr>
          <w:rFonts w:ascii="Times New Roman" w:hAnsi="Times New Roman"/>
          <w:sz w:val="26"/>
          <w:szCs w:val="26"/>
        </w:rPr>
        <w:t xml:space="preserve">, копией извещения о </w:t>
      </w:r>
      <w:r w:rsidRPr="00701278">
        <w:rPr>
          <w:rFonts w:ascii="Times New Roman" w:hAnsi="Times New Roman"/>
          <w:sz w:val="26"/>
          <w:szCs w:val="26"/>
        </w:rPr>
        <w:t>составлении протокола об административном правонарушении, карточкой дела, отчетом об отслеживании почтовых отправлений.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7012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701278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7012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701278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7012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701278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 xml:space="preserve"> Представленные по делу дока</w:t>
      </w:r>
      <w:r w:rsidRPr="00701278">
        <w:rPr>
          <w:rFonts w:ascii="Times New Roman" w:hAnsi="Times New Roman"/>
          <w:sz w:val="26"/>
          <w:szCs w:val="26"/>
        </w:rPr>
        <w:t xml:space="preserve">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7012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701278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701278" w:rsidR="000E34FE">
        <w:rPr>
          <w:rFonts w:ascii="Times New Roman" w:hAnsi="Times New Roman"/>
          <w:sz w:val="26"/>
          <w:szCs w:val="26"/>
        </w:rPr>
        <w:t>Семеновой Г.А.</w:t>
      </w:r>
      <w:r w:rsidRPr="0070127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</w:t>
      </w:r>
      <w:r w:rsidRPr="00701278">
        <w:rPr>
          <w:rFonts w:ascii="Times New Roman" w:hAnsi="Times New Roman"/>
          <w:sz w:val="26"/>
          <w:szCs w:val="26"/>
        </w:rPr>
        <w:t xml:space="preserve"> ходе производства по делу об административном правонарушении. 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 xml:space="preserve">Действия </w:t>
      </w:r>
      <w:r w:rsidRPr="00701278" w:rsidR="000E34FE">
        <w:rPr>
          <w:rFonts w:ascii="Times New Roman" w:hAnsi="Times New Roman"/>
          <w:sz w:val="26"/>
          <w:szCs w:val="26"/>
        </w:rPr>
        <w:t>Семеновой Г.А.</w:t>
      </w:r>
      <w:r w:rsidRPr="00701278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701278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>В соответствии с ч. 2 ст. 4.1 КоАП</w:t>
      </w:r>
      <w:r w:rsidRPr="00701278">
        <w:rPr>
          <w:rFonts w:ascii="Times New Roman" w:hAnsi="Times New Roman"/>
          <w:sz w:val="26"/>
          <w:szCs w:val="26"/>
        </w:rPr>
        <w:t xml:space="preserve"> РФ, учитывая характер совершенного административного правонарушения, личность виновн</w:t>
      </w:r>
      <w:r w:rsidRPr="00701278">
        <w:rPr>
          <w:rFonts w:ascii="Times New Roman" w:hAnsi="Times New Roman"/>
          <w:sz w:val="26"/>
          <w:szCs w:val="26"/>
        </w:rPr>
        <w:t>о</w:t>
      </w:r>
      <w:r w:rsidRPr="00701278" w:rsidR="000E34FE">
        <w:rPr>
          <w:rFonts w:ascii="Times New Roman" w:hAnsi="Times New Roman"/>
          <w:sz w:val="26"/>
          <w:szCs w:val="26"/>
        </w:rPr>
        <w:t>й</w:t>
      </w:r>
      <w:r w:rsidRPr="00701278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701278">
        <w:rPr>
          <w:rFonts w:ascii="Times New Roman" w:hAnsi="Times New Roman"/>
          <w:sz w:val="26"/>
          <w:szCs w:val="26"/>
        </w:rPr>
        <w:t>1</w:t>
      </w:r>
      <w:r w:rsidRPr="00701278">
        <w:rPr>
          <w:rFonts w:ascii="Times New Roman" w:hAnsi="Times New Roman"/>
          <w:sz w:val="26"/>
          <w:szCs w:val="26"/>
        </w:rPr>
        <w:t>, 29.9, 29.10 КоАП РФ,</w:t>
      </w:r>
    </w:p>
    <w:p w:rsidR="00EE6497" w:rsidRPr="0070127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>ПОСТАНОВИЛ: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b/>
          <w:sz w:val="27"/>
          <w:szCs w:val="27"/>
        </w:rPr>
        <w:t xml:space="preserve">        </w:t>
      </w:r>
      <w:r w:rsidRPr="00701278" w:rsidR="000E34FE">
        <w:rPr>
          <w:rFonts w:ascii="Times New Roman" w:hAnsi="Times New Roman"/>
          <w:b/>
          <w:sz w:val="27"/>
          <w:szCs w:val="27"/>
        </w:rPr>
        <w:t>Семенов</w:t>
      </w:r>
      <w:r w:rsidRPr="00701278" w:rsidR="00BC3093">
        <w:rPr>
          <w:rFonts w:ascii="Times New Roman" w:hAnsi="Times New Roman"/>
          <w:b/>
          <w:sz w:val="27"/>
          <w:szCs w:val="27"/>
        </w:rPr>
        <w:t>у</w:t>
      </w:r>
      <w:r w:rsidRPr="00701278" w:rsidR="000E34FE">
        <w:rPr>
          <w:rFonts w:ascii="Times New Roman" w:hAnsi="Times New Roman"/>
          <w:b/>
          <w:sz w:val="27"/>
          <w:szCs w:val="27"/>
        </w:rPr>
        <w:t xml:space="preserve"> </w:t>
      </w:r>
      <w:r w:rsidRPr="00701278">
        <w:rPr>
          <w:rFonts w:ascii="Times New Roman" w:hAnsi="Times New Roman"/>
          <w:b/>
          <w:sz w:val="27"/>
          <w:szCs w:val="27"/>
        </w:rPr>
        <w:t>Г.А., ДАТА</w:t>
      </w:r>
      <w:r w:rsidRPr="00701278">
        <w:rPr>
          <w:rFonts w:ascii="Times New Roman" w:hAnsi="Times New Roman"/>
          <w:b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701278" w:rsidR="000E34FE">
        <w:rPr>
          <w:rFonts w:ascii="Times New Roman" w:hAnsi="Times New Roman"/>
          <w:sz w:val="26"/>
          <w:szCs w:val="26"/>
        </w:rPr>
        <w:t>ой</w:t>
      </w:r>
      <w:r w:rsidRPr="0070127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701278">
        <w:rPr>
          <w:rFonts w:ascii="Times New Roman" w:hAnsi="Times New Roman"/>
          <w:sz w:val="26"/>
          <w:szCs w:val="26"/>
        </w:rPr>
        <w:t>е</w:t>
      </w:r>
      <w:r w:rsidRPr="00701278" w:rsidR="000E34FE">
        <w:rPr>
          <w:rFonts w:ascii="Times New Roman" w:hAnsi="Times New Roman"/>
          <w:sz w:val="26"/>
          <w:szCs w:val="26"/>
        </w:rPr>
        <w:t>й</w:t>
      </w:r>
      <w:r w:rsidRPr="00701278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701278" w:rsidR="00EF3E65">
        <w:rPr>
          <w:rFonts w:ascii="Times New Roman" w:hAnsi="Times New Roman"/>
          <w:b/>
          <w:sz w:val="26"/>
          <w:szCs w:val="26"/>
        </w:rPr>
        <w:t>10 </w:t>
      </w:r>
      <w:r w:rsidRPr="00701278">
        <w:rPr>
          <w:rFonts w:ascii="Times New Roman" w:hAnsi="Times New Roman"/>
          <w:b/>
          <w:sz w:val="26"/>
          <w:szCs w:val="26"/>
        </w:rPr>
        <w:t>000</w:t>
      </w:r>
      <w:r w:rsidRPr="00701278" w:rsidR="00EF3E65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руб. (</w:t>
      </w:r>
      <w:r w:rsidRPr="00701278" w:rsidR="00EF3E65">
        <w:rPr>
          <w:rFonts w:ascii="Times New Roman" w:hAnsi="Times New Roman"/>
          <w:sz w:val="26"/>
          <w:szCs w:val="26"/>
        </w:rPr>
        <w:t>десять</w:t>
      </w:r>
      <w:r w:rsidRPr="00701278">
        <w:rPr>
          <w:rFonts w:ascii="Times New Roman" w:hAnsi="Times New Roman"/>
          <w:sz w:val="26"/>
          <w:szCs w:val="26"/>
        </w:rPr>
        <w:t xml:space="preserve"> тысяч рублей 00 копеек). </w:t>
      </w:r>
    </w:p>
    <w:p w:rsidR="0009464F" w:rsidRPr="00701278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01278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701278">
        <w:rPr>
          <w:rFonts w:ascii="Times New Roman" w:hAnsi="Times New Roman"/>
          <w:bCs/>
          <w:sz w:val="26"/>
          <w:szCs w:val="26"/>
        </w:rPr>
        <w:t>.</w:t>
      </w:r>
    </w:p>
    <w:p w:rsidR="00EF3E65" w:rsidRPr="00701278" w:rsidP="00EF3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>Разъяс</w:t>
      </w:r>
      <w:r w:rsidRPr="00701278">
        <w:rPr>
          <w:rFonts w:ascii="Times New Roman" w:hAnsi="Times New Roman"/>
          <w:sz w:val="26"/>
          <w:szCs w:val="26"/>
        </w:rPr>
        <w:t xml:space="preserve">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701278">
        <w:rPr>
          <w:rFonts w:ascii="Times New Roman" w:hAnsi="Times New Roman"/>
          <w:b/>
          <w:sz w:val="26"/>
          <w:szCs w:val="26"/>
        </w:rPr>
        <w:t>не позднее шестидеся</w:t>
      </w:r>
      <w:r w:rsidRPr="00701278">
        <w:rPr>
          <w:rFonts w:ascii="Times New Roman" w:hAnsi="Times New Roman"/>
          <w:b/>
          <w:sz w:val="26"/>
          <w:szCs w:val="26"/>
        </w:rPr>
        <w:t>ти дней</w:t>
      </w:r>
      <w:r w:rsidRPr="00701278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</w:t>
      </w:r>
      <w:r w:rsidRPr="00701278">
        <w:rPr>
          <w:rFonts w:ascii="Times New Roman" w:hAnsi="Times New Roman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</w:t>
      </w:r>
      <w:r w:rsidRPr="00701278">
        <w:rPr>
          <w:rFonts w:ascii="Times New Roman" w:hAnsi="Times New Roman"/>
          <w:sz w:val="26"/>
          <w:szCs w:val="26"/>
        </w:rPr>
        <w:t xml:space="preserve"> статьей 31.5 настоящего Кодекса.</w:t>
      </w:r>
    </w:p>
    <w:p w:rsidR="00EF3E65" w:rsidRPr="00701278" w:rsidP="00EF3E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b/>
          <w:sz w:val="26"/>
          <w:szCs w:val="26"/>
        </w:rPr>
        <w:t>Копию документа</w:t>
      </w:r>
      <w:r w:rsidRPr="00701278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701278">
        <w:rPr>
          <w:rFonts w:ascii="Times New Roman" w:hAnsi="Times New Roman"/>
          <w:b/>
          <w:sz w:val="26"/>
          <w:szCs w:val="26"/>
        </w:rPr>
        <w:t>необходимо</w:t>
      </w:r>
      <w:r w:rsidRPr="00701278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b/>
          <w:sz w:val="26"/>
          <w:szCs w:val="26"/>
        </w:rPr>
        <w:t xml:space="preserve">представить мировому судье судебного </w:t>
      </w:r>
      <w:r w:rsidRPr="00701278">
        <w:rPr>
          <w:rFonts w:ascii="Times New Roman" w:hAnsi="Times New Roman"/>
          <w:b/>
          <w:sz w:val="26"/>
          <w:szCs w:val="26"/>
        </w:rPr>
        <w:t>участка № 54</w:t>
      </w:r>
      <w:r w:rsidRPr="00701278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</w:t>
      </w:r>
      <w:r w:rsidRPr="00701278" w:rsidR="00C01DE1">
        <w:rPr>
          <w:rFonts w:ascii="Times New Roman" w:hAnsi="Times New Roman"/>
          <w:sz w:val="26"/>
          <w:szCs w:val="26"/>
        </w:rPr>
        <w:t xml:space="preserve"> </w:t>
      </w:r>
      <w:r w:rsidRPr="00701278">
        <w:rPr>
          <w:rFonts w:ascii="Times New Roman" w:hAnsi="Times New Roman"/>
          <w:sz w:val="26"/>
          <w:szCs w:val="26"/>
        </w:rPr>
        <w:t>Титова, д. 60.</w:t>
      </w:r>
    </w:p>
    <w:p w:rsidR="00EF3E65" w:rsidRPr="00701278" w:rsidP="00EF3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</w:t>
      </w:r>
      <w:r w:rsidRPr="00701278">
        <w:rPr>
          <w:rFonts w:ascii="Times New Roman" w:hAnsi="Times New Roman"/>
          <w:sz w:val="26"/>
          <w:szCs w:val="26"/>
        </w:rPr>
        <w:t xml:space="preserve">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</w:t>
      </w:r>
      <w:r w:rsidRPr="00701278">
        <w:rPr>
          <w:rFonts w:ascii="Times New Roman" w:hAnsi="Times New Roman"/>
          <w:sz w:val="26"/>
          <w:szCs w:val="26"/>
        </w:rPr>
        <w:t>срок до пятидесяти часов.</w:t>
      </w:r>
    </w:p>
    <w:p w:rsidR="0009464F" w:rsidRPr="00701278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01278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701278" w:rsidR="00EF3E65">
        <w:rPr>
          <w:rFonts w:ascii="Times New Roman" w:hAnsi="Times New Roman"/>
          <w:sz w:val="26"/>
          <w:szCs w:val="26"/>
        </w:rPr>
        <w:t>дней</w:t>
      </w:r>
      <w:r w:rsidRPr="00701278">
        <w:rPr>
          <w:rFonts w:ascii="Times New Roman" w:hAnsi="Times New Roman"/>
          <w:sz w:val="26"/>
          <w:szCs w:val="26"/>
        </w:rPr>
        <w:t xml:space="preserve"> со дня получения копии постанов</w:t>
      </w:r>
      <w:r w:rsidRPr="00701278">
        <w:rPr>
          <w:rFonts w:ascii="Times New Roman" w:hAnsi="Times New Roman"/>
          <w:sz w:val="26"/>
          <w:szCs w:val="26"/>
        </w:rPr>
        <w:t>ления</w:t>
      </w:r>
      <w:r w:rsidRPr="00701278">
        <w:rPr>
          <w:rFonts w:ascii="Times New Roman" w:hAnsi="Times New Roman"/>
          <w:i/>
          <w:sz w:val="26"/>
          <w:szCs w:val="26"/>
        </w:rPr>
        <w:t>.</w:t>
      </w:r>
    </w:p>
    <w:p w:rsidR="0009464F" w:rsidRPr="00701278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701278" w:rsidP="0009464F">
      <w:pPr>
        <w:spacing w:after="0" w:line="240" w:lineRule="auto"/>
        <w:ind w:firstLine="708"/>
        <w:jc w:val="both"/>
      </w:pPr>
      <w:r w:rsidRPr="0070127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7012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012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012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012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0127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И.В. Чернецкая</w:t>
      </w:r>
    </w:p>
    <w:p w:rsidR="0009464F" w:rsidRPr="0070127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604218" w:rsidRPr="00701278"/>
    <w:sectPr w:rsidSect="00C01DE1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032D3"/>
    <w:rsid w:val="0009464F"/>
    <w:rsid w:val="000E34FE"/>
    <w:rsid w:val="00185328"/>
    <w:rsid w:val="00275195"/>
    <w:rsid w:val="004A63AD"/>
    <w:rsid w:val="00604218"/>
    <w:rsid w:val="00701278"/>
    <w:rsid w:val="009022B5"/>
    <w:rsid w:val="00A021CB"/>
    <w:rsid w:val="00BC3093"/>
    <w:rsid w:val="00BE45C3"/>
    <w:rsid w:val="00C01DE1"/>
    <w:rsid w:val="00EE6497"/>
    <w:rsid w:val="00EF3E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