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5-54-72/2018  </w:t>
      </w:r>
    </w:p>
    <w:p w:rsidR="00A77B3E">
      <w:r>
        <w:t xml:space="preserve">      ПОСТАНОВЛЕНИЕ                                </w:t>
      </w:r>
    </w:p>
    <w:p w:rsidR="00A77B3E">
      <w:r>
        <w:t xml:space="preserve">                    </w:t>
      </w:r>
    </w:p>
    <w:p w:rsidR="00A77B3E">
      <w:r>
        <w:t xml:space="preserve">       03 апреля 2018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w:t>
        <w:tab/>
        <w:t xml:space="preserve">Исачкина Виктора Александровича, паспортные данные, являющегося директором ООО ТД «Элитные семена», зарегистрированного по адресу:  адрес, по ст. 15.33.2 КоАП Российской Федерации, </w:t>
      </w:r>
    </w:p>
    <w:p w:rsidR="00A77B3E">
      <w:r>
        <w:t xml:space="preserve">          </w:t>
      </w:r>
    </w:p>
    <w:p w:rsidR="00A77B3E">
      <w:r>
        <w:t>УСТАНОВИЛ:</w:t>
      </w:r>
    </w:p>
    <w:p w:rsidR="00A77B3E">
      <w:r>
        <w:t>Исачкин В.А., являясь директором ООО ТД «Элитные семена», расположенного по адресу: адрес, в нарушение требований ст. 15.33.2 КоАП РФ, не представил в срок отчет по застрахованным лицам (СЗВ-М) за март 2017 года. Срок предоставления отчетности до 15 апреля 2017 года, фактически представлен 15 мая 2017 года.</w:t>
      </w:r>
    </w:p>
    <w:p w:rsidR="00A77B3E">
      <w:r>
        <w:t xml:space="preserve">В судебном заседании Исачкин В.А., вину признал и пояснил, что нарушения допущены неумышленно, сейчас им принимаются меры по организации бухгалтерской отчетности на предприятии. </w:t>
      </w:r>
    </w:p>
    <w:p w:rsidR="00A77B3E">
      <w:r>
        <w:t xml:space="preserve">          </w:t>
        <w:tab/>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март 2017 года о каждом работающем застрахованном лице – 15.04.2017 г. Фактически сведения предоставлены 15.05.2017 года.</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Исачкин В.А. является субъектом ответственности по ст. 15.33.2 КоАП РФ, поскольку согласно выписке из единого государственного реестра юридических лиц является директором ООО ТД «Элитные семена».</w:t>
      </w:r>
    </w:p>
    <w:p w:rsidR="00A77B3E">
      <w:r>
        <w:t xml:space="preserve">          Вина Исачкина В.А.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 1 от 12.03.2018 года; выпиской ЕГРЮЛ; сведениями о застрахованных лицах. </w:t>
      </w:r>
    </w:p>
    <w:p w:rsidR="00A77B3E">
      <w:r>
        <w:t xml:space="preserve">          Исследовав материалы дела, суд считает, что действия Исачкина В.А. правильно квалифицированы по ст. 15.33.2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Исачкина В.А. за совершенное правонарушение, судья считает необходимым подвергнуть Исачкина В.А. административному наказанию в пределах санкции ст. 15.33.2 КоАП в виде штрафа.                    </w:t>
      </w:r>
    </w:p>
    <w:p w:rsidR="00A77B3E">
      <w:r>
        <w:t xml:space="preserve">            Руководствуясь ст.ст. 2.9, 4.1, ст.15.33.2, ст.ст. 29.9, 29.10 КоАП РФ, судья  </w:t>
      </w:r>
    </w:p>
    <w:p w:rsidR="00A77B3E">
      <w:r>
        <w:t>П О С Т А Н О В И Л:</w:t>
      </w:r>
    </w:p>
    <w:p w:rsidR="00A77B3E">
      <w:r>
        <w:t>Исачкина Виктора Александровича признать виновным в совершении правонарушения по ст. 15.33.2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ИНН 7706808265, КБК 39211620010066000140, КПП 910201001, ОКТМО 35000000 (УИН «0» постановление № 5-54-75/2018 статус лица 08).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су,3д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 xml:space="preserve">                     </w:t>
        <w:tab/>
        <w:tab/>
        <w:t>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