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5-54-73/2017</w:t>
      </w:r>
    </w:p>
    <w:p w:rsidR="00A77B3E">
      <w:r>
        <w:t>ПОСТАНОВЛЕНИЕ</w:t>
      </w:r>
    </w:p>
    <w:p w:rsidR="00A77B3E"/>
    <w:p w:rsidR="00A77B3E">
      <w:r>
        <w:t>03 апреля 2017 года                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Березницкого Юрия Александровича, паспортные данные, не работающего, имеющего на иждивении несовершеннолетнего ребенка, зарегистрированного и проживающего по адресу: адрес, адрес, по ч. 4 ст. 20.25 КоАП Российской Федерации, </w:t>
      </w:r>
    </w:p>
    <w:p w:rsidR="00A77B3E">
      <w:r>
        <w:t>УСТАНОВИЛ:</w:t>
      </w:r>
    </w:p>
    <w:p w:rsidR="00A77B3E">
      <w:r>
        <w:t>03.04.2017 года установлено, что Березницкий Ю.А., не исполнил административное наказание, наложенное на него постановлением Красногвардейского районного суда от 16.09.2016 года в виде обязательных работ пятьдесят часов, чем нарушил положения ч. 4 ст. 20.25 КоАП.</w:t>
      </w:r>
    </w:p>
    <w:p w:rsidR="00A77B3E">
      <w:r>
        <w:t xml:space="preserve"> В судебном заседании Березницкий Ю.А. вину признал и пояснил, что пытался найти работу, в связи с чем не имел возможности приступить к исполнению обязательных работ. </w:t>
      </w:r>
    </w:p>
    <w:p w:rsidR="00A77B3E">
      <w:r>
        <w:t>Суд, исследовав материалы дела об административном правонарушении, приходит к выводу о виновности Березницкого Ю.А. в совершении административного правонарушения, предусмотренного ч. 4 ст. 20.25 КоАП Российской Федерации.</w:t>
      </w:r>
    </w:p>
    <w:p w:rsidR="00A77B3E">
      <w:r>
        <w:t xml:space="preserve">Вина Березницкого Ю.А. в совершении административного правонарушения, предусмотренного ч. 4 ст. 20.25 КоАП РФ, подтверждается письменными доказательствами имеющимися в материалах дела: протоколом об административном правонарушении № 13 от 03.04.2017 года, копией Акта от 03.04.2017, копией постановления Красногвардейского районного суда от 16.09.2016 года, копией постановления СПИ о возбуждении исполнительного производства, предупреждением от 17.10.2016 года, а также ответом МУПЖКХ «Клепинино» о том, что Березницкий Ю.А. не явился на отработку. 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 необходимым подвергнуть административному наказанию в пределах санкции ч. 4 ст. 20.25 КоАП РФ в виде административного ареста.  </w:t>
      </w:r>
    </w:p>
    <w:p w:rsidR="00A77B3E">
      <w:r>
        <w:t xml:space="preserve">Руководствуясь статьями 4.1, 20.25, 26.1, 26.2, 26.11, 29.9, 29.10 КоАП РФ, </w:t>
      </w:r>
    </w:p>
    <w:p w:rsidR="00A77B3E">
      <w:r>
        <w:t>ПОСТАНОВИЛ:</w:t>
      </w:r>
    </w:p>
    <w:p w:rsidR="00A77B3E">
      <w:r>
        <w:t>Березницкого Юрия Александровича признать виновным в совершении административного правонарушения, предусмотренного ч. 4 ст. 20.25 КоАП Российской Федерации, и назначить административное наказание в виде административного ареста на 2 (двое) суток.</w:t>
      </w:r>
    </w:p>
    <w:p w:rsidR="00A77B3E"/>
    <w:p w:rsidR="00A77B3E">
      <w: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И.В. Чернецкая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