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390" w:rsidRPr="001B7FB9" w:rsidP="00BE3390">
      <w:pPr>
        <w:tabs>
          <w:tab w:val="left" w:pos="7920"/>
        </w:tabs>
        <w:jc w:val="right"/>
        <w:rPr>
          <w:sz w:val="27"/>
          <w:szCs w:val="27"/>
        </w:rPr>
      </w:pPr>
      <w:r w:rsidRPr="001B7FB9">
        <w:rPr>
          <w:sz w:val="27"/>
          <w:szCs w:val="27"/>
        </w:rPr>
        <w:t>№ 5-54-</w:t>
      </w:r>
      <w:r w:rsidRPr="001B7FB9" w:rsidR="00EF10F9">
        <w:rPr>
          <w:sz w:val="27"/>
          <w:szCs w:val="27"/>
        </w:rPr>
        <w:t>80</w:t>
      </w:r>
      <w:r w:rsidRPr="001B7FB9">
        <w:rPr>
          <w:sz w:val="27"/>
          <w:szCs w:val="27"/>
        </w:rPr>
        <w:t>/202</w:t>
      </w:r>
      <w:r w:rsidRPr="001B7FB9" w:rsidR="004C1C1A">
        <w:rPr>
          <w:sz w:val="27"/>
          <w:szCs w:val="27"/>
        </w:rPr>
        <w:t>4</w:t>
      </w:r>
    </w:p>
    <w:p w:rsidR="00BE3390" w:rsidRPr="001B7FB9" w:rsidP="00BE3390">
      <w:pPr>
        <w:tabs>
          <w:tab w:val="left" w:pos="7920"/>
        </w:tabs>
        <w:jc w:val="center"/>
        <w:rPr>
          <w:bCs/>
          <w:sz w:val="27"/>
          <w:szCs w:val="27"/>
        </w:rPr>
      </w:pPr>
      <w:r w:rsidRPr="001B7FB9">
        <w:rPr>
          <w:bCs/>
          <w:sz w:val="27"/>
          <w:szCs w:val="27"/>
        </w:rPr>
        <w:t xml:space="preserve">                                                                                  </w:t>
      </w:r>
      <w:r w:rsidRPr="001B7FB9" w:rsidR="00D9592C">
        <w:rPr>
          <w:bCs/>
          <w:sz w:val="27"/>
          <w:szCs w:val="27"/>
        </w:rPr>
        <w:t xml:space="preserve">      </w:t>
      </w:r>
      <w:r w:rsidRPr="001B7FB9">
        <w:rPr>
          <w:bCs/>
          <w:sz w:val="27"/>
          <w:szCs w:val="27"/>
        </w:rPr>
        <w:t>91MS00</w:t>
      </w:r>
      <w:r w:rsidRPr="001B7FB9" w:rsidR="009C6686">
        <w:rPr>
          <w:bCs/>
          <w:sz w:val="27"/>
          <w:szCs w:val="27"/>
        </w:rPr>
        <w:t>54</w:t>
      </w:r>
      <w:r w:rsidRPr="001B7FB9">
        <w:rPr>
          <w:bCs/>
          <w:sz w:val="27"/>
          <w:szCs w:val="27"/>
        </w:rPr>
        <w:t>-01-202</w:t>
      </w:r>
      <w:r w:rsidRPr="001B7FB9" w:rsidR="009C6686">
        <w:rPr>
          <w:bCs/>
          <w:sz w:val="27"/>
          <w:szCs w:val="27"/>
        </w:rPr>
        <w:t>4</w:t>
      </w:r>
      <w:r w:rsidRPr="001B7FB9">
        <w:rPr>
          <w:bCs/>
          <w:sz w:val="27"/>
          <w:szCs w:val="27"/>
        </w:rPr>
        <w:t>-00</w:t>
      </w:r>
      <w:r w:rsidRPr="001B7FB9" w:rsidR="009C6686">
        <w:rPr>
          <w:bCs/>
          <w:sz w:val="27"/>
          <w:szCs w:val="27"/>
        </w:rPr>
        <w:t>0</w:t>
      </w:r>
      <w:r w:rsidRPr="001B7FB9" w:rsidR="00EF10F9">
        <w:rPr>
          <w:bCs/>
          <w:sz w:val="27"/>
          <w:szCs w:val="27"/>
        </w:rPr>
        <w:t>410</w:t>
      </w:r>
      <w:r w:rsidRPr="001B7FB9">
        <w:rPr>
          <w:bCs/>
          <w:sz w:val="27"/>
          <w:szCs w:val="27"/>
        </w:rPr>
        <w:t>-</w:t>
      </w:r>
      <w:r w:rsidRPr="001B7FB9" w:rsidR="00EF10F9">
        <w:rPr>
          <w:bCs/>
          <w:sz w:val="27"/>
          <w:szCs w:val="27"/>
        </w:rPr>
        <w:t>45</w:t>
      </w:r>
    </w:p>
    <w:p w:rsidR="008C474F" w:rsidRPr="001B7FB9" w:rsidP="00BE3390">
      <w:pPr>
        <w:tabs>
          <w:tab w:val="left" w:pos="7920"/>
        </w:tabs>
        <w:jc w:val="center"/>
        <w:rPr>
          <w:bCs/>
          <w:sz w:val="27"/>
          <w:szCs w:val="27"/>
        </w:rPr>
      </w:pPr>
    </w:p>
    <w:p w:rsidR="00BE3390" w:rsidRPr="001B7FB9" w:rsidP="00BE3390">
      <w:pPr>
        <w:tabs>
          <w:tab w:val="left" w:pos="7920"/>
        </w:tabs>
        <w:jc w:val="center"/>
        <w:rPr>
          <w:sz w:val="27"/>
          <w:szCs w:val="27"/>
        </w:rPr>
      </w:pPr>
      <w:r w:rsidRPr="001B7FB9">
        <w:rPr>
          <w:sz w:val="27"/>
          <w:szCs w:val="27"/>
        </w:rPr>
        <w:t>ПОСТАНОВЛЕНИЕ</w:t>
      </w:r>
    </w:p>
    <w:p w:rsidR="00AC3EF0" w:rsidRPr="001B7FB9" w:rsidP="00613A4A">
      <w:pPr>
        <w:autoSpaceDE w:val="0"/>
        <w:autoSpaceDN w:val="0"/>
        <w:adjustRightInd w:val="0"/>
        <w:jc w:val="center"/>
        <w:rPr>
          <w:bCs/>
          <w:spacing w:val="9"/>
          <w:sz w:val="23"/>
          <w:szCs w:val="23"/>
        </w:rPr>
      </w:pPr>
      <w:r w:rsidRPr="001B7FB9">
        <w:rPr>
          <w:bCs/>
          <w:spacing w:val="9"/>
          <w:sz w:val="23"/>
          <w:szCs w:val="23"/>
        </w:rPr>
        <w:t xml:space="preserve">Судебный участок №54 Красногвардейского судебного района Республики Крым (297000, Республика Крым, </w:t>
      </w:r>
      <w:r w:rsidRPr="001B7FB9">
        <w:rPr>
          <w:bCs/>
          <w:spacing w:val="9"/>
          <w:sz w:val="23"/>
          <w:szCs w:val="23"/>
        </w:rPr>
        <w:t>Красногвардейский рай</w:t>
      </w:r>
      <w:r w:rsidRPr="001B7FB9" w:rsidR="003F78B7">
        <w:rPr>
          <w:bCs/>
          <w:spacing w:val="9"/>
          <w:sz w:val="23"/>
          <w:szCs w:val="23"/>
        </w:rPr>
        <w:t xml:space="preserve">он, пгт. Красногвардейское, </w:t>
      </w:r>
    </w:p>
    <w:p w:rsidR="00BE3390" w:rsidRPr="001B7FB9" w:rsidP="00613A4A">
      <w:pPr>
        <w:autoSpaceDE w:val="0"/>
        <w:autoSpaceDN w:val="0"/>
        <w:adjustRightInd w:val="0"/>
        <w:jc w:val="center"/>
        <w:rPr>
          <w:bCs/>
          <w:spacing w:val="9"/>
          <w:sz w:val="23"/>
          <w:szCs w:val="23"/>
        </w:rPr>
      </w:pPr>
      <w:r w:rsidRPr="001B7FB9">
        <w:rPr>
          <w:bCs/>
          <w:spacing w:val="9"/>
          <w:sz w:val="23"/>
          <w:szCs w:val="23"/>
        </w:rPr>
        <w:t>ул.</w:t>
      </w:r>
      <w:r w:rsidRPr="001B7FB9" w:rsidR="00AC3EF0">
        <w:rPr>
          <w:bCs/>
          <w:spacing w:val="9"/>
          <w:sz w:val="23"/>
          <w:szCs w:val="23"/>
        </w:rPr>
        <w:t xml:space="preserve"> </w:t>
      </w:r>
      <w:r w:rsidRPr="001B7FB9">
        <w:rPr>
          <w:bCs/>
          <w:spacing w:val="9"/>
          <w:sz w:val="23"/>
          <w:szCs w:val="23"/>
        </w:rPr>
        <w:t>Титова, д.</w:t>
      </w:r>
      <w:r w:rsidRPr="001B7FB9">
        <w:rPr>
          <w:bCs/>
          <w:spacing w:val="9"/>
          <w:sz w:val="23"/>
          <w:szCs w:val="23"/>
        </w:rPr>
        <w:t>60,</w:t>
      </w:r>
      <w:r w:rsidRPr="001B7FB9">
        <w:rPr>
          <w:iCs/>
          <w:sz w:val="23"/>
          <w:szCs w:val="23"/>
        </w:rPr>
        <w:t xml:space="preserve"> тел.: (36556) 2-18-28,</w:t>
      </w:r>
      <w:r w:rsidRPr="001B7FB9" w:rsidR="00E25C5A">
        <w:rPr>
          <w:iCs/>
          <w:sz w:val="23"/>
          <w:szCs w:val="23"/>
        </w:rPr>
        <w:t xml:space="preserve"> </w:t>
      </w:r>
      <w:r w:rsidRPr="001B7FB9">
        <w:rPr>
          <w:iCs/>
          <w:sz w:val="23"/>
          <w:szCs w:val="23"/>
        </w:rPr>
        <w:t>е-</w:t>
      </w:r>
      <w:r w:rsidRPr="001B7FB9">
        <w:rPr>
          <w:iCs/>
          <w:sz w:val="23"/>
          <w:szCs w:val="23"/>
          <w:lang w:val="en-US"/>
        </w:rPr>
        <w:t>mail</w:t>
      </w:r>
      <w:r w:rsidRPr="001B7FB9">
        <w:rPr>
          <w:iCs/>
          <w:sz w:val="23"/>
          <w:szCs w:val="23"/>
        </w:rPr>
        <w:t>:</w:t>
      </w:r>
      <w:r w:rsidRPr="001B7FB9" w:rsidR="006E057F">
        <w:rPr>
          <w:iCs/>
          <w:sz w:val="23"/>
          <w:szCs w:val="23"/>
        </w:rPr>
        <w:t xml:space="preserve"> </w:t>
      </w:r>
      <w:hyperlink r:id="rId5" w:history="1">
        <w:r w:rsidRPr="001B7FB9" w:rsidR="007F1B65">
          <w:rPr>
            <w:rStyle w:val="Hyperlink"/>
            <w:color w:val="auto"/>
            <w:sz w:val="23"/>
            <w:szCs w:val="23"/>
            <w:lang w:val="en-US"/>
          </w:rPr>
          <w:t>ms</w:t>
        </w:r>
        <w:r w:rsidRPr="001B7FB9" w:rsidR="007F1B65">
          <w:rPr>
            <w:rStyle w:val="Hyperlink"/>
            <w:color w:val="auto"/>
            <w:sz w:val="23"/>
            <w:szCs w:val="23"/>
          </w:rPr>
          <w:t>54@</w:t>
        </w:r>
        <w:r w:rsidRPr="001B7FB9" w:rsidR="007F1B65">
          <w:rPr>
            <w:rStyle w:val="Hyperlink"/>
            <w:color w:val="auto"/>
            <w:sz w:val="23"/>
            <w:szCs w:val="23"/>
            <w:lang w:val="en-US"/>
          </w:rPr>
          <w:t>must</w:t>
        </w:r>
        <w:r w:rsidRPr="001B7FB9" w:rsidR="007F1B65">
          <w:rPr>
            <w:rStyle w:val="Hyperlink"/>
            <w:color w:val="auto"/>
            <w:sz w:val="23"/>
            <w:szCs w:val="23"/>
          </w:rPr>
          <w:t>.</w:t>
        </w:r>
        <w:r w:rsidRPr="001B7FB9" w:rsidR="007F1B65">
          <w:rPr>
            <w:rStyle w:val="Hyperlink"/>
            <w:color w:val="auto"/>
            <w:sz w:val="23"/>
            <w:szCs w:val="23"/>
            <w:lang w:val="en-US"/>
          </w:rPr>
          <w:t>rk</w:t>
        </w:r>
        <w:r w:rsidRPr="001B7FB9" w:rsidR="007F1B65">
          <w:rPr>
            <w:rStyle w:val="Hyperlink"/>
            <w:color w:val="auto"/>
            <w:sz w:val="23"/>
            <w:szCs w:val="23"/>
          </w:rPr>
          <w:t>.</w:t>
        </w:r>
        <w:r w:rsidRPr="001B7FB9" w:rsidR="007F1B65">
          <w:rPr>
            <w:rStyle w:val="Hyperlink"/>
            <w:color w:val="auto"/>
            <w:sz w:val="23"/>
            <w:szCs w:val="23"/>
            <w:lang w:val="en-US"/>
          </w:rPr>
          <w:t>gov</w:t>
        </w:r>
        <w:r w:rsidRPr="001B7FB9" w:rsidR="007F1B65">
          <w:rPr>
            <w:rStyle w:val="Hyperlink"/>
            <w:color w:val="auto"/>
            <w:sz w:val="23"/>
            <w:szCs w:val="23"/>
          </w:rPr>
          <w:t>.</w:t>
        </w:r>
        <w:r w:rsidRPr="001B7FB9" w:rsidR="007F1B65">
          <w:rPr>
            <w:rStyle w:val="Hyperlink"/>
            <w:color w:val="auto"/>
            <w:sz w:val="23"/>
            <w:szCs w:val="23"/>
            <w:lang w:val="en-US"/>
          </w:rPr>
          <w:t>ru</w:t>
        </w:r>
      </w:hyperlink>
      <w:r w:rsidRPr="001B7FB9">
        <w:rPr>
          <w:bCs/>
          <w:spacing w:val="9"/>
          <w:sz w:val="23"/>
          <w:szCs w:val="23"/>
        </w:rPr>
        <w:t>)</w:t>
      </w:r>
    </w:p>
    <w:p w:rsidR="00C96E9F" w:rsidRPr="001B7FB9" w:rsidP="00BE3390">
      <w:pPr>
        <w:tabs>
          <w:tab w:val="left" w:pos="7920"/>
        </w:tabs>
        <w:rPr>
          <w:sz w:val="27"/>
          <w:szCs w:val="27"/>
        </w:rPr>
      </w:pPr>
    </w:p>
    <w:p w:rsidR="00BE3390" w:rsidRPr="001B7FB9" w:rsidP="00BE3390">
      <w:pPr>
        <w:tabs>
          <w:tab w:val="left" w:pos="7920"/>
        </w:tabs>
        <w:rPr>
          <w:sz w:val="27"/>
          <w:szCs w:val="27"/>
        </w:rPr>
      </w:pPr>
      <w:r w:rsidRPr="001B7FB9">
        <w:rPr>
          <w:sz w:val="27"/>
          <w:szCs w:val="27"/>
        </w:rPr>
        <w:t xml:space="preserve">         </w:t>
      </w:r>
      <w:r w:rsidRPr="001B7FB9" w:rsidR="00C23DBF">
        <w:rPr>
          <w:sz w:val="27"/>
          <w:szCs w:val="27"/>
        </w:rPr>
        <w:t>2</w:t>
      </w:r>
      <w:r w:rsidRPr="001B7FB9" w:rsidR="00EF10F9">
        <w:rPr>
          <w:sz w:val="27"/>
          <w:szCs w:val="27"/>
        </w:rPr>
        <w:t>1</w:t>
      </w:r>
      <w:r w:rsidRPr="001B7FB9" w:rsidR="004C1C1A">
        <w:rPr>
          <w:sz w:val="27"/>
          <w:szCs w:val="27"/>
        </w:rPr>
        <w:t xml:space="preserve"> марта</w:t>
      </w:r>
      <w:r w:rsidRPr="001B7FB9">
        <w:rPr>
          <w:sz w:val="27"/>
          <w:szCs w:val="27"/>
        </w:rPr>
        <w:t xml:space="preserve"> </w:t>
      </w:r>
      <w:r w:rsidRPr="001B7FB9">
        <w:rPr>
          <w:sz w:val="27"/>
          <w:szCs w:val="27"/>
        </w:rPr>
        <w:t>202</w:t>
      </w:r>
      <w:r w:rsidRPr="001B7FB9" w:rsidR="004C1C1A">
        <w:rPr>
          <w:sz w:val="27"/>
          <w:szCs w:val="27"/>
        </w:rPr>
        <w:t>4</w:t>
      </w:r>
      <w:r w:rsidRPr="001B7FB9">
        <w:rPr>
          <w:sz w:val="27"/>
          <w:szCs w:val="27"/>
        </w:rPr>
        <w:t xml:space="preserve"> года             </w:t>
      </w:r>
      <w:r w:rsidRPr="001B7FB9" w:rsidR="00E25C5A">
        <w:rPr>
          <w:sz w:val="27"/>
          <w:szCs w:val="27"/>
        </w:rPr>
        <w:t xml:space="preserve">                              </w:t>
      </w:r>
      <w:r w:rsidRPr="001B7FB9" w:rsidR="009A7CB6">
        <w:rPr>
          <w:sz w:val="27"/>
          <w:szCs w:val="27"/>
        </w:rPr>
        <w:t xml:space="preserve">   </w:t>
      </w:r>
      <w:r w:rsidRPr="001B7FB9" w:rsidR="004B4AD5">
        <w:rPr>
          <w:sz w:val="27"/>
          <w:szCs w:val="27"/>
        </w:rPr>
        <w:t xml:space="preserve">   </w:t>
      </w:r>
      <w:r w:rsidRPr="001B7FB9" w:rsidR="006E057F">
        <w:rPr>
          <w:sz w:val="27"/>
          <w:szCs w:val="27"/>
        </w:rPr>
        <w:t xml:space="preserve">         </w:t>
      </w:r>
      <w:r w:rsidRPr="001B7FB9" w:rsidR="00F73265">
        <w:rPr>
          <w:sz w:val="27"/>
          <w:szCs w:val="27"/>
        </w:rPr>
        <w:t xml:space="preserve"> </w:t>
      </w:r>
      <w:r w:rsidRPr="001B7FB9">
        <w:rPr>
          <w:sz w:val="27"/>
          <w:szCs w:val="27"/>
        </w:rPr>
        <w:t xml:space="preserve">пгт. </w:t>
      </w:r>
      <w:r w:rsidRPr="001B7FB9">
        <w:rPr>
          <w:sz w:val="27"/>
          <w:szCs w:val="27"/>
        </w:rPr>
        <w:t>Красногвардейское</w:t>
      </w:r>
    </w:p>
    <w:p w:rsidR="00AB2F3C" w:rsidRPr="001B7FB9" w:rsidP="00BE3390">
      <w:pPr>
        <w:tabs>
          <w:tab w:val="left" w:pos="7920"/>
        </w:tabs>
        <w:rPr>
          <w:sz w:val="27"/>
          <w:szCs w:val="27"/>
        </w:rPr>
      </w:pPr>
    </w:p>
    <w:p w:rsidR="00BE3390" w:rsidRPr="001B7FB9" w:rsidP="00BE3390">
      <w:pPr>
        <w:jc w:val="both"/>
        <w:rPr>
          <w:b/>
          <w:sz w:val="27"/>
          <w:szCs w:val="27"/>
        </w:rPr>
      </w:pPr>
      <w:r w:rsidRPr="001B7FB9">
        <w:rPr>
          <w:sz w:val="27"/>
          <w:szCs w:val="27"/>
        </w:rPr>
        <w:t xml:space="preserve">         Мировой судья судебного участка № 54 Красногвардейского судебного района Республики Крым Чернецкая И.В., рассмотрев в судебном заседании в помещении судебного участка № 54 Красногвардейского судебного района Республики Крым дело</w:t>
      </w:r>
      <w:r w:rsidRPr="001B7FB9">
        <w:rPr>
          <w:sz w:val="27"/>
          <w:szCs w:val="27"/>
        </w:rPr>
        <w:t xml:space="preserve"> об административном правонарушении, предусмотренном ч. 1 ст. 12.26 КоАП РФ, в отношении</w:t>
      </w:r>
      <w:r w:rsidRPr="001B7FB9" w:rsidR="00B76619">
        <w:rPr>
          <w:sz w:val="27"/>
          <w:szCs w:val="27"/>
        </w:rPr>
        <w:t>:</w:t>
      </w:r>
      <w:r w:rsidRPr="001B7FB9">
        <w:rPr>
          <w:b/>
          <w:sz w:val="27"/>
          <w:szCs w:val="27"/>
        </w:rPr>
        <w:t xml:space="preserve"> </w:t>
      </w:r>
    </w:p>
    <w:p w:rsidR="00C23DBF" w:rsidRPr="001B7FB9" w:rsidP="00C23DBF">
      <w:pPr>
        <w:ind w:firstLine="708"/>
        <w:jc w:val="both"/>
        <w:rPr>
          <w:sz w:val="27"/>
          <w:szCs w:val="27"/>
        </w:rPr>
      </w:pPr>
      <w:r w:rsidRPr="001B7FB9">
        <w:rPr>
          <w:b/>
          <w:sz w:val="27"/>
          <w:szCs w:val="27"/>
        </w:rPr>
        <w:t xml:space="preserve">Василевского И.Н., </w:t>
      </w:r>
      <w:r w:rsidRPr="001B7FB9">
        <w:rPr>
          <w:sz w:val="25"/>
          <w:szCs w:val="25"/>
        </w:rPr>
        <w:t>ДАННЫЕ О ЛИЧНОСТИ</w:t>
      </w:r>
      <w:r w:rsidRPr="001B7FB9">
        <w:rPr>
          <w:sz w:val="27"/>
          <w:szCs w:val="27"/>
        </w:rPr>
        <w:t xml:space="preserve">. </w:t>
      </w:r>
    </w:p>
    <w:p w:rsidR="00BE3390" w:rsidRPr="001B7FB9" w:rsidP="00BE3390">
      <w:pPr>
        <w:ind w:firstLine="708"/>
        <w:jc w:val="center"/>
        <w:rPr>
          <w:sz w:val="27"/>
          <w:szCs w:val="27"/>
        </w:rPr>
      </w:pPr>
      <w:r w:rsidRPr="001B7FB9">
        <w:rPr>
          <w:sz w:val="27"/>
          <w:szCs w:val="27"/>
        </w:rPr>
        <w:t>установил:</w:t>
      </w:r>
    </w:p>
    <w:p w:rsidR="00BE3390" w:rsidRPr="001B7FB9" w:rsidP="000E343B">
      <w:pPr>
        <w:ind w:firstLine="708"/>
        <w:jc w:val="both"/>
        <w:outlineLvl w:val="0"/>
        <w:rPr>
          <w:sz w:val="27"/>
          <w:szCs w:val="27"/>
        </w:rPr>
      </w:pPr>
      <w:r w:rsidRPr="001B7FB9">
        <w:rPr>
          <w:bCs/>
          <w:kern w:val="36"/>
          <w:sz w:val="27"/>
          <w:szCs w:val="27"/>
        </w:rPr>
        <w:t>ДАТА</w:t>
      </w:r>
      <w:r w:rsidRPr="001B7FB9">
        <w:rPr>
          <w:bCs/>
          <w:kern w:val="36"/>
          <w:sz w:val="27"/>
          <w:szCs w:val="27"/>
        </w:rPr>
        <w:t xml:space="preserve"> года, в ВРЕМЯ</w:t>
      </w:r>
      <w:r w:rsidRPr="001B7FB9" w:rsidR="00FD2F0F">
        <w:rPr>
          <w:bCs/>
          <w:kern w:val="36"/>
          <w:sz w:val="27"/>
          <w:szCs w:val="27"/>
        </w:rPr>
        <w:t xml:space="preserve"> минут</w:t>
      </w:r>
      <w:r w:rsidRPr="001B7FB9">
        <w:rPr>
          <w:bCs/>
          <w:kern w:val="36"/>
          <w:sz w:val="27"/>
          <w:szCs w:val="27"/>
        </w:rPr>
        <w:t xml:space="preserve">, водитель </w:t>
      </w:r>
      <w:r w:rsidRPr="001B7FB9">
        <w:rPr>
          <w:sz w:val="27"/>
          <w:szCs w:val="27"/>
        </w:rPr>
        <w:t>Василевский И.Н.</w:t>
      </w:r>
      <w:r w:rsidRPr="001B7FB9" w:rsidR="000E343B">
        <w:rPr>
          <w:sz w:val="27"/>
          <w:szCs w:val="27"/>
        </w:rPr>
        <w:t>,</w:t>
      </w:r>
      <w:r w:rsidRPr="001B7FB9">
        <w:rPr>
          <w:bCs/>
          <w:kern w:val="36"/>
          <w:sz w:val="27"/>
          <w:szCs w:val="27"/>
        </w:rPr>
        <w:t xml:space="preserve"> управляя тра</w:t>
      </w:r>
      <w:r w:rsidRPr="001B7FB9" w:rsidR="00FD2F0F">
        <w:rPr>
          <w:bCs/>
          <w:kern w:val="36"/>
          <w:sz w:val="27"/>
          <w:szCs w:val="27"/>
        </w:rPr>
        <w:t xml:space="preserve">нспортным средством – </w:t>
      </w:r>
      <w:r w:rsidRPr="001B7FB9" w:rsidR="000E343B">
        <w:rPr>
          <w:bCs/>
          <w:kern w:val="36"/>
          <w:sz w:val="27"/>
          <w:szCs w:val="27"/>
        </w:rPr>
        <w:t>а/</w:t>
      </w:r>
      <w:r w:rsidRPr="001B7FB9" w:rsidR="000E343B">
        <w:rPr>
          <w:bCs/>
          <w:kern w:val="36"/>
          <w:sz w:val="27"/>
          <w:szCs w:val="27"/>
        </w:rPr>
        <w:t>м</w:t>
      </w:r>
      <w:r w:rsidRPr="001B7FB9" w:rsidR="000E343B">
        <w:rPr>
          <w:bCs/>
          <w:kern w:val="36"/>
          <w:sz w:val="27"/>
          <w:szCs w:val="27"/>
        </w:rPr>
        <w:t xml:space="preserve"> «</w:t>
      </w:r>
      <w:r w:rsidRPr="001B7FB9">
        <w:rPr>
          <w:bCs/>
          <w:kern w:val="36"/>
          <w:sz w:val="27"/>
          <w:szCs w:val="27"/>
        </w:rPr>
        <w:t>МАРКА</w:t>
      </w:r>
      <w:r w:rsidRPr="001B7FB9" w:rsidR="000E343B">
        <w:rPr>
          <w:bCs/>
          <w:kern w:val="36"/>
          <w:sz w:val="27"/>
          <w:szCs w:val="27"/>
        </w:rPr>
        <w:t>»</w:t>
      </w:r>
      <w:r w:rsidRPr="001B7FB9">
        <w:rPr>
          <w:bCs/>
          <w:kern w:val="36"/>
          <w:sz w:val="27"/>
          <w:szCs w:val="27"/>
        </w:rPr>
        <w:t>, государственн</w:t>
      </w:r>
      <w:r w:rsidRPr="001B7FB9" w:rsidR="000E343B">
        <w:rPr>
          <w:bCs/>
          <w:kern w:val="36"/>
          <w:sz w:val="27"/>
          <w:szCs w:val="27"/>
        </w:rPr>
        <w:t>ый</w:t>
      </w:r>
      <w:r w:rsidRPr="001B7FB9">
        <w:rPr>
          <w:bCs/>
          <w:kern w:val="36"/>
          <w:sz w:val="27"/>
          <w:szCs w:val="27"/>
        </w:rPr>
        <w:t xml:space="preserve"> регистрационн</w:t>
      </w:r>
      <w:r w:rsidRPr="001B7FB9" w:rsidR="000E343B">
        <w:rPr>
          <w:bCs/>
          <w:kern w:val="36"/>
          <w:sz w:val="27"/>
          <w:szCs w:val="27"/>
        </w:rPr>
        <w:t>ый</w:t>
      </w:r>
      <w:r w:rsidRPr="001B7FB9">
        <w:rPr>
          <w:bCs/>
          <w:kern w:val="36"/>
          <w:sz w:val="27"/>
          <w:szCs w:val="27"/>
        </w:rPr>
        <w:t xml:space="preserve"> знак</w:t>
      </w:r>
      <w:r w:rsidRPr="001B7FB9" w:rsidR="000E343B">
        <w:rPr>
          <w:bCs/>
          <w:kern w:val="36"/>
          <w:sz w:val="27"/>
          <w:szCs w:val="27"/>
        </w:rPr>
        <w:t xml:space="preserve"> </w:t>
      </w:r>
      <w:r w:rsidRPr="001B7FB9">
        <w:rPr>
          <w:bCs/>
          <w:kern w:val="36"/>
          <w:sz w:val="27"/>
          <w:szCs w:val="27"/>
        </w:rPr>
        <w:t>НОМЕР</w:t>
      </w:r>
      <w:r w:rsidRPr="001B7FB9" w:rsidR="00B56D32">
        <w:rPr>
          <w:bCs/>
          <w:kern w:val="36"/>
          <w:sz w:val="27"/>
          <w:szCs w:val="27"/>
        </w:rPr>
        <w:t xml:space="preserve">, </w:t>
      </w:r>
      <w:r w:rsidRPr="001B7FB9" w:rsidR="000E343B">
        <w:rPr>
          <w:sz w:val="27"/>
          <w:szCs w:val="27"/>
        </w:rPr>
        <w:t xml:space="preserve">по адресу: </w:t>
      </w:r>
      <w:r w:rsidRPr="001B7FB9">
        <w:rPr>
          <w:sz w:val="27"/>
          <w:szCs w:val="27"/>
        </w:rPr>
        <w:t>АДРЕС</w:t>
      </w:r>
      <w:r w:rsidRPr="001B7FB9" w:rsidR="000E343B">
        <w:rPr>
          <w:sz w:val="27"/>
          <w:szCs w:val="27"/>
        </w:rPr>
        <w:t xml:space="preserve">, </w:t>
      </w:r>
      <w:r w:rsidRPr="001B7FB9">
        <w:rPr>
          <w:bCs/>
          <w:kern w:val="36"/>
          <w:sz w:val="27"/>
          <w:szCs w:val="27"/>
        </w:rPr>
        <w:t xml:space="preserve">при </w:t>
      </w:r>
      <w:r w:rsidRPr="001B7FB9">
        <w:rPr>
          <w:bCs/>
          <w:kern w:val="36"/>
          <w:sz w:val="27"/>
          <w:szCs w:val="27"/>
        </w:rPr>
        <w:t>наличии признаков опьянения</w:t>
      </w:r>
      <w:r w:rsidRPr="001B7FB9" w:rsidR="000107FA">
        <w:rPr>
          <w:bCs/>
          <w:kern w:val="36"/>
          <w:sz w:val="27"/>
          <w:szCs w:val="27"/>
        </w:rPr>
        <w:t xml:space="preserve"> – запах алкоголя изо рта</w:t>
      </w:r>
      <w:r w:rsidRPr="001B7FB9">
        <w:rPr>
          <w:bCs/>
          <w:kern w:val="36"/>
          <w:sz w:val="27"/>
          <w:szCs w:val="27"/>
        </w:rPr>
        <w:t xml:space="preserve">, в нарушение п.2.3.2 Правил дорожного движения  </w:t>
      </w:r>
      <w:r w:rsidRPr="001B7FB9" w:rsidR="00A32B7B">
        <w:rPr>
          <w:bCs/>
          <w:kern w:val="36"/>
          <w:sz w:val="27"/>
          <w:szCs w:val="27"/>
        </w:rPr>
        <w:t xml:space="preserve">не выполнил </w:t>
      </w:r>
      <w:r w:rsidRPr="001B7FB9" w:rsidR="00A32B7B">
        <w:rPr>
          <w:bCs/>
          <w:kern w:val="36"/>
          <w:sz w:val="27"/>
          <w:szCs w:val="27"/>
        </w:rPr>
        <w:t>законного требования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w:t>
      </w:r>
      <w:r w:rsidRPr="001B7FB9" w:rsidR="00A32B7B">
        <w:rPr>
          <w:bCs/>
          <w:kern w:val="36"/>
          <w:sz w:val="27"/>
          <w:szCs w:val="27"/>
        </w:rPr>
        <w:t xml:space="preserve"> </w:t>
      </w:r>
      <w:r w:rsidRPr="001B7FB9" w:rsidR="000107FA">
        <w:rPr>
          <w:bCs/>
          <w:kern w:val="36"/>
          <w:sz w:val="27"/>
          <w:szCs w:val="27"/>
        </w:rPr>
        <w:t xml:space="preserve">признаков </w:t>
      </w:r>
      <w:r w:rsidRPr="001B7FB9" w:rsidR="00A32B7B">
        <w:rPr>
          <w:bCs/>
          <w:kern w:val="36"/>
          <w:sz w:val="27"/>
          <w:szCs w:val="27"/>
        </w:rPr>
        <w:t>уголовно наказуемого деяния.</w:t>
      </w:r>
    </w:p>
    <w:p w:rsidR="00BE3390" w:rsidRPr="001B7FB9" w:rsidP="00BE3390">
      <w:pPr>
        <w:ind w:firstLine="708"/>
        <w:jc w:val="both"/>
        <w:outlineLvl w:val="0"/>
        <w:rPr>
          <w:sz w:val="27"/>
          <w:szCs w:val="27"/>
        </w:rPr>
      </w:pPr>
      <w:r w:rsidRPr="001B7FB9">
        <w:rPr>
          <w:sz w:val="27"/>
          <w:szCs w:val="27"/>
        </w:rPr>
        <w:t>Транспортное средст</w:t>
      </w:r>
      <w:r w:rsidRPr="001B7FB9">
        <w:rPr>
          <w:sz w:val="27"/>
          <w:szCs w:val="27"/>
        </w:rPr>
        <w:t xml:space="preserve">во - </w:t>
      </w:r>
      <w:r w:rsidRPr="001B7FB9" w:rsidR="0008772A">
        <w:rPr>
          <w:bCs/>
          <w:kern w:val="36"/>
          <w:sz w:val="27"/>
          <w:szCs w:val="27"/>
        </w:rPr>
        <w:t>а/м «</w:t>
      </w:r>
      <w:r w:rsidRPr="001B7FB9">
        <w:rPr>
          <w:bCs/>
          <w:kern w:val="36"/>
          <w:sz w:val="27"/>
          <w:szCs w:val="27"/>
        </w:rPr>
        <w:t>МАРКА</w:t>
      </w:r>
      <w:r w:rsidRPr="001B7FB9" w:rsidR="0008772A">
        <w:rPr>
          <w:bCs/>
          <w:kern w:val="36"/>
          <w:sz w:val="27"/>
          <w:szCs w:val="27"/>
        </w:rPr>
        <w:t xml:space="preserve">», государственный регистрационный знак </w:t>
      </w:r>
      <w:r w:rsidRPr="001B7FB9">
        <w:rPr>
          <w:bCs/>
          <w:kern w:val="36"/>
          <w:sz w:val="27"/>
          <w:szCs w:val="27"/>
        </w:rPr>
        <w:t xml:space="preserve">НОМЕР </w:t>
      </w:r>
      <w:r w:rsidRPr="001B7FB9">
        <w:rPr>
          <w:sz w:val="27"/>
          <w:szCs w:val="27"/>
        </w:rPr>
        <w:t>принадлежит ФИО</w:t>
      </w:r>
      <w:r w:rsidRPr="001B7FB9">
        <w:rPr>
          <w:sz w:val="27"/>
          <w:szCs w:val="27"/>
        </w:rPr>
        <w:t>1</w:t>
      </w:r>
      <w:r w:rsidRPr="001B7FB9">
        <w:rPr>
          <w:sz w:val="27"/>
          <w:szCs w:val="27"/>
        </w:rPr>
        <w:t>.</w:t>
      </w:r>
    </w:p>
    <w:p w:rsidR="009C0636" w:rsidRPr="001B7FB9" w:rsidP="000274A9">
      <w:pPr>
        <w:ind w:firstLine="708"/>
        <w:jc w:val="both"/>
        <w:rPr>
          <w:sz w:val="27"/>
          <w:szCs w:val="27"/>
        </w:rPr>
      </w:pPr>
      <w:r w:rsidRPr="001B7FB9">
        <w:rPr>
          <w:sz w:val="27"/>
          <w:szCs w:val="27"/>
        </w:rPr>
        <w:t xml:space="preserve">В судебном заседании </w:t>
      </w:r>
      <w:r w:rsidRPr="001B7FB9" w:rsidR="0008772A">
        <w:rPr>
          <w:sz w:val="27"/>
          <w:szCs w:val="27"/>
        </w:rPr>
        <w:t>Василевский И.Н.</w:t>
      </w:r>
      <w:r w:rsidRPr="001B7FB9" w:rsidR="00AC3EF0">
        <w:rPr>
          <w:sz w:val="27"/>
          <w:szCs w:val="27"/>
        </w:rPr>
        <w:t xml:space="preserve"> </w:t>
      </w:r>
      <w:r w:rsidRPr="001B7FB9">
        <w:rPr>
          <w:sz w:val="27"/>
          <w:szCs w:val="27"/>
        </w:rPr>
        <w:t>факт управлени</w:t>
      </w:r>
      <w:r w:rsidRPr="001B7FB9" w:rsidR="00900EAD">
        <w:rPr>
          <w:sz w:val="27"/>
          <w:szCs w:val="27"/>
        </w:rPr>
        <w:t xml:space="preserve">я не отрицал, </w:t>
      </w:r>
      <w:r w:rsidRPr="001B7FB9" w:rsidR="000107FA">
        <w:rPr>
          <w:sz w:val="27"/>
          <w:szCs w:val="27"/>
        </w:rPr>
        <w:t>и пояснил суду, что отказался проходить освидетельствование на состояние алкогольного опьянения и медицинское освидетельствование, т.к. испугался, что поставят машину на штрафплощадку и лишат прав, так ему сказали действовать сотрудники ГИБДД. Также пояснил, что он был не пьян, вез тещу к стоматологу.</w:t>
      </w:r>
    </w:p>
    <w:p w:rsidR="00936336" w:rsidRPr="001B7FB9" w:rsidP="000274A9">
      <w:pPr>
        <w:ind w:firstLine="708"/>
        <w:jc w:val="both"/>
        <w:rPr>
          <w:sz w:val="27"/>
          <w:szCs w:val="27"/>
        </w:rPr>
      </w:pPr>
      <w:r w:rsidRPr="001B7FB9">
        <w:rPr>
          <w:sz w:val="27"/>
          <w:szCs w:val="27"/>
        </w:rPr>
        <w:t xml:space="preserve">Судья, выслушав лицо, </w:t>
      </w:r>
      <w:r w:rsidRPr="001B7FB9" w:rsidR="000107FA">
        <w:rPr>
          <w:sz w:val="27"/>
          <w:szCs w:val="27"/>
        </w:rPr>
        <w:t xml:space="preserve">привлекаемое к административной ответственности, допросив свидетеля Денисевич Е.А., </w:t>
      </w:r>
      <w:r w:rsidRPr="001B7FB9">
        <w:rPr>
          <w:sz w:val="27"/>
          <w:szCs w:val="27"/>
        </w:rPr>
        <w:t>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w:t>
      </w:r>
      <w:r w:rsidRPr="001B7FB9">
        <w:rPr>
          <w:sz w:val="27"/>
          <w:szCs w:val="27"/>
        </w:rPr>
        <w:t xml:space="preserve">азмерности и индивидуализации ответственности, в их совокупности, судья приходит к выводу, о наличии в действиях </w:t>
      </w:r>
      <w:r w:rsidRPr="001B7FB9" w:rsidR="0008772A">
        <w:rPr>
          <w:sz w:val="27"/>
          <w:szCs w:val="27"/>
        </w:rPr>
        <w:t>Василевского И.Н.</w:t>
      </w:r>
      <w:r w:rsidRPr="001B7FB9" w:rsidR="009C6686">
        <w:rPr>
          <w:sz w:val="27"/>
          <w:szCs w:val="27"/>
        </w:rPr>
        <w:t xml:space="preserve"> </w:t>
      </w:r>
      <w:r w:rsidRPr="001B7FB9">
        <w:rPr>
          <w:sz w:val="27"/>
          <w:szCs w:val="27"/>
        </w:rPr>
        <w:t xml:space="preserve">состава правонарушения, предусмотренного ч. </w:t>
      </w:r>
      <w:r w:rsidRPr="001B7FB9">
        <w:rPr>
          <w:sz w:val="27"/>
          <w:szCs w:val="27"/>
        </w:rPr>
        <w:t>1</w:t>
      </w:r>
      <w:r w:rsidRPr="001B7FB9">
        <w:rPr>
          <w:sz w:val="27"/>
          <w:szCs w:val="27"/>
        </w:rPr>
        <w:t xml:space="preserve"> ст. 12.</w:t>
      </w:r>
      <w:r w:rsidRPr="001B7FB9">
        <w:rPr>
          <w:sz w:val="27"/>
          <w:szCs w:val="27"/>
        </w:rPr>
        <w:t>26</w:t>
      </w:r>
      <w:r w:rsidRPr="001B7FB9">
        <w:rPr>
          <w:sz w:val="27"/>
          <w:szCs w:val="27"/>
        </w:rPr>
        <w:t xml:space="preserve"> КоАП РФ, исходя из следующего.</w:t>
      </w:r>
    </w:p>
    <w:p w:rsidR="00BE3390" w:rsidRPr="001B7FB9" w:rsidP="00BE3390">
      <w:pPr>
        <w:autoSpaceDE w:val="0"/>
        <w:autoSpaceDN w:val="0"/>
        <w:adjustRightInd w:val="0"/>
        <w:ind w:firstLine="708"/>
        <w:jc w:val="both"/>
        <w:rPr>
          <w:rFonts w:eastAsia="Calibri"/>
          <w:sz w:val="27"/>
          <w:szCs w:val="27"/>
        </w:rPr>
      </w:pPr>
      <w:r w:rsidRPr="001B7FB9">
        <w:rPr>
          <w:rFonts w:eastAsia="Calibri"/>
          <w:sz w:val="27"/>
          <w:szCs w:val="27"/>
        </w:rPr>
        <w:t>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w:t>
      </w:r>
      <w:r w:rsidRPr="001B7FB9">
        <w:rPr>
          <w:rFonts w:eastAsia="Calibri"/>
          <w:sz w:val="27"/>
          <w:szCs w:val="27"/>
        </w:rPr>
        <w:t xml:space="preserve">акие действия (бездействие) не содержат уголовно наказуемого деяния. </w:t>
      </w:r>
    </w:p>
    <w:p w:rsidR="00BE3390" w:rsidRPr="001B7FB9" w:rsidP="00BE3390">
      <w:pPr>
        <w:ind w:firstLine="708"/>
        <w:jc w:val="both"/>
        <w:rPr>
          <w:rFonts w:eastAsia="Calibri"/>
          <w:sz w:val="27"/>
          <w:szCs w:val="27"/>
        </w:rPr>
      </w:pPr>
      <w:r w:rsidRPr="001B7FB9">
        <w:rPr>
          <w:rFonts w:eastAsia="Calibri"/>
          <w:sz w:val="27"/>
          <w:szCs w:val="27"/>
        </w:rPr>
        <w:t>В соответствии с п. 2.3.2 ПДД РФ, водитель обязан по требованию должностных лиц, которым предоставлено право госу</w:t>
      </w:r>
      <w:r w:rsidRPr="001B7FB9" w:rsidR="00A5299E">
        <w:rPr>
          <w:rFonts w:eastAsia="Calibri"/>
          <w:sz w:val="27"/>
          <w:szCs w:val="27"/>
        </w:rPr>
        <w:t xml:space="preserve">дарственного надзора и контроля </w:t>
      </w:r>
      <w:r w:rsidRPr="001B7FB9">
        <w:rPr>
          <w:rFonts w:eastAsia="Calibri"/>
          <w:sz w:val="27"/>
          <w:szCs w:val="27"/>
        </w:rPr>
        <w:t>за безопасностью дорожного движения и экс</w:t>
      </w:r>
      <w:r w:rsidRPr="001B7FB9">
        <w:rPr>
          <w:rFonts w:eastAsia="Calibri"/>
          <w:sz w:val="27"/>
          <w:szCs w:val="27"/>
        </w:rPr>
        <w:t xml:space="preserve">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BE3390" w:rsidRPr="001B7FB9" w:rsidP="00BE3390">
      <w:pPr>
        <w:ind w:firstLine="708"/>
        <w:jc w:val="both"/>
        <w:outlineLvl w:val="0"/>
        <w:rPr>
          <w:bCs/>
          <w:kern w:val="36"/>
          <w:sz w:val="27"/>
          <w:szCs w:val="27"/>
        </w:rPr>
      </w:pPr>
      <w:r w:rsidRPr="001B7FB9">
        <w:rPr>
          <w:rFonts w:eastAsia="Calibri"/>
          <w:sz w:val="27"/>
          <w:szCs w:val="27"/>
        </w:rPr>
        <w:t xml:space="preserve">Как следует из протокола об административном правонарушении серии </w:t>
      </w:r>
      <w:r w:rsidRPr="001B7FB9" w:rsidR="00AC3EF0">
        <w:rPr>
          <w:rFonts w:eastAsia="Calibri"/>
          <w:sz w:val="27"/>
          <w:szCs w:val="27"/>
        </w:rPr>
        <w:t>82</w:t>
      </w:r>
      <w:r w:rsidRPr="001B7FB9" w:rsidR="000B5A5C">
        <w:rPr>
          <w:rFonts w:eastAsia="Calibri"/>
          <w:sz w:val="27"/>
          <w:szCs w:val="27"/>
        </w:rPr>
        <w:t>АП №</w:t>
      </w:r>
      <w:r w:rsidRPr="001B7FB9" w:rsidR="00AC3EF0">
        <w:rPr>
          <w:rFonts w:eastAsia="Calibri"/>
          <w:sz w:val="27"/>
          <w:szCs w:val="27"/>
        </w:rPr>
        <w:t>23202</w:t>
      </w:r>
      <w:r w:rsidRPr="001B7FB9" w:rsidR="0008772A">
        <w:rPr>
          <w:rFonts w:eastAsia="Calibri"/>
          <w:sz w:val="27"/>
          <w:szCs w:val="27"/>
        </w:rPr>
        <w:t>1</w:t>
      </w:r>
      <w:r w:rsidRPr="001B7FB9" w:rsidR="00AC3EF0">
        <w:rPr>
          <w:rFonts w:eastAsia="Calibri"/>
          <w:sz w:val="27"/>
          <w:szCs w:val="27"/>
        </w:rPr>
        <w:t xml:space="preserve"> от </w:t>
      </w:r>
      <w:r w:rsidRPr="001B7FB9" w:rsidR="0008772A">
        <w:rPr>
          <w:rFonts w:eastAsia="Calibri"/>
          <w:sz w:val="27"/>
          <w:szCs w:val="27"/>
        </w:rPr>
        <w:t>26</w:t>
      </w:r>
      <w:r w:rsidRPr="001B7FB9" w:rsidR="00AC3EF0">
        <w:rPr>
          <w:rFonts w:eastAsia="Calibri"/>
          <w:sz w:val="27"/>
          <w:szCs w:val="27"/>
        </w:rPr>
        <w:t>.02</w:t>
      </w:r>
      <w:r w:rsidRPr="001B7FB9" w:rsidR="00C80040">
        <w:rPr>
          <w:rFonts w:eastAsia="Calibri"/>
          <w:sz w:val="27"/>
          <w:szCs w:val="27"/>
        </w:rPr>
        <w:t xml:space="preserve">.2024 </w:t>
      </w:r>
      <w:r w:rsidRPr="001B7FB9" w:rsidR="002A5CE3">
        <w:rPr>
          <w:rFonts w:eastAsia="Calibri"/>
          <w:sz w:val="27"/>
          <w:szCs w:val="27"/>
        </w:rPr>
        <w:t xml:space="preserve">года </w:t>
      </w:r>
      <w:r w:rsidRPr="001B7FB9">
        <w:rPr>
          <w:rFonts w:eastAsia="Calibri"/>
          <w:sz w:val="27"/>
          <w:szCs w:val="27"/>
        </w:rPr>
        <w:t xml:space="preserve">- </w:t>
      </w:r>
      <w:r w:rsidRPr="001B7FB9">
        <w:rPr>
          <w:bCs/>
          <w:kern w:val="36"/>
          <w:sz w:val="27"/>
          <w:szCs w:val="27"/>
        </w:rPr>
        <w:t>ДАТА</w:t>
      </w:r>
      <w:r w:rsidRPr="001B7FB9" w:rsidR="0008772A">
        <w:rPr>
          <w:bCs/>
          <w:kern w:val="36"/>
          <w:sz w:val="27"/>
          <w:szCs w:val="27"/>
        </w:rPr>
        <w:t xml:space="preserve"> года, в </w:t>
      </w:r>
      <w:r w:rsidRPr="001B7FB9">
        <w:rPr>
          <w:bCs/>
          <w:kern w:val="36"/>
          <w:sz w:val="27"/>
          <w:szCs w:val="27"/>
        </w:rPr>
        <w:t>ВРЕМЯ</w:t>
      </w:r>
      <w:r w:rsidRPr="001B7FB9" w:rsidR="0008772A">
        <w:rPr>
          <w:bCs/>
          <w:kern w:val="36"/>
          <w:sz w:val="27"/>
          <w:szCs w:val="27"/>
        </w:rPr>
        <w:t xml:space="preserve"> минут, водитель </w:t>
      </w:r>
      <w:r w:rsidRPr="001B7FB9" w:rsidR="0008772A">
        <w:rPr>
          <w:sz w:val="27"/>
          <w:szCs w:val="27"/>
        </w:rPr>
        <w:t>Василевский И.Н.,</w:t>
      </w:r>
      <w:r w:rsidRPr="001B7FB9" w:rsidR="0008772A">
        <w:rPr>
          <w:bCs/>
          <w:kern w:val="36"/>
          <w:sz w:val="27"/>
          <w:szCs w:val="27"/>
        </w:rPr>
        <w:t xml:space="preserve"> управляя транспортным средством – а/</w:t>
      </w:r>
      <w:r w:rsidRPr="001B7FB9" w:rsidR="0008772A">
        <w:rPr>
          <w:bCs/>
          <w:kern w:val="36"/>
          <w:sz w:val="27"/>
          <w:szCs w:val="27"/>
        </w:rPr>
        <w:t>м</w:t>
      </w:r>
      <w:r w:rsidRPr="001B7FB9" w:rsidR="0008772A">
        <w:rPr>
          <w:bCs/>
          <w:kern w:val="36"/>
          <w:sz w:val="27"/>
          <w:szCs w:val="27"/>
        </w:rPr>
        <w:t xml:space="preserve"> «</w:t>
      </w:r>
      <w:r w:rsidRPr="001B7FB9">
        <w:rPr>
          <w:bCs/>
          <w:kern w:val="36"/>
          <w:sz w:val="27"/>
          <w:szCs w:val="27"/>
        </w:rPr>
        <w:t>МАРКА</w:t>
      </w:r>
      <w:r w:rsidRPr="001B7FB9" w:rsidR="0008772A">
        <w:rPr>
          <w:bCs/>
          <w:kern w:val="36"/>
          <w:sz w:val="27"/>
          <w:szCs w:val="27"/>
        </w:rPr>
        <w:t xml:space="preserve">», государственный регистрационный знак </w:t>
      </w:r>
      <w:r w:rsidRPr="001B7FB9">
        <w:rPr>
          <w:bCs/>
          <w:kern w:val="36"/>
          <w:sz w:val="27"/>
          <w:szCs w:val="27"/>
        </w:rPr>
        <w:t>НОМЕР</w:t>
      </w:r>
      <w:r w:rsidRPr="001B7FB9" w:rsidR="0008772A">
        <w:rPr>
          <w:bCs/>
          <w:kern w:val="36"/>
          <w:sz w:val="27"/>
          <w:szCs w:val="27"/>
        </w:rPr>
        <w:t xml:space="preserve">, </w:t>
      </w:r>
      <w:r w:rsidRPr="001B7FB9" w:rsidR="0008772A">
        <w:rPr>
          <w:sz w:val="27"/>
          <w:szCs w:val="27"/>
        </w:rPr>
        <w:t xml:space="preserve">по адресу: </w:t>
      </w:r>
      <w:r w:rsidRPr="001B7FB9">
        <w:rPr>
          <w:sz w:val="27"/>
          <w:szCs w:val="27"/>
        </w:rPr>
        <w:t>АДРЕС</w:t>
      </w:r>
      <w:r w:rsidRPr="001B7FB9" w:rsidR="006716E2">
        <w:rPr>
          <w:bCs/>
          <w:kern w:val="36"/>
          <w:sz w:val="27"/>
          <w:szCs w:val="27"/>
        </w:rPr>
        <w:t xml:space="preserve">, </w:t>
      </w:r>
      <w:r w:rsidRPr="001B7FB9" w:rsidR="006115A7">
        <w:rPr>
          <w:bCs/>
          <w:kern w:val="36"/>
          <w:sz w:val="27"/>
          <w:szCs w:val="27"/>
        </w:rPr>
        <w:t xml:space="preserve">при наличии признаков опьянения, в нарушение п.2.3.2 Правил дорожного движения  не выполнил </w:t>
      </w:r>
      <w:r w:rsidRPr="001B7FB9" w:rsidR="006115A7">
        <w:rPr>
          <w:bCs/>
          <w:kern w:val="36"/>
          <w:sz w:val="27"/>
          <w:szCs w:val="27"/>
        </w:rPr>
        <w:t>законного требования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w:t>
      </w:r>
      <w:r w:rsidRPr="001B7FB9" w:rsidR="006115A7">
        <w:rPr>
          <w:bCs/>
          <w:kern w:val="36"/>
          <w:sz w:val="27"/>
          <w:szCs w:val="27"/>
        </w:rPr>
        <w:t xml:space="preserve"> уголовно наказуемого деяния</w:t>
      </w:r>
      <w:r w:rsidRPr="001B7FB9">
        <w:rPr>
          <w:bCs/>
          <w:kern w:val="36"/>
          <w:sz w:val="27"/>
          <w:szCs w:val="27"/>
        </w:rPr>
        <w:t>.</w:t>
      </w:r>
    </w:p>
    <w:p w:rsidR="00BE3390" w:rsidRPr="001B7FB9" w:rsidP="00BE3390">
      <w:pPr>
        <w:ind w:firstLine="708"/>
        <w:jc w:val="both"/>
        <w:outlineLvl w:val="0"/>
        <w:rPr>
          <w:rFonts w:eastAsia="Calibri"/>
          <w:sz w:val="27"/>
          <w:szCs w:val="27"/>
          <w:lang w:eastAsia="en-US"/>
        </w:rPr>
      </w:pPr>
      <w:r w:rsidRPr="001B7FB9">
        <w:rPr>
          <w:rFonts w:eastAsia="Calibri"/>
          <w:sz w:val="27"/>
          <w:szCs w:val="27"/>
        </w:rPr>
        <w:t xml:space="preserve">Факт невыполнения </w:t>
      </w:r>
      <w:r w:rsidRPr="001B7FB9" w:rsidR="0008772A">
        <w:rPr>
          <w:sz w:val="27"/>
          <w:szCs w:val="27"/>
        </w:rPr>
        <w:t>Василевским И.Н.</w:t>
      </w:r>
      <w:r w:rsidRPr="001B7FB9" w:rsidR="004B70B7">
        <w:rPr>
          <w:rFonts w:eastAsia="Calibri"/>
          <w:sz w:val="27"/>
          <w:szCs w:val="27"/>
        </w:rPr>
        <w:t xml:space="preserve"> </w:t>
      </w:r>
      <w:r w:rsidRPr="001B7FB9">
        <w:rPr>
          <w:rFonts w:eastAsia="Calibri"/>
          <w:sz w:val="27"/>
          <w:szCs w:val="27"/>
        </w:rPr>
        <w:t xml:space="preserve">законного требования о прохождении медицинского освидетельствования на состояние опьянения </w:t>
      </w:r>
      <w:r w:rsidRPr="001B7FB9">
        <w:rPr>
          <w:rFonts w:eastAsia="Calibri"/>
          <w:sz w:val="27"/>
          <w:szCs w:val="27"/>
        </w:rPr>
        <w:t>подтвержд</w:t>
      </w:r>
      <w:r w:rsidRPr="001B7FB9" w:rsidR="006E057F">
        <w:rPr>
          <w:rFonts w:eastAsia="Calibri"/>
          <w:sz w:val="27"/>
          <w:szCs w:val="27"/>
        </w:rPr>
        <w:t>ается</w:t>
      </w:r>
      <w:r w:rsidRPr="001B7FB9">
        <w:rPr>
          <w:rFonts w:eastAsia="Calibri"/>
          <w:sz w:val="27"/>
          <w:szCs w:val="27"/>
        </w:rPr>
        <w:t xml:space="preserve"> протоколом об административном правонарушении серии </w:t>
      </w:r>
      <w:r w:rsidRPr="001B7FB9" w:rsidR="00FD2F0F">
        <w:rPr>
          <w:rFonts w:eastAsia="Calibri"/>
          <w:sz w:val="27"/>
          <w:szCs w:val="27"/>
        </w:rPr>
        <w:t xml:space="preserve">82 АП </w:t>
      </w:r>
      <w:r w:rsidRPr="001B7FB9" w:rsidR="00C80040">
        <w:rPr>
          <w:rFonts w:eastAsia="Calibri"/>
          <w:sz w:val="27"/>
          <w:szCs w:val="27"/>
        </w:rPr>
        <w:t>№</w:t>
      </w:r>
      <w:r w:rsidRPr="001B7FB9" w:rsidR="00176EE6">
        <w:rPr>
          <w:rFonts w:eastAsia="Calibri"/>
          <w:sz w:val="27"/>
          <w:szCs w:val="27"/>
        </w:rPr>
        <w:t xml:space="preserve"> </w:t>
      </w:r>
      <w:r w:rsidRPr="001B7FB9" w:rsidR="00AC3EF0">
        <w:rPr>
          <w:rFonts w:eastAsia="Calibri"/>
          <w:sz w:val="27"/>
          <w:szCs w:val="27"/>
        </w:rPr>
        <w:t>23202</w:t>
      </w:r>
      <w:r w:rsidRPr="001B7FB9" w:rsidR="0008772A">
        <w:rPr>
          <w:rFonts w:eastAsia="Calibri"/>
          <w:sz w:val="27"/>
          <w:szCs w:val="27"/>
        </w:rPr>
        <w:t>1</w:t>
      </w:r>
      <w:r w:rsidRPr="001B7FB9" w:rsidR="00C80040">
        <w:rPr>
          <w:rFonts w:eastAsia="Calibri"/>
          <w:sz w:val="27"/>
          <w:szCs w:val="27"/>
        </w:rPr>
        <w:t xml:space="preserve"> от </w:t>
      </w:r>
      <w:r w:rsidRPr="001B7FB9" w:rsidR="0008772A">
        <w:rPr>
          <w:rFonts w:eastAsia="Calibri"/>
          <w:sz w:val="27"/>
          <w:szCs w:val="27"/>
        </w:rPr>
        <w:t>26</w:t>
      </w:r>
      <w:r w:rsidRPr="001B7FB9" w:rsidR="00C80040">
        <w:rPr>
          <w:rFonts w:eastAsia="Calibri"/>
          <w:sz w:val="27"/>
          <w:szCs w:val="27"/>
        </w:rPr>
        <w:t>.02.2024</w:t>
      </w:r>
      <w:r w:rsidRPr="001B7FB9">
        <w:rPr>
          <w:rFonts w:eastAsia="Calibri"/>
          <w:sz w:val="27"/>
          <w:szCs w:val="27"/>
        </w:rPr>
        <w:t xml:space="preserve"> года, протоколом об отстранении от управления транспортным средством серии </w:t>
      </w:r>
      <w:r w:rsidRPr="001B7FB9">
        <w:rPr>
          <w:rFonts w:eastAsia="Calibri"/>
          <w:sz w:val="27"/>
          <w:szCs w:val="27"/>
        </w:rPr>
        <w:t xml:space="preserve">82 </w:t>
      </w:r>
      <w:r w:rsidRPr="001B7FB9" w:rsidR="00176EE6">
        <w:rPr>
          <w:rFonts w:eastAsia="Calibri"/>
          <w:sz w:val="27"/>
          <w:szCs w:val="27"/>
        </w:rPr>
        <w:t>СИ</w:t>
      </w:r>
      <w:r w:rsidRPr="001B7FB9">
        <w:rPr>
          <w:rFonts w:eastAsia="Calibri"/>
          <w:sz w:val="27"/>
          <w:szCs w:val="27"/>
        </w:rPr>
        <w:t xml:space="preserve"> № </w:t>
      </w:r>
      <w:r w:rsidRPr="001B7FB9" w:rsidR="00001F6A">
        <w:rPr>
          <w:rFonts w:eastAsia="Calibri"/>
          <w:sz w:val="27"/>
          <w:szCs w:val="27"/>
        </w:rPr>
        <w:t>0</w:t>
      </w:r>
      <w:r w:rsidRPr="001B7FB9" w:rsidR="00176EE6">
        <w:rPr>
          <w:rFonts w:eastAsia="Calibri"/>
          <w:sz w:val="27"/>
          <w:szCs w:val="27"/>
        </w:rPr>
        <w:t>003</w:t>
      </w:r>
      <w:r w:rsidRPr="001B7FB9" w:rsidR="0008772A">
        <w:rPr>
          <w:rFonts w:eastAsia="Calibri"/>
          <w:sz w:val="27"/>
          <w:szCs w:val="27"/>
        </w:rPr>
        <w:t>54</w:t>
      </w:r>
      <w:r w:rsidRPr="001B7FB9">
        <w:rPr>
          <w:rFonts w:eastAsia="Calibri"/>
          <w:sz w:val="27"/>
          <w:szCs w:val="27"/>
        </w:rPr>
        <w:t xml:space="preserve"> от </w:t>
      </w:r>
      <w:r w:rsidRPr="001B7FB9" w:rsidR="0008772A">
        <w:rPr>
          <w:rFonts w:eastAsia="Calibri"/>
          <w:sz w:val="27"/>
          <w:szCs w:val="27"/>
        </w:rPr>
        <w:t>26</w:t>
      </w:r>
      <w:r w:rsidRPr="001B7FB9" w:rsidR="00C80040">
        <w:rPr>
          <w:rFonts w:eastAsia="Calibri"/>
          <w:sz w:val="27"/>
          <w:szCs w:val="27"/>
        </w:rPr>
        <w:t>.02.2024</w:t>
      </w:r>
      <w:r w:rsidRPr="001B7FB9">
        <w:rPr>
          <w:rFonts w:eastAsia="Calibri"/>
          <w:sz w:val="27"/>
          <w:szCs w:val="27"/>
        </w:rPr>
        <w:t xml:space="preserve"> года; </w:t>
      </w:r>
      <w:r w:rsidRPr="001B7FB9">
        <w:rPr>
          <w:rFonts w:eastAsia="Calibri"/>
          <w:sz w:val="27"/>
          <w:szCs w:val="27"/>
        </w:rPr>
        <w:t xml:space="preserve">протоколом о направлении на медицинское освидетельствование на состояние опьянения серии </w:t>
      </w:r>
      <w:r w:rsidRPr="001B7FB9" w:rsidR="006115A7">
        <w:rPr>
          <w:rFonts w:eastAsia="Calibri"/>
          <w:sz w:val="27"/>
          <w:szCs w:val="27"/>
        </w:rPr>
        <w:t>8</w:t>
      </w:r>
      <w:r w:rsidRPr="001B7FB9" w:rsidR="00FD2F0F">
        <w:rPr>
          <w:rFonts w:eastAsia="Calibri"/>
          <w:sz w:val="27"/>
          <w:szCs w:val="27"/>
        </w:rPr>
        <w:t>2</w:t>
      </w:r>
      <w:r w:rsidRPr="001B7FB9" w:rsidR="00176EE6">
        <w:rPr>
          <w:rFonts w:eastAsia="Calibri"/>
          <w:sz w:val="27"/>
          <w:szCs w:val="27"/>
        </w:rPr>
        <w:t>МО</w:t>
      </w:r>
      <w:r w:rsidRPr="001B7FB9" w:rsidR="00C80040">
        <w:rPr>
          <w:rFonts w:eastAsia="Calibri"/>
          <w:sz w:val="27"/>
          <w:szCs w:val="27"/>
        </w:rPr>
        <w:t xml:space="preserve"> №</w:t>
      </w:r>
      <w:r w:rsidRPr="001B7FB9" w:rsidR="00176EE6">
        <w:rPr>
          <w:rFonts w:eastAsia="Calibri"/>
          <w:sz w:val="27"/>
          <w:szCs w:val="27"/>
        </w:rPr>
        <w:t xml:space="preserve"> 018</w:t>
      </w:r>
      <w:r w:rsidRPr="001B7FB9" w:rsidR="0008772A">
        <w:rPr>
          <w:rFonts w:eastAsia="Calibri"/>
          <w:sz w:val="27"/>
          <w:szCs w:val="27"/>
        </w:rPr>
        <w:t>185</w:t>
      </w:r>
      <w:r w:rsidRPr="001B7FB9" w:rsidR="00C80040">
        <w:rPr>
          <w:rFonts w:eastAsia="Calibri"/>
          <w:sz w:val="27"/>
          <w:szCs w:val="27"/>
        </w:rPr>
        <w:t xml:space="preserve"> от </w:t>
      </w:r>
      <w:r w:rsidRPr="001B7FB9" w:rsidR="0008772A">
        <w:rPr>
          <w:rFonts w:eastAsia="Calibri"/>
          <w:sz w:val="27"/>
          <w:szCs w:val="27"/>
        </w:rPr>
        <w:t>26</w:t>
      </w:r>
      <w:r w:rsidRPr="001B7FB9" w:rsidR="00C80040">
        <w:rPr>
          <w:rFonts w:eastAsia="Calibri"/>
          <w:sz w:val="27"/>
          <w:szCs w:val="27"/>
        </w:rPr>
        <w:t>.02.2024</w:t>
      </w:r>
      <w:r w:rsidRPr="001B7FB9" w:rsidR="00611903">
        <w:rPr>
          <w:rFonts w:eastAsia="Calibri"/>
          <w:sz w:val="27"/>
          <w:szCs w:val="27"/>
        </w:rPr>
        <w:t xml:space="preserve"> </w:t>
      </w:r>
      <w:r w:rsidRPr="001B7FB9" w:rsidR="00301424">
        <w:rPr>
          <w:rFonts w:eastAsia="Calibri"/>
          <w:sz w:val="27"/>
          <w:szCs w:val="27"/>
        </w:rPr>
        <w:t xml:space="preserve">года, </w:t>
      </w:r>
      <w:r w:rsidRPr="001B7FB9" w:rsidR="00C80040">
        <w:rPr>
          <w:rFonts w:eastAsia="Calibri"/>
          <w:sz w:val="27"/>
          <w:szCs w:val="27"/>
        </w:rPr>
        <w:t xml:space="preserve">рапортом об обнаружении административного правонарушения, ходатайством, </w:t>
      </w:r>
      <w:r w:rsidRPr="001B7FB9" w:rsidR="00176EE6">
        <w:rPr>
          <w:rFonts w:eastAsia="Calibri"/>
          <w:sz w:val="27"/>
          <w:szCs w:val="27"/>
        </w:rPr>
        <w:t xml:space="preserve">распиской о разъяснении прав и обязанностей, </w:t>
      </w:r>
      <w:r w:rsidRPr="001B7FB9" w:rsidR="00C80040">
        <w:rPr>
          <w:rFonts w:eastAsia="Calibri"/>
          <w:sz w:val="27"/>
          <w:szCs w:val="27"/>
        </w:rPr>
        <w:t xml:space="preserve">сохранной распиской, </w:t>
      </w:r>
      <w:r w:rsidRPr="001B7FB9" w:rsidR="002C3130">
        <w:rPr>
          <w:rFonts w:eastAsia="Calibri"/>
          <w:sz w:val="27"/>
          <w:szCs w:val="27"/>
        </w:rPr>
        <w:t xml:space="preserve">справкой </w:t>
      </w:r>
      <w:r w:rsidRPr="001B7FB9" w:rsidR="007F3FA5">
        <w:rPr>
          <w:rFonts w:eastAsia="Calibri"/>
          <w:sz w:val="27"/>
          <w:szCs w:val="27"/>
        </w:rPr>
        <w:t xml:space="preserve">от </w:t>
      </w:r>
      <w:r w:rsidRPr="001B7FB9" w:rsidR="00176EE6">
        <w:rPr>
          <w:rFonts w:eastAsia="Calibri"/>
          <w:sz w:val="27"/>
          <w:szCs w:val="27"/>
        </w:rPr>
        <w:t>2</w:t>
      </w:r>
      <w:r w:rsidRPr="001B7FB9" w:rsidR="0008772A">
        <w:rPr>
          <w:rFonts w:eastAsia="Calibri"/>
          <w:sz w:val="27"/>
          <w:szCs w:val="27"/>
        </w:rPr>
        <w:t>7</w:t>
      </w:r>
      <w:r w:rsidRPr="001B7FB9" w:rsidR="006716E2">
        <w:rPr>
          <w:rFonts w:eastAsia="Calibri"/>
          <w:sz w:val="27"/>
          <w:szCs w:val="27"/>
        </w:rPr>
        <w:t>.</w:t>
      </w:r>
      <w:r w:rsidRPr="001B7FB9" w:rsidR="00C80040">
        <w:rPr>
          <w:rFonts w:eastAsia="Calibri"/>
          <w:sz w:val="27"/>
          <w:szCs w:val="27"/>
        </w:rPr>
        <w:t>0</w:t>
      </w:r>
      <w:r w:rsidRPr="001B7FB9" w:rsidR="006716E2">
        <w:rPr>
          <w:rFonts w:eastAsia="Calibri"/>
          <w:sz w:val="27"/>
          <w:szCs w:val="27"/>
        </w:rPr>
        <w:t>2</w:t>
      </w:r>
      <w:r w:rsidRPr="001B7FB9" w:rsidR="007F3FA5">
        <w:rPr>
          <w:rFonts w:eastAsia="Calibri"/>
          <w:sz w:val="27"/>
          <w:szCs w:val="27"/>
        </w:rPr>
        <w:t>.202</w:t>
      </w:r>
      <w:r w:rsidRPr="001B7FB9" w:rsidR="00C80040">
        <w:rPr>
          <w:rFonts w:eastAsia="Calibri"/>
          <w:sz w:val="27"/>
          <w:szCs w:val="27"/>
        </w:rPr>
        <w:t>4</w:t>
      </w:r>
      <w:r w:rsidRPr="001B7FB9" w:rsidR="007F3FA5">
        <w:rPr>
          <w:rFonts w:eastAsia="Calibri"/>
          <w:sz w:val="27"/>
          <w:szCs w:val="27"/>
        </w:rPr>
        <w:t xml:space="preserve"> года</w:t>
      </w:r>
      <w:r w:rsidRPr="001B7FB9" w:rsidR="00314278">
        <w:rPr>
          <w:rFonts w:eastAsia="Calibri"/>
          <w:sz w:val="27"/>
          <w:szCs w:val="27"/>
        </w:rPr>
        <w:t xml:space="preserve">, </w:t>
      </w:r>
      <w:r w:rsidRPr="001B7FB9" w:rsidR="00001F6A">
        <w:rPr>
          <w:rFonts w:eastAsia="Calibri"/>
          <w:sz w:val="27"/>
          <w:szCs w:val="27"/>
        </w:rPr>
        <w:t xml:space="preserve">карточкой операции с ВУ, </w:t>
      </w:r>
      <w:r w:rsidRPr="001B7FB9" w:rsidR="00613A4A">
        <w:rPr>
          <w:rFonts w:eastAsia="Calibri"/>
          <w:sz w:val="27"/>
          <w:szCs w:val="27"/>
        </w:rPr>
        <w:t xml:space="preserve">сведениями о привлечении, </w:t>
      </w:r>
      <w:r w:rsidRPr="001B7FB9" w:rsidR="007B7DB8">
        <w:rPr>
          <w:rFonts w:eastAsia="Calibri"/>
          <w:sz w:val="27"/>
          <w:szCs w:val="27"/>
        </w:rPr>
        <w:t>видеозаписью</w:t>
      </w:r>
      <w:r w:rsidRPr="001B7FB9" w:rsidR="00176EE6">
        <w:rPr>
          <w:rFonts w:eastAsia="Calibri"/>
          <w:sz w:val="27"/>
          <w:szCs w:val="27"/>
        </w:rPr>
        <w:t xml:space="preserve">, признательными показаниями </w:t>
      </w:r>
      <w:r w:rsidRPr="001B7FB9" w:rsidR="0008772A">
        <w:rPr>
          <w:sz w:val="27"/>
          <w:szCs w:val="27"/>
        </w:rPr>
        <w:t xml:space="preserve">Василевского И.Н. </w:t>
      </w:r>
      <w:r w:rsidRPr="001B7FB9" w:rsidR="00176EE6">
        <w:rPr>
          <w:rFonts w:eastAsia="Calibri"/>
          <w:sz w:val="27"/>
          <w:szCs w:val="27"/>
        </w:rPr>
        <w:t>данных в судебном заседании</w:t>
      </w:r>
      <w:r w:rsidRPr="001B7FB9" w:rsidR="0008772A">
        <w:rPr>
          <w:rFonts w:eastAsia="Calibri"/>
          <w:sz w:val="27"/>
          <w:szCs w:val="27"/>
        </w:rPr>
        <w:t xml:space="preserve">, а также показаниями свидетеля </w:t>
      </w:r>
      <w:r w:rsidRPr="001B7FB9">
        <w:rPr>
          <w:rFonts w:eastAsia="Calibri"/>
          <w:sz w:val="27"/>
          <w:szCs w:val="27"/>
        </w:rPr>
        <w:t>ФИО</w:t>
      </w:r>
      <w:r w:rsidRPr="001B7FB9">
        <w:rPr>
          <w:rFonts w:eastAsia="Calibri"/>
          <w:sz w:val="27"/>
          <w:szCs w:val="27"/>
        </w:rPr>
        <w:t>2</w:t>
      </w:r>
      <w:r w:rsidRPr="001B7FB9">
        <w:rPr>
          <w:rFonts w:eastAsia="Calibri"/>
          <w:sz w:val="27"/>
          <w:szCs w:val="27"/>
        </w:rPr>
        <w:t>.</w:t>
      </w:r>
    </w:p>
    <w:p w:rsidR="008C474F" w:rsidRPr="001B7FB9" w:rsidP="008C474F">
      <w:pPr>
        <w:ind w:firstLine="708"/>
        <w:jc w:val="both"/>
        <w:rPr>
          <w:rFonts w:eastAsia="Calibri"/>
          <w:sz w:val="27"/>
          <w:szCs w:val="27"/>
        </w:rPr>
      </w:pPr>
      <w:r w:rsidRPr="001B7FB9">
        <w:rPr>
          <w:rFonts w:eastAsia="Calibri"/>
          <w:sz w:val="27"/>
          <w:szCs w:val="27"/>
        </w:rPr>
        <w:t>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w:t>
      </w:r>
      <w:r w:rsidRPr="001B7FB9">
        <w:rPr>
          <w:rFonts w:eastAsia="Calibri"/>
          <w:sz w:val="27"/>
          <w:szCs w:val="27"/>
        </w:rPr>
        <w:t xml:space="preserve">новлением Правительства РФ от 21 октября 2022 г. №1882. </w:t>
      </w:r>
    </w:p>
    <w:p w:rsidR="008C474F" w:rsidRPr="001B7FB9" w:rsidP="008C474F">
      <w:pPr>
        <w:ind w:firstLine="708"/>
        <w:jc w:val="both"/>
        <w:rPr>
          <w:rFonts w:eastAsia="Calibri"/>
          <w:sz w:val="27"/>
          <w:szCs w:val="27"/>
        </w:rPr>
      </w:pPr>
      <w:r w:rsidRPr="001B7FB9">
        <w:rPr>
          <w:rFonts w:eastAsia="Calibri"/>
          <w:sz w:val="27"/>
          <w:szCs w:val="27"/>
        </w:rPr>
        <w:t>Согласно разделу I п. 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в присутств</w:t>
      </w:r>
      <w:r w:rsidRPr="001B7FB9">
        <w:rPr>
          <w:rFonts w:eastAsia="Calibri"/>
          <w:sz w:val="27"/>
          <w:szCs w:val="27"/>
        </w:rPr>
        <w:t>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в отношении которого имеются достаточные основания полагать, что оно находится в состоянии опьянени</w:t>
      </w:r>
      <w:r w:rsidRPr="001B7FB9">
        <w:rPr>
          <w:rFonts w:eastAsia="Calibri"/>
          <w:sz w:val="27"/>
          <w:szCs w:val="27"/>
        </w:rPr>
        <w:t xml:space="preserve">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w:t>
      </w:r>
      <w:r w:rsidRPr="001B7FB9">
        <w:rPr>
          <w:rFonts w:eastAsia="Calibri"/>
          <w:sz w:val="27"/>
          <w:szCs w:val="27"/>
        </w:rPr>
        <w:t xml:space="preserve">дела об административном правонарушении, предусмотренном статьей 12.24 КоАП РФ. </w:t>
      </w:r>
    </w:p>
    <w:p w:rsidR="00947C73" w:rsidRPr="001B7FB9" w:rsidP="008C474F">
      <w:pPr>
        <w:ind w:firstLine="708"/>
        <w:jc w:val="both"/>
        <w:rPr>
          <w:rFonts w:eastAsia="Calibri"/>
          <w:sz w:val="27"/>
          <w:szCs w:val="27"/>
        </w:rPr>
      </w:pPr>
      <w:r w:rsidRPr="001B7FB9">
        <w:rPr>
          <w:rFonts w:eastAsia="Calibri"/>
          <w:sz w:val="27"/>
          <w:szCs w:val="27"/>
        </w:rPr>
        <w:t xml:space="preserve">Как следует из протокола об отстранении от управления транспортным средством, протокола о направлении на медицинское освидетельствование на состояние опьянения, у </w:t>
      </w:r>
      <w:r w:rsidRPr="001B7FB9" w:rsidR="0008772A">
        <w:rPr>
          <w:sz w:val="27"/>
          <w:szCs w:val="27"/>
        </w:rPr>
        <w:t>Василевского И.Н.</w:t>
      </w:r>
      <w:r w:rsidRPr="001B7FB9">
        <w:rPr>
          <w:rFonts w:eastAsia="Calibri"/>
          <w:sz w:val="27"/>
          <w:szCs w:val="27"/>
        </w:rPr>
        <w:t xml:space="preserve"> сотрудниками полиции выявлены следующие признаки опьянения –</w:t>
      </w:r>
      <w:r w:rsidRPr="001B7FB9" w:rsidR="007B7DB8">
        <w:rPr>
          <w:rFonts w:eastAsia="Calibri"/>
          <w:sz w:val="27"/>
          <w:szCs w:val="27"/>
        </w:rPr>
        <w:t xml:space="preserve"> </w:t>
      </w:r>
      <w:r w:rsidRPr="001B7FB9" w:rsidR="00176EE6">
        <w:rPr>
          <w:rFonts w:eastAsia="Calibri"/>
          <w:sz w:val="27"/>
          <w:szCs w:val="27"/>
        </w:rPr>
        <w:t>запах алкоголя изо рта</w:t>
      </w:r>
      <w:r w:rsidRPr="001B7FB9" w:rsidR="006716E2">
        <w:rPr>
          <w:rFonts w:eastAsia="Calibri"/>
          <w:sz w:val="27"/>
          <w:szCs w:val="27"/>
        </w:rPr>
        <w:t>.</w:t>
      </w:r>
    </w:p>
    <w:p w:rsidR="008C474F" w:rsidRPr="001B7FB9" w:rsidP="008C474F">
      <w:pPr>
        <w:ind w:firstLine="708"/>
        <w:jc w:val="both"/>
        <w:rPr>
          <w:rFonts w:eastAsia="Calibri"/>
          <w:sz w:val="27"/>
          <w:szCs w:val="27"/>
        </w:rPr>
      </w:pPr>
      <w:r w:rsidRPr="001B7FB9">
        <w:rPr>
          <w:rFonts w:eastAsia="Calibri"/>
          <w:sz w:val="27"/>
          <w:szCs w:val="27"/>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w:t>
      </w:r>
      <w:r w:rsidRPr="001B7FB9">
        <w:rPr>
          <w:rFonts w:eastAsia="Calibri"/>
          <w:sz w:val="27"/>
          <w:szCs w:val="27"/>
        </w:rPr>
        <w:t>е алкогольного опьянения и оформление его результатов» названных Правил.</w:t>
      </w:r>
    </w:p>
    <w:p w:rsidR="008C474F" w:rsidRPr="001B7FB9" w:rsidP="008C474F">
      <w:pPr>
        <w:ind w:firstLine="708"/>
        <w:jc w:val="both"/>
        <w:rPr>
          <w:rFonts w:eastAsia="Calibri"/>
          <w:sz w:val="27"/>
          <w:szCs w:val="27"/>
        </w:rPr>
      </w:pPr>
      <w:r w:rsidRPr="001B7FB9">
        <w:rPr>
          <w:rFonts w:eastAsia="Calibri"/>
          <w:sz w:val="27"/>
          <w:szCs w:val="27"/>
        </w:rPr>
        <w:t>Согласно п. 8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w:t>
      </w:r>
      <w:r w:rsidRPr="001B7FB9">
        <w:rPr>
          <w:rFonts w:eastAsia="Calibri"/>
          <w:sz w:val="27"/>
          <w:szCs w:val="27"/>
        </w:rPr>
        <w:t xml:space="preserve">ждения освидетельствования на состояние алкогольного опьянения; б) при несогласии с </w:t>
      </w:r>
      <w:r w:rsidRPr="001B7FB9">
        <w:rPr>
          <w:rFonts w:eastAsia="Calibri"/>
          <w:sz w:val="27"/>
          <w:szCs w:val="27"/>
        </w:rPr>
        <w:t>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w:t>
      </w:r>
      <w:r w:rsidRPr="001B7FB9">
        <w:rPr>
          <w:rFonts w:eastAsia="Calibri"/>
          <w:sz w:val="27"/>
          <w:szCs w:val="27"/>
        </w:rPr>
        <w:t xml:space="preserve">ии опьянения, и отрицательном результате освидетельствования на состояние алкогольного опьянения. </w:t>
      </w:r>
    </w:p>
    <w:p w:rsidR="00A03AF5" w:rsidRPr="001B7FB9" w:rsidP="008C474F">
      <w:pPr>
        <w:ind w:firstLine="708"/>
        <w:jc w:val="both"/>
        <w:rPr>
          <w:rFonts w:eastAsia="Calibri"/>
          <w:sz w:val="27"/>
          <w:szCs w:val="27"/>
        </w:rPr>
      </w:pPr>
      <w:r w:rsidRPr="001B7FB9">
        <w:rPr>
          <w:rFonts w:eastAsia="Calibri"/>
          <w:sz w:val="27"/>
          <w:szCs w:val="27"/>
        </w:rPr>
        <w:t xml:space="preserve">Как следует из протокола о направлении на медицинское освидетельствование на состояние опьянения, основанием для направления на </w:t>
      </w:r>
      <w:r w:rsidRPr="001B7FB9" w:rsidR="009C6686">
        <w:rPr>
          <w:rFonts w:eastAsia="Calibri"/>
          <w:sz w:val="27"/>
          <w:szCs w:val="27"/>
        </w:rPr>
        <w:t xml:space="preserve">медицинское освидетельствование </w:t>
      </w:r>
      <w:r w:rsidRPr="001B7FB9" w:rsidR="0008772A">
        <w:rPr>
          <w:sz w:val="27"/>
          <w:szCs w:val="27"/>
        </w:rPr>
        <w:t>Василевского И.Н.</w:t>
      </w:r>
      <w:r w:rsidRPr="001B7FB9">
        <w:rPr>
          <w:rFonts w:eastAsia="Calibri"/>
          <w:sz w:val="27"/>
          <w:szCs w:val="27"/>
        </w:rPr>
        <w:t xml:space="preserve">, </w:t>
      </w:r>
      <w:r w:rsidRPr="001B7FB9" w:rsidR="00C80040">
        <w:rPr>
          <w:rFonts w:eastAsia="Calibri"/>
          <w:sz w:val="27"/>
          <w:szCs w:val="27"/>
        </w:rPr>
        <w:t>был отказ от прохождения освидетельствования на состояние алкогольного опьянения</w:t>
      </w:r>
      <w:r w:rsidRPr="001B7FB9">
        <w:rPr>
          <w:rFonts w:eastAsia="Calibri"/>
          <w:sz w:val="27"/>
          <w:szCs w:val="27"/>
        </w:rPr>
        <w:t>.</w:t>
      </w:r>
    </w:p>
    <w:p w:rsidR="00BE3390" w:rsidRPr="001B7FB9" w:rsidP="00BE3390">
      <w:pPr>
        <w:ind w:firstLine="708"/>
        <w:jc w:val="both"/>
        <w:rPr>
          <w:rFonts w:eastAsia="Calibri"/>
          <w:sz w:val="27"/>
          <w:szCs w:val="27"/>
        </w:rPr>
      </w:pPr>
      <w:r w:rsidRPr="001B7FB9">
        <w:rPr>
          <w:rFonts w:eastAsia="Calibri"/>
          <w:sz w:val="27"/>
          <w:szCs w:val="27"/>
        </w:rPr>
        <w:t>Ответственность по ч. 1 ст. 12.26 КоАП РФ наступает за отказ от прохождения медицинского освидетельствования.</w:t>
      </w:r>
    </w:p>
    <w:p w:rsidR="00BE3390" w:rsidRPr="001B7FB9" w:rsidP="00BE3390">
      <w:pPr>
        <w:ind w:firstLine="708"/>
        <w:jc w:val="both"/>
        <w:rPr>
          <w:sz w:val="27"/>
          <w:szCs w:val="27"/>
        </w:rPr>
      </w:pPr>
      <w:r w:rsidRPr="001B7FB9">
        <w:rPr>
          <w:sz w:val="27"/>
          <w:szCs w:val="27"/>
        </w:rPr>
        <w:t>В соответствии со ст. 27.12 КоАП РФ отстра</w:t>
      </w:r>
      <w:r w:rsidRPr="001B7FB9">
        <w:rPr>
          <w:sz w:val="27"/>
          <w:szCs w:val="27"/>
        </w:rPr>
        <w:t>нение от управления транспортным средством,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w:t>
      </w:r>
      <w:r w:rsidRPr="001B7FB9" w:rsidR="00A5299E">
        <w:rPr>
          <w:sz w:val="27"/>
          <w:szCs w:val="27"/>
        </w:rPr>
        <w:t>е</w:t>
      </w:r>
      <w:r w:rsidRPr="001B7FB9">
        <w:rPr>
          <w:sz w:val="27"/>
          <w:szCs w:val="27"/>
        </w:rPr>
        <w:t>офиксации.</w:t>
      </w:r>
    </w:p>
    <w:p w:rsidR="00BE3390" w:rsidRPr="001B7FB9" w:rsidP="00BE3390">
      <w:pPr>
        <w:ind w:firstLine="708"/>
        <w:jc w:val="both"/>
        <w:rPr>
          <w:rFonts w:eastAsia="Calibri"/>
          <w:sz w:val="27"/>
          <w:szCs w:val="27"/>
        </w:rPr>
      </w:pPr>
      <w:r w:rsidRPr="001B7FB9">
        <w:rPr>
          <w:rFonts w:eastAsia="Calibri"/>
          <w:sz w:val="27"/>
          <w:szCs w:val="27"/>
        </w:rPr>
        <w:t xml:space="preserve">Учитывая изложенное, у сотрудников ГИБДД имелись законные основания для направления </w:t>
      </w:r>
      <w:r w:rsidRPr="001B7FB9" w:rsidR="0008772A">
        <w:rPr>
          <w:sz w:val="27"/>
          <w:szCs w:val="27"/>
        </w:rPr>
        <w:t>Василевского И.Н.</w:t>
      </w:r>
      <w:r w:rsidRPr="001B7FB9">
        <w:rPr>
          <w:rFonts w:eastAsia="Calibri"/>
          <w:sz w:val="27"/>
          <w:szCs w:val="27"/>
        </w:rPr>
        <w:t xml:space="preserve">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rsidR="00BE3390" w:rsidRPr="001B7FB9" w:rsidP="00BE3390">
      <w:pPr>
        <w:ind w:firstLine="708"/>
        <w:jc w:val="both"/>
        <w:rPr>
          <w:rFonts w:eastAsia="Calibri"/>
          <w:sz w:val="27"/>
          <w:szCs w:val="27"/>
        </w:rPr>
      </w:pPr>
      <w:r w:rsidRPr="001B7FB9">
        <w:rPr>
          <w:rFonts w:eastAsia="Calibri"/>
          <w:sz w:val="27"/>
          <w:szCs w:val="27"/>
        </w:rPr>
        <w:t>Нарушени</w:t>
      </w:r>
      <w:r w:rsidRPr="001B7FB9">
        <w:rPr>
          <w:rFonts w:eastAsia="Calibri"/>
          <w:sz w:val="27"/>
          <w:szCs w:val="27"/>
        </w:rPr>
        <w:t>й, установленного законом порядка, составления протоколов и проведение иных обеспечительных  мер по делу, судом не установлено.</w:t>
      </w:r>
    </w:p>
    <w:p w:rsidR="00BE3390" w:rsidRPr="001B7FB9" w:rsidP="00BE3390">
      <w:pPr>
        <w:ind w:firstLine="708"/>
        <w:jc w:val="both"/>
        <w:rPr>
          <w:rFonts w:eastAsia="Calibri"/>
          <w:sz w:val="27"/>
          <w:szCs w:val="27"/>
        </w:rPr>
      </w:pPr>
      <w:r w:rsidRPr="001B7FB9">
        <w:rPr>
          <w:rFonts w:eastAsia="Calibri"/>
          <w:sz w:val="27"/>
          <w:szCs w:val="27"/>
        </w:rPr>
        <w:t xml:space="preserve">Учитывая положения п. 2.3.2, п. 2.7 Правил дорожного движения, мировой судья находит, что в деянии </w:t>
      </w:r>
      <w:r w:rsidRPr="001B7FB9" w:rsidR="0008772A">
        <w:rPr>
          <w:sz w:val="27"/>
          <w:szCs w:val="27"/>
        </w:rPr>
        <w:t>Василевского И.Н.</w:t>
      </w:r>
      <w:r w:rsidRPr="001B7FB9" w:rsidR="009C6686">
        <w:rPr>
          <w:sz w:val="27"/>
          <w:szCs w:val="27"/>
        </w:rPr>
        <w:t xml:space="preserve"> </w:t>
      </w:r>
      <w:r w:rsidRPr="001B7FB9">
        <w:rPr>
          <w:rFonts w:eastAsia="Calibri"/>
          <w:sz w:val="27"/>
          <w:szCs w:val="27"/>
        </w:rPr>
        <w:t>имеется сос</w:t>
      </w:r>
      <w:r w:rsidRPr="001B7FB9">
        <w:rPr>
          <w:rFonts w:eastAsia="Calibri"/>
          <w:sz w:val="27"/>
          <w:szCs w:val="27"/>
        </w:rPr>
        <w:t>тав административного правонарушения, предусмотренный ч.1 ст.12.26 КоАП РФ, поскольку его действиями нарушен п. 2.3.2 ПДД РФ.</w:t>
      </w:r>
    </w:p>
    <w:p w:rsidR="00BE3390" w:rsidRPr="001B7FB9" w:rsidP="00BE3390">
      <w:pPr>
        <w:ind w:firstLine="708"/>
        <w:jc w:val="both"/>
        <w:rPr>
          <w:rFonts w:eastAsia="Calibri"/>
          <w:sz w:val="27"/>
          <w:szCs w:val="27"/>
        </w:rPr>
      </w:pPr>
      <w:r w:rsidRPr="001B7FB9">
        <w:rPr>
          <w:rFonts w:eastAsia="Calibri"/>
          <w:sz w:val="27"/>
          <w:szCs w:val="27"/>
        </w:rPr>
        <w:t xml:space="preserve">В действиях </w:t>
      </w:r>
      <w:r w:rsidRPr="001B7FB9" w:rsidR="0008772A">
        <w:rPr>
          <w:sz w:val="27"/>
          <w:szCs w:val="27"/>
        </w:rPr>
        <w:t>Василевского И.Н.</w:t>
      </w:r>
      <w:r w:rsidRPr="001B7FB9" w:rsidR="0008772A">
        <w:rPr>
          <w:rFonts w:eastAsia="Calibri"/>
          <w:sz w:val="27"/>
          <w:szCs w:val="27"/>
        </w:rPr>
        <w:t xml:space="preserve"> </w:t>
      </w:r>
      <w:r w:rsidRPr="001B7FB9">
        <w:rPr>
          <w:rFonts w:eastAsia="Calibri"/>
          <w:sz w:val="27"/>
          <w:szCs w:val="27"/>
        </w:rPr>
        <w:t xml:space="preserve">не содержится признаков уголовно-наказуемого деяния. </w:t>
      </w:r>
    </w:p>
    <w:p w:rsidR="00BE3390" w:rsidRPr="001B7FB9" w:rsidP="00BE3390">
      <w:pPr>
        <w:ind w:firstLine="708"/>
        <w:jc w:val="both"/>
        <w:rPr>
          <w:rFonts w:eastAsia="Calibri"/>
          <w:sz w:val="27"/>
          <w:szCs w:val="27"/>
        </w:rPr>
      </w:pPr>
      <w:r w:rsidRPr="001B7FB9">
        <w:rPr>
          <w:rFonts w:eastAsia="Calibri"/>
          <w:sz w:val="27"/>
          <w:szCs w:val="27"/>
        </w:rPr>
        <w:t>Протокол об административном правонарушении со</w:t>
      </w:r>
      <w:r w:rsidRPr="001B7FB9">
        <w:rPr>
          <w:rFonts w:eastAsia="Calibri"/>
          <w:sz w:val="27"/>
          <w:szCs w:val="27"/>
        </w:rPr>
        <w:t xml:space="preserve">ставлен в соответствии со </w:t>
      </w:r>
      <w:hyperlink r:id="rId6" w:history="1">
        <w:r w:rsidRPr="001B7FB9">
          <w:rPr>
            <w:rStyle w:val="Hyperlink"/>
            <w:rFonts w:eastAsia="Calibri"/>
            <w:color w:val="auto"/>
            <w:sz w:val="27"/>
            <w:szCs w:val="27"/>
            <w:u w:val="none"/>
          </w:rPr>
          <w:t>ст. 28.2</w:t>
        </w:r>
      </w:hyperlink>
      <w:r w:rsidRPr="001B7FB9">
        <w:rPr>
          <w:rFonts w:eastAsia="Calibri"/>
          <w:sz w:val="27"/>
          <w:szCs w:val="27"/>
        </w:rPr>
        <w:t xml:space="preserve"> КоАП РФ, в нем отражены все сведения, необходимые для разрешения дела. Права, предусмотрен</w:t>
      </w:r>
      <w:r w:rsidRPr="001B7FB9">
        <w:rPr>
          <w:rFonts w:eastAsia="Calibri"/>
          <w:sz w:val="27"/>
          <w:szCs w:val="27"/>
        </w:rPr>
        <w:t xml:space="preserve">ные </w:t>
      </w:r>
      <w:hyperlink r:id="rId7" w:history="1">
        <w:r w:rsidRPr="001B7FB9">
          <w:rPr>
            <w:rStyle w:val="Hyperlink"/>
            <w:rFonts w:eastAsia="Calibri"/>
            <w:color w:val="auto"/>
            <w:sz w:val="27"/>
            <w:szCs w:val="27"/>
            <w:u w:val="none"/>
          </w:rPr>
          <w:t>ст. 25.1</w:t>
        </w:r>
      </w:hyperlink>
      <w:r w:rsidRPr="001B7FB9">
        <w:rPr>
          <w:rFonts w:eastAsia="Calibri"/>
          <w:sz w:val="27"/>
          <w:szCs w:val="27"/>
        </w:rPr>
        <w:t xml:space="preserve"> КоАП РФ и </w:t>
      </w:r>
      <w:hyperlink r:id="rId8" w:history="1">
        <w:r w:rsidRPr="001B7FB9">
          <w:rPr>
            <w:rStyle w:val="Hyperlink"/>
            <w:rFonts w:eastAsia="Calibri"/>
            <w:color w:val="auto"/>
            <w:sz w:val="27"/>
            <w:szCs w:val="27"/>
            <w:u w:val="none"/>
          </w:rPr>
          <w:t>ст. 51</w:t>
        </w:r>
      </w:hyperlink>
      <w:r w:rsidRPr="001B7FB9">
        <w:rPr>
          <w:rFonts w:eastAsia="Calibri"/>
          <w:sz w:val="27"/>
          <w:szCs w:val="27"/>
        </w:rPr>
        <w:t xml:space="preserve"> Конституции РФ лицу, привлекаемому к административной ответственности, разъяснены. </w:t>
      </w:r>
    </w:p>
    <w:p w:rsidR="00BE3390" w:rsidRPr="001B7FB9" w:rsidP="00BE3390">
      <w:pPr>
        <w:ind w:firstLine="708"/>
        <w:jc w:val="both"/>
        <w:rPr>
          <w:rFonts w:eastAsia="Calibri"/>
          <w:sz w:val="27"/>
          <w:szCs w:val="27"/>
        </w:rPr>
      </w:pPr>
      <w:r w:rsidRPr="001B7FB9">
        <w:rPr>
          <w:rFonts w:eastAsia="Calibri"/>
          <w:sz w:val="27"/>
          <w:szCs w:val="27"/>
        </w:rPr>
        <w:t>Представленные по делу доказательства являются допустимыми и дос</w:t>
      </w:r>
      <w:r w:rsidRPr="001B7FB9" w:rsidR="009C6686">
        <w:rPr>
          <w:rFonts w:eastAsia="Calibri"/>
          <w:sz w:val="27"/>
          <w:szCs w:val="27"/>
        </w:rPr>
        <w:t xml:space="preserve">таточными для установления вины </w:t>
      </w:r>
      <w:r w:rsidRPr="001B7FB9" w:rsidR="0008772A">
        <w:rPr>
          <w:sz w:val="27"/>
          <w:szCs w:val="27"/>
        </w:rPr>
        <w:t>Василевского И.Н.</w:t>
      </w:r>
      <w:r w:rsidRPr="001B7FB9" w:rsidR="007F1B65">
        <w:rPr>
          <w:rFonts w:eastAsia="Calibri"/>
          <w:sz w:val="27"/>
          <w:szCs w:val="27"/>
        </w:rPr>
        <w:t xml:space="preserve"> </w:t>
      </w:r>
      <w:r w:rsidRPr="001B7FB9">
        <w:rPr>
          <w:rFonts w:eastAsia="Calibri"/>
          <w:sz w:val="27"/>
          <w:szCs w:val="27"/>
        </w:rPr>
        <w:t>в совершении административ</w:t>
      </w:r>
      <w:r w:rsidRPr="001B7FB9">
        <w:rPr>
          <w:rFonts w:eastAsia="Calibri"/>
          <w:sz w:val="27"/>
          <w:szCs w:val="27"/>
        </w:rPr>
        <w:t xml:space="preserve">ного правонарушения, предусмотренного </w:t>
      </w:r>
      <w:hyperlink r:id="rId9" w:history="1">
        <w:r w:rsidRPr="001B7FB9">
          <w:rPr>
            <w:rStyle w:val="Hyperlink"/>
            <w:rFonts w:eastAsia="Calibri"/>
            <w:color w:val="auto"/>
            <w:sz w:val="27"/>
            <w:szCs w:val="27"/>
            <w:u w:val="none"/>
          </w:rPr>
          <w:t>ч. 1 ст. 12.26</w:t>
        </w:r>
      </w:hyperlink>
      <w:r w:rsidRPr="001B7FB9">
        <w:rPr>
          <w:rFonts w:eastAsia="Calibri"/>
          <w:sz w:val="27"/>
          <w:szCs w:val="27"/>
        </w:rPr>
        <w:t xml:space="preserve"> КоАП РФ.</w:t>
      </w:r>
    </w:p>
    <w:p w:rsidR="00BE3390" w:rsidRPr="001B7FB9" w:rsidP="00BE3390">
      <w:pPr>
        <w:ind w:firstLine="708"/>
        <w:jc w:val="both"/>
        <w:rPr>
          <w:rFonts w:eastAsia="Calibri"/>
          <w:sz w:val="27"/>
          <w:szCs w:val="27"/>
        </w:rPr>
      </w:pPr>
      <w:r w:rsidRPr="001B7FB9">
        <w:rPr>
          <w:rFonts w:eastAsia="Calibri"/>
          <w:sz w:val="27"/>
          <w:szCs w:val="27"/>
        </w:rPr>
        <w:t xml:space="preserve">Таким образом, судья полагает, что вина </w:t>
      </w:r>
      <w:r w:rsidRPr="001B7FB9" w:rsidR="0008772A">
        <w:rPr>
          <w:sz w:val="27"/>
          <w:szCs w:val="27"/>
        </w:rPr>
        <w:t>Василевского И.Н.</w:t>
      </w:r>
      <w:r w:rsidRPr="001B7FB9">
        <w:rPr>
          <w:rFonts w:eastAsia="Calibri"/>
          <w:sz w:val="27"/>
          <w:szCs w:val="27"/>
        </w:rPr>
        <w:t xml:space="preserve"> в соверше</w:t>
      </w:r>
      <w:r w:rsidRPr="001B7FB9">
        <w:rPr>
          <w:rFonts w:eastAsia="Calibri"/>
          <w:sz w:val="27"/>
          <w:szCs w:val="27"/>
        </w:rPr>
        <w:t xml:space="preserve">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BE3390" w:rsidRPr="001B7FB9" w:rsidP="00BE3390">
      <w:pPr>
        <w:ind w:firstLine="708"/>
        <w:jc w:val="both"/>
        <w:rPr>
          <w:rFonts w:eastAsia="Calibri"/>
          <w:sz w:val="27"/>
          <w:szCs w:val="27"/>
        </w:rPr>
      </w:pPr>
      <w:r w:rsidRPr="001B7FB9">
        <w:rPr>
          <w:rFonts w:eastAsia="Calibri"/>
          <w:sz w:val="27"/>
          <w:szCs w:val="27"/>
        </w:rPr>
        <w:t xml:space="preserve">Действия </w:t>
      </w:r>
      <w:r w:rsidRPr="001B7FB9" w:rsidR="0008772A">
        <w:rPr>
          <w:sz w:val="27"/>
          <w:szCs w:val="27"/>
        </w:rPr>
        <w:t>Василевского И.Н.</w:t>
      </w:r>
      <w:r w:rsidRPr="001B7FB9" w:rsidR="00314278">
        <w:rPr>
          <w:sz w:val="27"/>
          <w:szCs w:val="27"/>
        </w:rPr>
        <w:t xml:space="preserve"> </w:t>
      </w:r>
      <w:r w:rsidRPr="001B7FB9">
        <w:rPr>
          <w:rFonts w:eastAsia="Calibri"/>
          <w:sz w:val="27"/>
          <w:szCs w:val="27"/>
        </w:rPr>
        <w:t xml:space="preserve">правильно квалифицированы по ч. 1 ст. 12.26 КоАП </w:t>
      </w:r>
      <w:r w:rsidRPr="001B7FB9">
        <w:rPr>
          <w:rFonts w:eastAsia="Calibri"/>
          <w:sz w:val="27"/>
          <w:szCs w:val="27"/>
        </w:rPr>
        <w:t>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w:t>
      </w:r>
      <w:r w:rsidRPr="001B7FB9">
        <w:rPr>
          <w:rFonts w:eastAsia="Calibri"/>
          <w:sz w:val="27"/>
          <w:szCs w:val="27"/>
        </w:rPr>
        <w:t>. 1 ст. 12.26 КоАП РФ.</w:t>
      </w:r>
    </w:p>
    <w:p w:rsidR="008C231A" w:rsidRPr="001B7FB9" w:rsidP="00BE3390">
      <w:pPr>
        <w:ind w:firstLine="708"/>
        <w:jc w:val="both"/>
        <w:rPr>
          <w:rFonts w:eastAsia="Calibri"/>
          <w:sz w:val="27"/>
          <w:szCs w:val="27"/>
        </w:rPr>
      </w:pPr>
      <w:r w:rsidRPr="001B7FB9">
        <w:rPr>
          <w:rFonts w:eastAsia="Calibri"/>
          <w:sz w:val="27"/>
          <w:szCs w:val="27"/>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w:t>
      </w:r>
      <w:r w:rsidRPr="001B7FB9">
        <w:rPr>
          <w:rFonts w:eastAsia="Calibri"/>
          <w:sz w:val="27"/>
          <w:szCs w:val="27"/>
        </w:rPr>
        <w:t>равления транспортными средствами (статья 3.8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w:t>
      </w:r>
      <w:r w:rsidRPr="001B7FB9" w:rsidR="007F1B65">
        <w:rPr>
          <w:rFonts w:eastAsia="Calibri"/>
          <w:sz w:val="27"/>
          <w:szCs w:val="27"/>
        </w:rPr>
        <w:t xml:space="preserve">спортными средствами (статья 47 </w:t>
      </w:r>
      <w:r w:rsidRPr="001B7FB9">
        <w:rPr>
          <w:rFonts w:eastAsia="Calibri"/>
          <w:sz w:val="27"/>
          <w:szCs w:val="27"/>
        </w:rPr>
        <w:t>УК РФ).</w:t>
      </w:r>
      <w:r w:rsidRPr="001B7FB9">
        <w:rPr>
          <w:rFonts w:eastAsia="Calibri"/>
          <w:sz w:val="27"/>
          <w:szCs w:val="27"/>
        </w:rPr>
        <w:t xml:space="preserve"> </w:t>
      </w:r>
    </w:p>
    <w:p w:rsidR="00BE3390" w:rsidRPr="001B7FB9" w:rsidP="00BE3390">
      <w:pPr>
        <w:ind w:firstLine="708"/>
        <w:jc w:val="both"/>
        <w:rPr>
          <w:rFonts w:eastAsia="Calibri"/>
          <w:sz w:val="27"/>
          <w:szCs w:val="27"/>
        </w:rPr>
      </w:pPr>
      <w:r w:rsidRPr="001B7FB9">
        <w:rPr>
          <w:rFonts w:eastAsia="Calibri"/>
          <w:sz w:val="27"/>
          <w:szCs w:val="27"/>
        </w:rPr>
        <w:t xml:space="preserve">Обстоятельствами, смягчающими административную ответственность </w:t>
      </w:r>
      <w:r w:rsidRPr="001B7FB9" w:rsidR="0008772A">
        <w:rPr>
          <w:sz w:val="27"/>
          <w:szCs w:val="27"/>
        </w:rPr>
        <w:t>Василевского И.Н.</w:t>
      </w:r>
      <w:r w:rsidRPr="001B7FB9">
        <w:rPr>
          <w:rFonts w:eastAsia="Calibri"/>
          <w:sz w:val="27"/>
          <w:szCs w:val="27"/>
        </w:rPr>
        <w:t xml:space="preserve"> в соответствии со ст. 4.2 КоАП РФ, мировым судьей </w:t>
      </w:r>
      <w:r w:rsidRPr="001B7FB9" w:rsidR="009C0636">
        <w:rPr>
          <w:rFonts w:eastAsia="Calibri"/>
          <w:sz w:val="27"/>
          <w:szCs w:val="27"/>
        </w:rPr>
        <w:t>признается раскаяние лица в содеянном</w:t>
      </w:r>
      <w:r w:rsidRPr="001B7FB9" w:rsidR="000E343B">
        <w:rPr>
          <w:rFonts w:eastAsia="Calibri"/>
          <w:sz w:val="27"/>
          <w:szCs w:val="27"/>
        </w:rPr>
        <w:t xml:space="preserve">, </w:t>
      </w:r>
      <w:r w:rsidRPr="001B7FB9" w:rsidR="009C0636">
        <w:rPr>
          <w:rFonts w:eastAsia="Calibri"/>
          <w:sz w:val="27"/>
          <w:szCs w:val="27"/>
        </w:rPr>
        <w:t>признание вины</w:t>
      </w:r>
      <w:r w:rsidRPr="001B7FB9" w:rsidR="009C6686">
        <w:rPr>
          <w:rFonts w:eastAsia="Calibri"/>
          <w:sz w:val="27"/>
          <w:szCs w:val="27"/>
        </w:rPr>
        <w:t xml:space="preserve">, </w:t>
      </w:r>
      <w:r w:rsidRPr="001B7FB9">
        <w:rPr>
          <w:sz w:val="25"/>
          <w:szCs w:val="25"/>
        </w:rPr>
        <w:t>ДАННЫЕ О ЛИЧНОСТИ</w:t>
      </w:r>
      <w:r w:rsidRPr="001B7FB9" w:rsidR="0008772A">
        <w:rPr>
          <w:rFonts w:eastAsia="Calibri"/>
          <w:sz w:val="27"/>
          <w:szCs w:val="27"/>
        </w:rPr>
        <w:t>.</w:t>
      </w:r>
    </w:p>
    <w:p w:rsidR="00BE3390" w:rsidRPr="001B7FB9" w:rsidP="00BE3390">
      <w:pPr>
        <w:ind w:firstLine="708"/>
        <w:jc w:val="both"/>
        <w:rPr>
          <w:rFonts w:eastAsia="Calibri"/>
          <w:sz w:val="27"/>
          <w:szCs w:val="27"/>
        </w:rPr>
      </w:pPr>
      <w:r w:rsidRPr="001B7FB9">
        <w:rPr>
          <w:rFonts w:eastAsia="Calibri"/>
          <w:sz w:val="27"/>
          <w:szCs w:val="27"/>
        </w:rPr>
        <w:t xml:space="preserve">Обстоятельств, </w:t>
      </w:r>
      <w:r w:rsidRPr="001B7FB9">
        <w:rPr>
          <w:rFonts w:eastAsia="Calibri"/>
          <w:sz w:val="27"/>
          <w:szCs w:val="27"/>
        </w:rPr>
        <w:t xml:space="preserve">отягчающих административную ответственность </w:t>
      </w:r>
      <w:r w:rsidRPr="001B7FB9">
        <w:rPr>
          <w:rFonts w:eastAsia="Calibri"/>
          <w:sz w:val="27"/>
          <w:szCs w:val="27"/>
        </w:rPr>
        <w:br/>
      </w:r>
      <w:r w:rsidRPr="001B7FB9" w:rsidR="0008772A">
        <w:rPr>
          <w:sz w:val="27"/>
          <w:szCs w:val="27"/>
        </w:rPr>
        <w:t>Василевского И.Н.</w:t>
      </w:r>
      <w:r w:rsidRPr="001B7FB9">
        <w:rPr>
          <w:rFonts w:eastAsia="Calibri"/>
          <w:sz w:val="27"/>
          <w:szCs w:val="27"/>
        </w:rPr>
        <w:t xml:space="preserve"> в соответствии со ст. 4.3 КоАП РФ, мировым судьей не установлено.   </w:t>
      </w:r>
    </w:p>
    <w:p w:rsidR="00C16D23" w:rsidRPr="001B7FB9" w:rsidP="00BE3390">
      <w:pPr>
        <w:ind w:firstLine="708"/>
        <w:jc w:val="both"/>
        <w:rPr>
          <w:rFonts w:eastAsia="Calibri"/>
          <w:sz w:val="27"/>
          <w:szCs w:val="27"/>
        </w:rPr>
      </w:pPr>
      <w:r w:rsidRPr="001B7FB9">
        <w:rPr>
          <w:rFonts w:eastAsia="Calibri"/>
          <w:sz w:val="27"/>
          <w:szCs w:val="27"/>
        </w:rPr>
        <w:t xml:space="preserve">Суд не принимает во внимание доводы Василевского И.Н. относительно отсутствия у него признаков опьянения, поскольку наличие </w:t>
      </w:r>
      <w:r w:rsidRPr="001B7FB9">
        <w:rPr>
          <w:rFonts w:eastAsia="Calibri"/>
          <w:sz w:val="27"/>
          <w:szCs w:val="27"/>
        </w:rPr>
        <w:t>или отсутствие признаков опьянения является субъективным, и</w:t>
      </w:r>
      <w:r w:rsidRPr="001B7FB9">
        <w:rPr>
          <w:rFonts w:eastAsia="Calibri"/>
          <w:sz w:val="27"/>
          <w:szCs w:val="27"/>
        </w:rPr>
        <w:t xml:space="preserve"> право</w:t>
      </w:r>
      <w:r w:rsidRPr="001B7FB9">
        <w:rPr>
          <w:rFonts w:eastAsia="Calibri"/>
          <w:sz w:val="27"/>
          <w:szCs w:val="27"/>
        </w:rPr>
        <w:t>м</w:t>
      </w:r>
      <w:r w:rsidRPr="001B7FB9">
        <w:rPr>
          <w:rFonts w:eastAsia="Calibri"/>
          <w:sz w:val="27"/>
          <w:szCs w:val="27"/>
        </w:rPr>
        <w:t xml:space="preserve"> определять </w:t>
      </w:r>
      <w:r w:rsidRPr="001B7FB9">
        <w:rPr>
          <w:rFonts w:eastAsia="Calibri"/>
          <w:sz w:val="27"/>
          <w:szCs w:val="27"/>
        </w:rPr>
        <w:t xml:space="preserve">их </w:t>
      </w:r>
      <w:r w:rsidRPr="001B7FB9">
        <w:rPr>
          <w:rFonts w:eastAsia="Calibri"/>
          <w:sz w:val="27"/>
          <w:szCs w:val="27"/>
        </w:rPr>
        <w:t>наличие или отсутствие наделены должностны</w:t>
      </w:r>
      <w:r w:rsidRPr="001B7FB9">
        <w:rPr>
          <w:rFonts w:eastAsia="Calibri"/>
          <w:sz w:val="27"/>
          <w:szCs w:val="27"/>
        </w:rPr>
        <w:t>е</w:t>
      </w:r>
      <w:r w:rsidRPr="001B7FB9">
        <w:rPr>
          <w:rFonts w:eastAsia="Calibri"/>
          <w:sz w:val="27"/>
          <w:szCs w:val="27"/>
        </w:rPr>
        <w:t xml:space="preserve"> лица, которым предоставлено право государственного надзора и контроля за безопасностью движения и эксп</w:t>
      </w:r>
      <w:r w:rsidRPr="001B7FB9">
        <w:rPr>
          <w:rFonts w:eastAsia="Calibri"/>
          <w:sz w:val="27"/>
          <w:szCs w:val="27"/>
        </w:rPr>
        <w:t>луатации транспортного средст</w:t>
      </w:r>
      <w:r w:rsidRPr="001B7FB9">
        <w:rPr>
          <w:rFonts w:eastAsia="Calibri"/>
          <w:sz w:val="27"/>
          <w:szCs w:val="27"/>
        </w:rPr>
        <w:t>ва.  В связи с чем суд не принимает во внимание и показания свидетеля ФИО</w:t>
      </w:r>
      <w:r w:rsidRPr="001B7FB9">
        <w:rPr>
          <w:rFonts w:eastAsia="Calibri"/>
          <w:sz w:val="27"/>
          <w:szCs w:val="27"/>
        </w:rPr>
        <w:t>2</w:t>
      </w:r>
      <w:r w:rsidRPr="001B7FB9">
        <w:rPr>
          <w:rFonts w:eastAsia="Calibri"/>
          <w:sz w:val="27"/>
          <w:szCs w:val="27"/>
        </w:rPr>
        <w:t>, относительно отсутствия у ее зятя Василевского И.Н. признаков опьянения.</w:t>
      </w:r>
    </w:p>
    <w:p w:rsidR="00C16D23" w:rsidRPr="001B7FB9" w:rsidP="00BE3390">
      <w:pPr>
        <w:ind w:firstLine="708"/>
        <w:jc w:val="both"/>
        <w:rPr>
          <w:rFonts w:eastAsia="Calibri"/>
          <w:sz w:val="27"/>
          <w:szCs w:val="27"/>
        </w:rPr>
      </w:pPr>
      <w:r w:rsidRPr="001B7FB9">
        <w:rPr>
          <w:rFonts w:eastAsia="Calibri"/>
          <w:sz w:val="27"/>
          <w:szCs w:val="27"/>
        </w:rPr>
        <w:t>Суд также не принимает во внимание доводы Василевского И.Н. относительно того, что сотрудники ГИБ</w:t>
      </w:r>
      <w:r w:rsidRPr="001B7FB9">
        <w:rPr>
          <w:rFonts w:eastAsia="Calibri"/>
          <w:sz w:val="27"/>
          <w:szCs w:val="27"/>
        </w:rPr>
        <w:t>ДД ввели его в заблуждение относительно отказа от прохождения освидетельствования на состояние алкогольного опьянения и медицинского освидетельствования, поскольку согласно видеозаписи, сотрудником ГИБДД Василевскому И.Н. были разъяснены его права в полном</w:t>
      </w:r>
      <w:r w:rsidRPr="001B7FB9">
        <w:rPr>
          <w:rFonts w:eastAsia="Calibri"/>
          <w:sz w:val="27"/>
          <w:szCs w:val="27"/>
        </w:rPr>
        <w:t xml:space="preserve"> объеме, предложено пройти освидетельствование на состояние алкогольного опьянения и пройти медицинское освидетельствование. На что он ответил отрицательно, кроме того сотрудник ГИБДД выяснил, имеются ли у Василевского И.Н., претензии к сотрудникам ГИБДД, </w:t>
      </w:r>
      <w:r w:rsidRPr="001B7FB9">
        <w:rPr>
          <w:rFonts w:eastAsia="Calibri"/>
          <w:sz w:val="27"/>
          <w:szCs w:val="27"/>
        </w:rPr>
        <w:t>оказывалось ли на него давление со стороны сотрудников, на что Василевский И.Н. также ответил отрицательно. Кроме того, Василевскому И.Н. сотрудником ГИБДД разъяснено, что отказ от прохождения медицинского освидетельствования образует состав правонарушения</w:t>
      </w:r>
      <w:r w:rsidRPr="001B7FB9">
        <w:rPr>
          <w:rFonts w:eastAsia="Calibri"/>
          <w:sz w:val="27"/>
          <w:szCs w:val="27"/>
        </w:rPr>
        <w:t xml:space="preserve">, предусмотренный ч. 1 ст. 12.26 КоАП РФ, а также разъяснил санкцию статьи, при этом Василевский И.Н. ответил, что он осознает последствия своего отказа. </w:t>
      </w:r>
    </w:p>
    <w:p w:rsidR="00BE3390" w:rsidRPr="001B7FB9" w:rsidP="00BE3390">
      <w:pPr>
        <w:ind w:firstLine="708"/>
        <w:jc w:val="both"/>
        <w:rPr>
          <w:rFonts w:eastAsia="Calibri"/>
          <w:sz w:val="27"/>
          <w:szCs w:val="27"/>
        </w:rPr>
      </w:pPr>
      <w:r w:rsidRPr="001B7FB9">
        <w:rPr>
          <w:rFonts w:eastAsia="Calibri"/>
          <w:sz w:val="27"/>
          <w:szCs w:val="27"/>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1B7FB9">
        <w:rPr>
          <w:rFonts w:eastAsia="Calibri"/>
          <w:sz w:val="27"/>
          <w:szCs w:val="27"/>
        </w:rPr>
        <w:t xml:space="preserve">шителем, так и другими лицами. </w:t>
      </w:r>
    </w:p>
    <w:p w:rsidR="00BE3390" w:rsidRPr="001B7FB9" w:rsidP="00BE3390">
      <w:pPr>
        <w:ind w:firstLine="708"/>
        <w:jc w:val="both"/>
        <w:rPr>
          <w:rFonts w:eastAsia="Calibri"/>
          <w:sz w:val="27"/>
          <w:szCs w:val="27"/>
        </w:rPr>
      </w:pPr>
      <w:r w:rsidRPr="001B7FB9">
        <w:rPr>
          <w:rFonts w:eastAsia="Calibri"/>
          <w:sz w:val="27"/>
          <w:szCs w:val="27"/>
        </w:rPr>
        <w:t>При назначении</w:t>
      </w:r>
      <w:r w:rsidRPr="001B7FB9">
        <w:rPr>
          <w:rFonts w:eastAsia="Calibri"/>
          <w:sz w:val="27"/>
          <w:szCs w:val="27"/>
        </w:rPr>
        <w:t xml:space="preserve"> </w:t>
      </w:r>
      <w:r w:rsidRPr="001B7FB9">
        <w:rPr>
          <w:rFonts w:eastAsia="Calibri"/>
          <w:sz w:val="27"/>
          <w:szCs w:val="27"/>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BE3390" w:rsidRPr="001B7FB9" w:rsidP="00BE3390">
      <w:pPr>
        <w:ind w:firstLine="708"/>
        <w:jc w:val="both"/>
        <w:rPr>
          <w:rFonts w:eastAsia="Calibri"/>
          <w:sz w:val="27"/>
          <w:szCs w:val="27"/>
        </w:rPr>
      </w:pPr>
      <w:r w:rsidRPr="001B7FB9">
        <w:rPr>
          <w:rFonts w:eastAsia="Calibri"/>
          <w:sz w:val="27"/>
          <w:szCs w:val="27"/>
        </w:rPr>
        <w:t>На основании изложенного, и руководс</w:t>
      </w:r>
      <w:r w:rsidRPr="001B7FB9">
        <w:rPr>
          <w:rFonts w:eastAsia="Calibri"/>
          <w:sz w:val="27"/>
          <w:szCs w:val="27"/>
        </w:rPr>
        <w:t>твуясь ст. ст. 12.26 ч. 1,  29.10 КоАП РФ, мировой судья</w:t>
      </w:r>
    </w:p>
    <w:p w:rsidR="00BE3390" w:rsidRPr="001B7FB9" w:rsidP="00BE3390">
      <w:pPr>
        <w:jc w:val="center"/>
        <w:rPr>
          <w:bCs/>
          <w:sz w:val="27"/>
          <w:szCs w:val="27"/>
        </w:rPr>
      </w:pPr>
      <w:r w:rsidRPr="001B7FB9">
        <w:rPr>
          <w:bCs/>
          <w:sz w:val="27"/>
          <w:szCs w:val="27"/>
        </w:rPr>
        <w:t>постановил:</w:t>
      </w:r>
    </w:p>
    <w:p w:rsidR="00BE3390" w:rsidRPr="001B7FB9" w:rsidP="00BE3390">
      <w:pPr>
        <w:ind w:firstLine="708"/>
        <w:jc w:val="both"/>
        <w:rPr>
          <w:rFonts w:eastAsia="Calibri"/>
          <w:sz w:val="27"/>
          <w:szCs w:val="27"/>
        </w:rPr>
      </w:pPr>
      <w:r w:rsidRPr="001B7FB9">
        <w:rPr>
          <w:b/>
          <w:sz w:val="27"/>
          <w:szCs w:val="27"/>
        </w:rPr>
        <w:t>Василевского И.Н., ДАТА</w:t>
      </w:r>
      <w:r w:rsidRPr="001B7FB9" w:rsidR="00A03AF5">
        <w:rPr>
          <w:b/>
          <w:sz w:val="27"/>
          <w:szCs w:val="27"/>
        </w:rPr>
        <w:t xml:space="preserve"> </w:t>
      </w:r>
      <w:r w:rsidRPr="001B7FB9" w:rsidR="00A03AF5">
        <w:rPr>
          <w:sz w:val="27"/>
          <w:szCs w:val="27"/>
        </w:rPr>
        <w:t>года рождения</w:t>
      </w:r>
      <w:r w:rsidRPr="001B7FB9">
        <w:rPr>
          <w:sz w:val="27"/>
          <w:szCs w:val="27"/>
        </w:rPr>
        <w:t xml:space="preserve">,  </w:t>
      </w:r>
      <w:r w:rsidRPr="001B7FB9">
        <w:rPr>
          <w:rFonts w:eastAsia="Calibri"/>
          <w:sz w:val="27"/>
          <w:szCs w:val="27"/>
        </w:rPr>
        <w:t>признать виновным в совершении административного прав</w:t>
      </w:r>
      <w:r w:rsidRPr="001B7FB9" w:rsidR="007F1B65">
        <w:rPr>
          <w:rFonts w:eastAsia="Calibri"/>
          <w:sz w:val="27"/>
          <w:szCs w:val="27"/>
        </w:rPr>
        <w:t>онарушения, предусмотренного ч.</w:t>
      </w:r>
      <w:r w:rsidRPr="001B7FB9">
        <w:rPr>
          <w:rFonts w:eastAsia="Calibri"/>
          <w:sz w:val="27"/>
          <w:szCs w:val="27"/>
        </w:rPr>
        <w:t>1 ст. 12.26 КоАП РФ, и назначить ему наказани</w:t>
      </w:r>
      <w:r w:rsidRPr="001B7FB9">
        <w:rPr>
          <w:rFonts w:eastAsia="Calibri"/>
          <w:sz w:val="27"/>
          <w:szCs w:val="27"/>
        </w:rPr>
        <w:t xml:space="preserve">е в виде административного штрафа в размере </w:t>
      </w:r>
      <w:r w:rsidRPr="001B7FB9">
        <w:rPr>
          <w:rFonts w:eastAsia="Calibri"/>
          <w:b/>
          <w:sz w:val="27"/>
          <w:szCs w:val="27"/>
        </w:rPr>
        <w:t>30 000 (тридцать тысяч) рублей</w:t>
      </w:r>
      <w:r w:rsidRPr="001B7FB9">
        <w:rPr>
          <w:rFonts w:eastAsia="Calibri"/>
          <w:sz w:val="27"/>
          <w:szCs w:val="27"/>
        </w:rPr>
        <w:t xml:space="preserve"> с лишением права управления транспортными средствами на срок </w:t>
      </w:r>
      <w:r w:rsidRPr="001B7FB9">
        <w:rPr>
          <w:rFonts w:eastAsia="Calibri"/>
          <w:b/>
          <w:sz w:val="27"/>
          <w:szCs w:val="27"/>
        </w:rPr>
        <w:t>один год шесть месяцев</w:t>
      </w:r>
      <w:r w:rsidRPr="001B7FB9">
        <w:rPr>
          <w:rFonts w:eastAsia="Calibri"/>
          <w:sz w:val="27"/>
          <w:szCs w:val="27"/>
        </w:rPr>
        <w:t>.</w:t>
      </w:r>
    </w:p>
    <w:p w:rsidR="00BE3390" w:rsidRPr="001B7FB9" w:rsidP="00BE3390">
      <w:pPr>
        <w:ind w:firstLine="708"/>
        <w:jc w:val="both"/>
        <w:rPr>
          <w:rFonts w:eastAsia="Calibri"/>
          <w:sz w:val="27"/>
          <w:szCs w:val="27"/>
        </w:rPr>
      </w:pPr>
      <w:r w:rsidRPr="001B7FB9">
        <w:rPr>
          <w:rFonts w:eastAsia="Calibri"/>
          <w:sz w:val="27"/>
          <w:szCs w:val="27"/>
        </w:rPr>
        <w:t>Разъяснить лицу, привлеченному к административной ответственности, что в соответствии с требован</w:t>
      </w:r>
      <w:r w:rsidRPr="001B7FB9">
        <w:rPr>
          <w:rFonts w:eastAsia="Calibri"/>
          <w:sz w:val="27"/>
          <w:szCs w:val="27"/>
        </w:rPr>
        <w:t xml:space="preserve">иями части 1 ст. 32.2 </w:t>
      </w:r>
      <w:r w:rsidRPr="001B7FB9" w:rsidR="007F1B65">
        <w:rPr>
          <w:rFonts w:eastAsia="Calibri"/>
          <w:sz w:val="27"/>
          <w:szCs w:val="27"/>
        </w:rPr>
        <w:t>КоАП РФ</w:t>
      </w:r>
      <w:r w:rsidRPr="001B7FB9">
        <w:rPr>
          <w:rFonts w:eastAsia="Calibri"/>
          <w:sz w:val="27"/>
          <w:szCs w:val="27"/>
        </w:rPr>
        <w:t xml:space="preserve"> административный штраф должен быть уплачен не позднее </w:t>
      </w:r>
      <w:r w:rsidRPr="001B7FB9">
        <w:rPr>
          <w:rFonts w:eastAsia="Calibri"/>
          <w:b/>
          <w:sz w:val="27"/>
          <w:szCs w:val="27"/>
        </w:rPr>
        <w:t>шестидесяти дней</w:t>
      </w:r>
      <w:r w:rsidRPr="001B7FB9">
        <w:rPr>
          <w:rFonts w:eastAsia="Calibri"/>
          <w:sz w:val="27"/>
          <w:szCs w:val="27"/>
        </w:rPr>
        <w:t xml:space="preserve"> со дня вступления постановления о наложении административного штрафа в законную силу либо со </w:t>
      </w:r>
      <w:r w:rsidRPr="001B7FB9">
        <w:rPr>
          <w:rFonts w:eastAsia="Calibri"/>
          <w:sz w:val="27"/>
          <w:szCs w:val="27"/>
        </w:rPr>
        <w:t>дня истечения срока отсрочки или срока рассрочки, предусмотрен</w:t>
      </w:r>
      <w:r w:rsidRPr="001B7FB9">
        <w:rPr>
          <w:rFonts w:eastAsia="Calibri"/>
          <w:sz w:val="27"/>
          <w:szCs w:val="27"/>
        </w:rPr>
        <w:t xml:space="preserve">ных </w:t>
      </w:r>
      <w:hyperlink r:id="rId10" w:history="1">
        <w:r w:rsidRPr="001B7FB9">
          <w:rPr>
            <w:rStyle w:val="Hyperlink"/>
            <w:rFonts w:eastAsia="Calibri"/>
            <w:color w:val="auto"/>
            <w:sz w:val="27"/>
            <w:szCs w:val="27"/>
          </w:rPr>
          <w:t>статьей 31.5</w:t>
        </w:r>
      </w:hyperlink>
      <w:r w:rsidRPr="001B7FB9">
        <w:rPr>
          <w:rFonts w:eastAsia="Calibri"/>
          <w:sz w:val="27"/>
          <w:szCs w:val="27"/>
        </w:rPr>
        <w:t xml:space="preserve"> настоящего Кодекса.</w:t>
      </w:r>
    </w:p>
    <w:p w:rsidR="00BE3390" w:rsidRPr="001B7FB9" w:rsidP="00BE3390">
      <w:pPr>
        <w:jc w:val="both"/>
        <w:rPr>
          <w:rFonts w:eastAsia="Calibri"/>
          <w:sz w:val="27"/>
          <w:szCs w:val="27"/>
        </w:rPr>
      </w:pPr>
      <w:r w:rsidRPr="001B7FB9">
        <w:rPr>
          <w:rFonts w:eastAsia="Calibri"/>
          <w:sz w:val="27"/>
          <w:szCs w:val="27"/>
        </w:rPr>
        <w:t xml:space="preserve">          Разъяснить лицу, привлеченному к административной ответственности, что в соотв</w:t>
      </w:r>
      <w:r w:rsidRPr="001B7FB9">
        <w:rPr>
          <w:rFonts w:eastAsia="Calibri"/>
          <w:sz w:val="27"/>
          <w:szCs w:val="27"/>
        </w:rPr>
        <w:t>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w:t>
      </w:r>
      <w:r w:rsidRPr="001B7FB9">
        <w:rPr>
          <w:rFonts w:eastAsia="Calibri"/>
          <w:sz w:val="27"/>
          <w:szCs w:val="27"/>
        </w:rPr>
        <w:t>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B2F3C" w:rsidRPr="001B7FB9" w:rsidP="00BE3390">
      <w:pPr>
        <w:ind w:firstLine="708"/>
        <w:jc w:val="both"/>
        <w:rPr>
          <w:sz w:val="27"/>
          <w:szCs w:val="27"/>
        </w:rPr>
      </w:pPr>
      <w:r w:rsidRPr="001B7FB9">
        <w:rPr>
          <w:sz w:val="27"/>
          <w:szCs w:val="27"/>
        </w:rPr>
        <w:t>Наименование получателя платежа: РЕКВИЗИТЫ</w:t>
      </w:r>
      <w:r w:rsidRPr="001B7FB9">
        <w:rPr>
          <w:sz w:val="27"/>
          <w:szCs w:val="27"/>
        </w:rPr>
        <w:t>.</w:t>
      </w:r>
    </w:p>
    <w:p w:rsidR="00BE3390" w:rsidRPr="001B7FB9" w:rsidP="00BE3390">
      <w:pPr>
        <w:ind w:firstLine="708"/>
        <w:jc w:val="both"/>
        <w:rPr>
          <w:sz w:val="27"/>
          <w:szCs w:val="27"/>
        </w:rPr>
      </w:pPr>
      <w:r w:rsidRPr="001B7FB9">
        <w:rPr>
          <w:rFonts w:eastAsia="Calibri"/>
          <w:sz w:val="27"/>
          <w:szCs w:val="27"/>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w:t>
      </w:r>
      <w:r w:rsidRPr="001B7FB9">
        <w:rPr>
          <w:rFonts w:eastAsia="Calibri"/>
          <w:sz w:val="27"/>
          <w:szCs w:val="27"/>
        </w:rPr>
        <w:t xml:space="preserve">вить мировому судье судебного участка № 54 Красногвардейского судебного района </w:t>
      </w:r>
      <w:r w:rsidRPr="001B7FB9" w:rsidR="00206C63">
        <w:rPr>
          <w:rFonts w:eastAsia="Calibri"/>
          <w:sz w:val="27"/>
          <w:szCs w:val="27"/>
        </w:rPr>
        <w:t>Республики Крым по адресу: пгт.</w:t>
      </w:r>
      <w:r w:rsidRPr="001B7FB9" w:rsidR="009C6686">
        <w:rPr>
          <w:rFonts w:eastAsia="Calibri"/>
          <w:sz w:val="27"/>
          <w:szCs w:val="27"/>
        </w:rPr>
        <w:t xml:space="preserve"> </w:t>
      </w:r>
      <w:r w:rsidRPr="001B7FB9">
        <w:rPr>
          <w:rFonts w:eastAsia="Calibri"/>
          <w:sz w:val="27"/>
          <w:szCs w:val="27"/>
        </w:rPr>
        <w:t>Красногвардейское, ул. Титова, д.60.</w:t>
      </w:r>
    </w:p>
    <w:p w:rsidR="00BE3390" w:rsidRPr="001B7FB9" w:rsidP="00BE3390">
      <w:pPr>
        <w:jc w:val="both"/>
        <w:rPr>
          <w:rFonts w:eastAsia="Calibri"/>
          <w:sz w:val="27"/>
          <w:szCs w:val="27"/>
        </w:rPr>
      </w:pPr>
      <w:r w:rsidRPr="001B7FB9">
        <w:rPr>
          <w:rFonts w:eastAsia="Calibri"/>
          <w:sz w:val="27"/>
          <w:szCs w:val="27"/>
        </w:rPr>
        <w:t xml:space="preserve">  </w:t>
      </w:r>
      <w:r w:rsidRPr="001B7FB9">
        <w:rPr>
          <w:rFonts w:eastAsia="Calibri"/>
          <w:sz w:val="27"/>
          <w:szCs w:val="27"/>
        </w:rPr>
        <w:tab/>
        <w:t>Также разъяснить лицу, привлеченному к административной ответственности, что в соответствии с требованиям</w:t>
      </w:r>
      <w:r w:rsidRPr="001B7FB9">
        <w:rPr>
          <w:rFonts w:eastAsia="Calibri"/>
          <w:sz w:val="27"/>
          <w:szCs w:val="27"/>
        </w:rPr>
        <w:t>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w:t>
      </w:r>
      <w:r w:rsidRPr="001B7FB9">
        <w:rPr>
          <w:rFonts w:eastAsia="Calibri"/>
          <w:sz w:val="27"/>
          <w:szCs w:val="27"/>
        </w:rPr>
        <w:t>ок, либо обязательные работы на срок до пятидесяти часов.</w:t>
      </w:r>
    </w:p>
    <w:p w:rsidR="00020D5B" w:rsidRPr="001B7FB9" w:rsidP="00020D5B">
      <w:pPr>
        <w:ind w:firstLine="709"/>
        <w:jc w:val="both"/>
        <w:rPr>
          <w:sz w:val="27"/>
          <w:szCs w:val="27"/>
        </w:rPr>
      </w:pPr>
      <w:r w:rsidRPr="001B7FB9">
        <w:rPr>
          <w:sz w:val="27"/>
          <w:szCs w:val="27"/>
        </w:rPr>
        <w:t>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водит</w:t>
      </w:r>
      <w:r w:rsidRPr="001B7FB9">
        <w:rPr>
          <w:sz w:val="27"/>
          <w:szCs w:val="27"/>
        </w:rPr>
        <w:t>ельское удостоверение в ОГИБДД ОМВД России по Красногвардейскому району Республики Крым (Республика Крым, Красногвардейский район, пгт.Красногвардейское, ул. 50 лет Октября, д. 46)</w:t>
      </w:r>
      <w:r w:rsidRPr="001B7FB9" w:rsidR="007F1B65">
        <w:rPr>
          <w:sz w:val="27"/>
          <w:szCs w:val="27"/>
        </w:rPr>
        <w:t>.</w:t>
      </w:r>
      <w:r w:rsidRPr="001B7FB9">
        <w:rPr>
          <w:sz w:val="27"/>
          <w:szCs w:val="27"/>
        </w:rPr>
        <w:t xml:space="preserve"> При наличии водительского удостоверения на право управления трактором, сам</w:t>
      </w:r>
      <w:r w:rsidRPr="001B7FB9">
        <w:rPr>
          <w:sz w:val="27"/>
          <w:szCs w:val="27"/>
        </w:rPr>
        <w:t>оходной машины и других видов техники, данное удостоверение сдать в Инспекцию по надзору за техническим состоянием самоходных машин и других видов техники Республики Крым (по месту жительства: Республика Крым, Красногвардейский район, пгт.Красногвардейское</w:t>
      </w:r>
      <w:r w:rsidRPr="001B7FB9">
        <w:rPr>
          <w:sz w:val="27"/>
          <w:szCs w:val="27"/>
        </w:rPr>
        <w:t xml:space="preserve">, ул. Чкалова, </w:t>
      </w:r>
      <w:r w:rsidRPr="001B7FB9" w:rsidR="00120090">
        <w:rPr>
          <w:sz w:val="27"/>
          <w:szCs w:val="27"/>
        </w:rPr>
        <w:t xml:space="preserve">д. 12), в те </w:t>
      </w:r>
      <w:r w:rsidRPr="001B7FB9">
        <w:rPr>
          <w:sz w:val="27"/>
          <w:szCs w:val="27"/>
        </w:rPr>
        <w:t>же сроки.</w:t>
      </w:r>
    </w:p>
    <w:p w:rsidR="00BE3390" w:rsidRPr="001B7FB9" w:rsidP="00BE3390">
      <w:pPr>
        <w:ind w:firstLine="708"/>
        <w:jc w:val="both"/>
        <w:rPr>
          <w:rFonts w:eastAsia="Calibri"/>
          <w:sz w:val="27"/>
          <w:szCs w:val="27"/>
        </w:rPr>
      </w:pPr>
      <w:r w:rsidRPr="001B7FB9">
        <w:rPr>
          <w:rFonts w:eastAsia="Calibri"/>
          <w:sz w:val="27"/>
          <w:szCs w:val="27"/>
        </w:rPr>
        <w:t>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w:t>
      </w:r>
      <w:r w:rsidRPr="001B7FB9">
        <w:rPr>
          <w:rFonts w:eastAsia="Calibri"/>
          <w:sz w:val="27"/>
          <w:szCs w:val="27"/>
        </w:rPr>
        <w:t>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BE3390" w:rsidRPr="001B7FB9" w:rsidP="00BE3390">
      <w:pPr>
        <w:ind w:firstLine="708"/>
        <w:jc w:val="both"/>
        <w:rPr>
          <w:rFonts w:eastAsia="Calibri"/>
          <w:sz w:val="27"/>
          <w:szCs w:val="27"/>
        </w:rPr>
      </w:pPr>
      <w:r w:rsidRPr="001B7FB9">
        <w:rPr>
          <w:rFonts w:eastAsia="Calibri"/>
          <w:sz w:val="27"/>
          <w:szCs w:val="27"/>
        </w:rPr>
        <w:t>Постановление может быть обжаловано в Красногвардейский районный суд Республики Крым через мирового с</w:t>
      </w:r>
      <w:r w:rsidRPr="001B7FB9">
        <w:rPr>
          <w:rFonts w:eastAsia="Calibri"/>
          <w:sz w:val="27"/>
          <w:szCs w:val="27"/>
        </w:rPr>
        <w:t>удью судебного участка № 54 Красногвардейского судебного района Республики Крым в течение 10 суток со дня получения его копии.</w:t>
      </w:r>
    </w:p>
    <w:p w:rsidR="00996264" w:rsidRPr="001B7FB9" w:rsidP="00BE3390">
      <w:pPr>
        <w:jc w:val="both"/>
        <w:rPr>
          <w:rFonts w:eastAsia="Calibri"/>
          <w:sz w:val="27"/>
          <w:szCs w:val="27"/>
        </w:rPr>
      </w:pPr>
    </w:p>
    <w:p w:rsidR="00BE3390" w:rsidRPr="001B7FB9" w:rsidP="00BE3390">
      <w:pPr>
        <w:jc w:val="both"/>
        <w:rPr>
          <w:rFonts w:eastAsia="Calibri"/>
          <w:sz w:val="27"/>
          <w:szCs w:val="27"/>
        </w:rPr>
      </w:pPr>
      <w:r w:rsidRPr="001B7FB9">
        <w:rPr>
          <w:rFonts w:eastAsia="Calibri"/>
          <w:sz w:val="27"/>
          <w:szCs w:val="27"/>
        </w:rPr>
        <w:t xml:space="preserve">         Мировой судья                                                     </w:t>
      </w:r>
      <w:r w:rsidRPr="001B7FB9" w:rsidR="00597DB1">
        <w:rPr>
          <w:rFonts w:eastAsia="Calibri"/>
          <w:sz w:val="27"/>
          <w:szCs w:val="27"/>
        </w:rPr>
        <w:t xml:space="preserve">               </w:t>
      </w:r>
      <w:r w:rsidRPr="001B7FB9" w:rsidR="00D9592C">
        <w:rPr>
          <w:rFonts w:eastAsia="Calibri"/>
          <w:sz w:val="27"/>
          <w:szCs w:val="27"/>
        </w:rPr>
        <w:t xml:space="preserve"> </w:t>
      </w:r>
      <w:r w:rsidRPr="001B7FB9" w:rsidR="00F73265">
        <w:rPr>
          <w:rFonts w:eastAsia="Calibri"/>
          <w:sz w:val="27"/>
          <w:szCs w:val="27"/>
        </w:rPr>
        <w:t xml:space="preserve"> </w:t>
      </w:r>
      <w:r w:rsidRPr="001B7FB9">
        <w:rPr>
          <w:rFonts w:eastAsia="Calibri"/>
          <w:sz w:val="27"/>
          <w:szCs w:val="27"/>
        </w:rPr>
        <w:t>И.В. Чернецкая</w:t>
      </w:r>
    </w:p>
    <w:sectPr w:rsidSect="00B25875">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33"/>
    <w:rsid w:val="00001F6A"/>
    <w:rsid w:val="000107FA"/>
    <w:rsid w:val="00020D5B"/>
    <w:rsid w:val="000274A9"/>
    <w:rsid w:val="000714D0"/>
    <w:rsid w:val="0008772A"/>
    <w:rsid w:val="000B5A5C"/>
    <w:rsid w:val="000D4BB9"/>
    <w:rsid w:val="000E343B"/>
    <w:rsid w:val="000F2F72"/>
    <w:rsid w:val="00101AAA"/>
    <w:rsid w:val="00120090"/>
    <w:rsid w:val="00162B57"/>
    <w:rsid w:val="00176EE6"/>
    <w:rsid w:val="001B7FB9"/>
    <w:rsid w:val="00206C63"/>
    <w:rsid w:val="00282B96"/>
    <w:rsid w:val="002A058F"/>
    <w:rsid w:val="002A5CE3"/>
    <w:rsid w:val="002C3130"/>
    <w:rsid w:val="002D3A2D"/>
    <w:rsid w:val="00301424"/>
    <w:rsid w:val="00314278"/>
    <w:rsid w:val="003226C9"/>
    <w:rsid w:val="003F78B7"/>
    <w:rsid w:val="004B4AD5"/>
    <w:rsid w:val="004B70B7"/>
    <w:rsid w:val="004C1C1A"/>
    <w:rsid w:val="004E4D1D"/>
    <w:rsid w:val="00597DB1"/>
    <w:rsid w:val="006115A7"/>
    <w:rsid w:val="00611903"/>
    <w:rsid w:val="00613A4A"/>
    <w:rsid w:val="006716E2"/>
    <w:rsid w:val="00691604"/>
    <w:rsid w:val="006E057F"/>
    <w:rsid w:val="007B7DB8"/>
    <w:rsid w:val="007F1B65"/>
    <w:rsid w:val="007F3FA5"/>
    <w:rsid w:val="008C231A"/>
    <w:rsid w:val="008C474F"/>
    <w:rsid w:val="008E6E73"/>
    <w:rsid w:val="00900EAD"/>
    <w:rsid w:val="00906174"/>
    <w:rsid w:val="00936336"/>
    <w:rsid w:val="00947C73"/>
    <w:rsid w:val="00996264"/>
    <w:rsid w:val="009A7CB6"/>
    <w:rsid w:val="009B778F"/>
    <w:rsid w:val="009C0636"/>
    <w:rsid w:val="009C6686"/>
    <w:rsid w:val="00A03AF5"/>
    <w:rsid w:val="00A32B7B"/>
    <w:rsid w:val="00A5168D"/>
    <w:rsid w:val="00A5299E"/>
    <w:rsid w:val="00AB2F3C"/>
    <w:rsid w:val="00AC3EF0"/>
    <w:rsid w:val="00AC747C"/>
    <w:rsid w:val="00B163A4"/>
    <w:rsid w:val="00B25875"/>
    <w:rsid w:val="00B56D32"/>
    <w:rsid w:val="00B76619"/>
    <w:rsid w:val="00B871F1"/>
    <w:rsid w:val="00BD4018"/>
    <w:rsid w:val="00BE3390"/>
    <w:rsid w:val="00BF1B98"/>
    <w:rsid w:val="00C16D23"/>
    <w:rsid w:val="00C23DBF"/>
    <w:rsid w:val="00C50B2E"/>
    <w:rsid w:val="00C80040"/>
    <w:rsid w:val="00C809D3"/>
    <w:rsid w:val="00C82052"/>
    <w:rsid w:val="00C96E9F"/>
    <w:rsid w:val="00D9592C"/>
    <w:rsid w:val="00DA1EC1"/>
    <w:rsid w:val="00DF3F33"/>
    <w:rsid w:val="00E1339D"/>
    <w:rsid w:val="00E1670D"/>
    <w:rsid w:val="00E25C5A"/>
    <w:rsid w:val="00E548ED"/>
    <w:rsid w:val="00E609F1"/>
    <w:rsid w:val="00EF10F9"/>
    <w:rsid w:val="00F73265"/>
    <w:rsid w:val="00F970EF"/>
    <w:rsid w:val="00FD2F0F"/>
    <w:rsid w:val="00FE2F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9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390"/>
    <w:rPr>
      <w:color w:val="0000FF" w:themeColor="hyperlink"/>
      <w:u w:val="single"/>
    </w:rPr>
  </w:style>
  <w:style w:type="paragraph" w:styleId="BalloonText">
    <w:name w:val="Balloon Text"/>
    <w:basedOn w:val="Normal"/>
    <w:link w:val="a"/>
    <w:uiPriority w:val="99"/>
    <w:semiHidden/>
    <w:unhideWhenUsed/>
    <w:rsid w:val="00A03AF5"/>
    <w:rPr>
      <w:rFonts w:ascii="Tahoma" w:hAnsi="Tahoma" w:cs="Tahoma"/>
      <w:sz w:val="16"/>
      <w:szCs w:val="16"/>
    </w:rPr>
  </w:style>
  <w:style w:type="character" w:customStyle="1" w:styleId="a">
    <w:name w:val="Текст выноски Знак"/>
    <w:basedOn w:val="DefaultParagraphFont"/>
    <w:link w:val="BalloonText"/>
    <w:uiPriority w:val="99"/>
    <w:semiHidden/>
    <w:rsid w:val="00A03A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6FCBBA40B09A4FB587F1D177046B1E8FF004B6BE32C0A0D2F12F857B125754DDF01FB3D707ECDB108R0G"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C0B10182CpA3FG" TargetMode="External" /><Relationship Id="rId8" Type="http://schemas.openxmlformats.org/officeDocument/2006/relationships/hyperlink" Target="consultantplus://offline/ref=3E94ABAF9D18BF72601A4E2ADA15DA5BC30DBF393FC9B2C3A5E4BFEC852283057807116D0A1Bp13DG" TargetMode="External" /><Relationship Id="rId9" Type="http://schemas.openxmlformats.org/officeDocument/2006/relationships/hyperlink" Target="consultantplus://offline/ref=3E94ABAF9D18BF72601A4E2ADA15DA5BC003B83D309BE5C1F4B1B1E98D72CB1536421C690810p13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68F2-9700-482E-9D47-76A5B670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