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9C2470" w:rsidP="005454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470">
        <w:rPr>
          <w:rFonts w:ascii="Times New Roman" w:eastAsia="Times New Roman" w:hAnsi="Times New Roman"/>
          <w:sz w:val="24"/>
          <w:szCs w:val="24"/>
          <w:lang w:eastAsia="ru-RU"/>
        </w:rPr>
        <w:t>Дело № 5-54-</w:t>
      </w:r>
      <w:r w:rsidRPr="009C2470" w:rsidR="006E1B77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Pr="009C2470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9C2470" w:rsidR="00171FEE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4541B" w:rsidRPr="009C2470" w:rsidP="005454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470">
        <w:rPr>
          <w:rFonts w:ascii="Times New Roman" w:eastAsia="Times New Roman" w:hAnsi="Times New Roman"/>
          <w:sz w:val="24"/>
          <w:szCs w:val="24"/>
          <w:lang w:eastAsia="ru-RU"/>
        </w:rPr>
        <w:t>91М</w:t>
      </w:r>
      <w:r w:rsidRPr="009C2470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9C2470">
        <w:rPr>
          <w:rFonts w:ascii="Times New Roman" w:eastAsia="Times New Roman" w:hAnsi="Times New Roman"/>
          <w:sz w:val="24"/>
          <w:szCs w:val="24"/>
          <w:lang w:eastAsia="ru-RU"/>
        </w:rPr>
        <w:t>0054-01-202</w:t>
      </w:r>
      <w:r w:rsidRPr="009C2470" w:rsidR="00171FE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C2470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9C2470" w:rsidR="00171FE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C2470" w:rsidR="006E1B77">
        <w:rPr>
          <w:rFonts w:ascii="Times New Roman" w:eastAsia="Times New Roman" w:hAnsi="Times New Roman"/>
          <w:sz w:val="24"/>
          <w:szCs w:val="24"/>
          <w:lang w:eastAsia="ru-RU"/>
        </w:rPr>
        <w:t>445</w:t>
      </w:r>
      <w:r w:rsidRPr="009C2470" w:rsidR="003D71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C2470" w:rsidR="006E1B77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:rsidR="002122A1" w:rsidRPr="009C2470" w:rsidP="005454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41B" w:rsidRPr="009C2470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2470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54541B" w:rsidRPr="009C2470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9C247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9C2470" w:rsidR="002122A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он, пгт. Красногвардейское, ул.</w:t>
      </w:r>
      <w:r w:rsidRPr="009C247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Титова, д.</w:t>
      </w:r>
      <w:r w:rsidRPr="009C247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9C2470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9C2470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9C2470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9C2470" w:rsidR="007C0C3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</w:t>
      </w:r>
      <w:r w:rsidRPr="009C2470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9C2470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9C2470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9C247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C2470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9C247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C2470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9C2470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9C2470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9C2470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7C0C3D" w:rsidRPr="009C2470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54541B" w:rsidRPr="009C2470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C2470" w:rsidR="006E1B77">
        <w:rPr>
          <w:rFonts w:ascii="Times New Roman" w:eastAsia="Times New Roman" w:hAnsi="Times New Roman"/>
          <w:sz w:val="26"/>
          <w:szCs w:val="26"/>
          <w:lang w:eastAsia="ru-RU"/>
        </w:rPr>
        <w:t>12 марта</w:t>
      </w:r>
      <w:r w:rsidRPr="009C2470" w:rsidR="007C0C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9C2470" w:rsidR="00171F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</w:t>
      </w:r>
      <w:r w:rsidRPr="009C2470" w:rsidR="003D714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C2470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9C2470" w:rsidR="003D7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225D6F" w:rsidRPr="009C2470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9C2470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 в отношении:</w:t>
      </w:r>
    </w:p>
    <w:p w:rsidR="0054541B" w:rsidRPr="009C2470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9C2470" w:rsidR="006E1B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Вахрушева </w:t>
      </w:r>
      <w:r w:rsidRPr="009C247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П.А., </w:t>
      </w:r>
      <w:r w:rsidRPr="009C2470">
        <w:rPr>
          <w:rFonts w:ascii="Times New Roman" w:eastAsia="Times New Roman" w:hAnsi="Times New Roman"/>
          <w:sz w:val="25"/>
          <w:szCs w:val="25"/>
          <w:lang w:eastAsia="ru-RU"/>
        </w:rPr>
        <w:t>ДАННЫЕ О ЛИЧНОСТИ</w:t>
      </w:r>
      <w:r w:rsidRPr="009C2470">
        <w:rPr>
          <w:rFonts w:ascii="Times New Roman" w:hAnsi="Times New Roman"/>
          <w:sz w:val="26"/>
          <w:szCs w:val="26"/>
        </w:rPr>
        <w:t xml:space="preserve">, </w:t>
      </w:r>
      <w:r w:rsidRPr="009C2470" w:rsidR="00604F23">
        <w:rPr>
          <w:rFonts w:ascii="Times New Roman" w:eastAsia="Times New Roman" w:hAnsi="Times New Roman"/>
          <w:sz w:val="26"/>
          <w:szCs w:val="26"/>
          <w:lang w:eastAsia="ru-RU"/>
        </w:rPr>
        <w:t>по ст.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6.1.1 КоАП РФ,</w:t>
      </w:r>
    </w:p>
    <w:p w:rsidR="0054541B" w:rsidRPr="009C2470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54541B" w:rsidRPr="009C2470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Вахрушев П.А.</w:t>
      </w:r>
      <w:r w:rsidRPr="009C2470" w:rsidR="00604F2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9C2470" w:rsidR="00D2529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приблизительно </w:t>
      </w:r>
      <w:r w:rsidRPr="009C2470" w:rsidR="00171FE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ВРЕМЯ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 по адресу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 w:rsidR="00D25294">
        <w:rPr>
          <w:rFonts w:ascii="Times New Roman" w:eastAsia="Times New Roman" w:hAnsi="Times New Roman"/>
          <w:sz w:val="26"/>
          <w:szCs w:val="26"/>
          <w:lang w:eastAsia="ru-RU"/>
        </w:rPr>
        <w:t xml:space="preserve">своего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проживания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9C2470">
        <w:rPr>
          <w:rFonts w:ascii="Times New Roman" w:hAnsi="Times New Roman"/>
          <w:sz w:val="26"/>
          <w:szCs w:val="26"/>
        </w:rPr>
        <w:t>АДРЕС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C2470" w:rsidR="00721030">
        <w:rPr>
          <w:rFonts w:ascii="Times New Roman" w:eastAsia="Times New Roman" w:hAnsi="Times New Roman"/>
          <w:sz w:val="26"/>
          <w:szCs w:val="26"/>
          <w:lang w:eastAsia="ru-RU"/>
        </w:rPr>
        <w:t>нанес</w:t>
      </w:r>
      <w:r w:rsidRPr="009C2470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C2470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побои,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а именно: нанес 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>несколько</w:t>
      </w:r>
      <w:r w:rsidRPr="009C2470" w:rsidR="0093311D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9C2470" w:rsidR="009331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правой руки </w:t>
      </w:r>
      <w:r w:rsidRPr="009C2470" w:rsidR="0093311D">
        <w:rPr>
          <w:rFonts w:ascii="Times New Roman" w:eastAsia="Times New Roman" w:hAnsi="Times New Roman"/>
          <w:sz w:val="26"/>
          <w:szCs w:val="26"/>
          <w:lang w:eastAsia="ru-RU"/>
        </w:rPr>
        <w:t>в область лица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, чем причинил потерпевш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9C2470" w:rsidR="006E1B77">
        <w:rPr>
          <w:rFonts w:ascii="Times New Roman" w:eastAsia="Times New Roman" w:hAnsi="Times New Roman"/>
          <w:sz w:val="26"/>
          <w:szCs w:val="26"/>
          <w:lang w:eastAsia="ru-RU"/>
        </w:rPr>
        <w:t>Вахрушева П.А.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России по Красногвардейскому району ФИО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2470" w:rsidR="00563B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9C2470" w:rsidR="006E1B77">
        <w:rPr>
          <w:rFonts w:ascii="Times New Roman" w:eastAsia="Times New Roman" w:hAnsi="Times New Roman"/>
          <w:sz w:val="26"/>
          <w:szCs w:val="26"/>
          <w:lang w:eastAsia="ru-RU"/>
        </w:rPr>
        <w:t>Вахрушев П.А.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, факт конфликта не отрицал, вину</w:t>
      </w:r>
      <w:r w:rsidRPr="009C2470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признал, в содеянном раскаялся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>, пояснив, что всех обстоятельств конфликта не помнит, но ударил Копылова Ю.И</w:t>
      </w:r>
      <w:r w:rsidRPr="009C2470" w:rsidR="00AA78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поскольку тот не хотел уходить из его квартиры.</w:t>
      </w:r>
      <w:r w:rsidRPr="009C2470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1DDA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Pr="009C2470" w:rsidR="001A6F7E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ФИО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</w:t>
      </w:r>
      <w:r w:rsidRPr="009C2470" w:rsidR="0041411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 w:rsidR="009B4225">
        <w:rPr>
          <w:rFonts w:ascii="Times New Roman" w:eastAsia="Times New Roman" w:hAnsi="Times New Roman"/>
          <w:sz w:val="26"/>
          <w:szCs w:val="26"/>
          <w:lang w:eastAsia="ru-RU"/>
        </w:rPr>
        <w:t>заседани</w:t>
      </w:r>
      <w:r w:rsidRPr="009C2470" w:rsidR="00414110">
        <w:rPr>
          <w:rFonts w:ascii="Times New Roman" w:eastAsia="Times New Roman" w:hAnsi="Times New Roman"/>
          <w:sz w:val="26"/>
          <w:szCs w:val="26"/>
          <w:lang w:eastAsia="ru-RU"/>
        </w:rPr>
        <w:t xml:space="preserve">и пояснил, что </w:t>
      </w:r>
      <w:r w:rsidRPr="009C2470" w:rsidR="009B42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9C2470" w:rsidR="001A6F7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приблизительно </w:t>
      </w:r>
      <w:r w:rsidRPr="009C2470" w:rsidR="001A6F7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ВРЕМЯ</w:t>
      </w:r>
      <w:r w:rsidRPr="009C2470" w:rsidR="001A6F7E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</w:t>
      </w:r>
      <w:r w:rsidRPr="009C2470" w:rsidR="001A6F7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 проживания Вахрушева П.А.: </w:t>
      </w:r>
      <w:r w:rsidRPr="009C2470">
        <w:rPr>
          <w:rFonts w:ascii="Times New Roman" w:hAnsi="Times New Roman"/>
          <w:sz w:val="26"/>
          <w:szCs w:val="26"/>
        </w:rPr>
        <w:t>АДРЕС</w:t>
      </w:r>
      <w:r w:rsidRPr="009C2470" w:rsidR="001A6F7E">
        <w:rPr>
          <w:rFonts w:ascii="Times New Roman" w:eastAsia="Times New Roman" w:hAnsi="Times New Roman"/>
          <w:sz w:val="26"/>
          <w:szCs w:val="26"/>
          <w:lang w:eastAsia="ru-RU"/>
        </w:rPr>
        <w:t>, Вахрушев П.А. причинил ему побои, а именно: нанес три удара кулаком правой руки в область лица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>, медицинское освидетельствование он не проходил, т.к. не посчитал нужным</w:t>
      </w:r>
      <w:r w:rsidRPr="009C2470" w:rsidR="009B42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2470" w:rsidR="00225D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70E0E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Свидетель ФИО3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судебном заседании пояснил суду, что он 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видел как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Вахрушев А.П.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ударил ФИО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>, т.к. к моменту конфликта уже ушел домой, в этот вечер они распивали спиртные напитки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70E0E" w:rsidRPr="009C2470" w:rsidP="00C70E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Свидетель ФИО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пояснила суду, что она не видела как Вахрушев А.П. ударил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>, т.к. к моменту конфликта уже ушла домой, в этот вечер они распивали спиртные напитки.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допросив лицо, привлекаемое к административной ответственности, потерпевш</w:t>
      </w:r>
      <w:r w:rsidRPr="009C2470" w:rsidR="00741DDA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C2470" w:rsidR="00D66740"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свидетелей,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судья приходит к выводу о виновности </w:t>
      </w:r>
      <w:r w:rsidRPr="009C2470" w:rsidR="006E1B77">
        <w:rPr>
          <w:rFonts w:ascii="Times New Roman" w:eastAsia="Times New Roman" w:hAnsi="Times New Roman"/>
          <w:sz w:val="26"/>
          <w:szCs w:val="26"/>
          <w:lang w:eastAsia="ru-RU"/>
        </w:rPr>
        <w:t>Вахрушева П.А.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ается пояснениями лица, привлекаемого к административной ответственности,  письменными доказательствами, имеющимися в материалах дела: протоколом об административном правонарушении серии </w:t>
      </w:r>
      <w:r w:rsidRPr="009C2470" w:rsidR="009B4225">
        <w:rPr>
          <w:rFonts w:ascii="Times New Roman" w:eastAsia="Times New Roman" w:hAnsi="Times New Roman"/>
          <w:sz w:val="26"/>
          <w:szCs w:val="26"/>
          <w:lang w:eastAsia="ru-RU"/>
        </w:rPr>
        <w:t>8201 №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202287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14.02</w:t>
      </w:r>
      <w:r w:rsidRPr="009C2470" w:rsidR="009B4225"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об обнаружении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письменными объяснениями</w:t>
      </w:r>
      <w:r w:rsidRPr="009C2470" w:rsidR="0071596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C2470" w:rsidR="006E1B77">
        <w:rPr>
          <w:rFonts w:ascii="Times New Roman" w:eastAsia="Times New Roman" w:hAnsi="Times New Roman"/>
          <w:sz w:val="26"/>
          <w:szCs w:val="26"/>
          <w:lang w:eastAsia="ru-RU"/>
        </w:rPr>
        <w:t>Вахрушева П.А.</w:t>
      </w:r>
      <w:r w:rsidRPr="009C2470" w:rsidR="00715961">
        <w:rPr>
          <w:rFonts w:ascii="Times New Roman" w:hAnsi="Times New Roman"/>
          <w:sz w:val="26"/>
          <w:szCs w:val="26"/>
        </w:rPr>
        <w:t>,</w:t>
      </w:r>
      <w:r w:rsidRPr="009C2470" w:rsidR="00715961">
        <w:rPr>
          <w:sz w:val="26"/>
          <w:szCs w:val="26"/>
        </w:rPr>
        <w:t xml:space="preserve"> </w:t>
      </w:r>
      <w:r w:rsidRPr="009C2470" w:rsidR="001F6E42">
        <w:rPr>
          <w:sz w:val="26"/>
          <w:szCs w:val="26"/>
        </w:rPr>
        <w:t xml:space="preserve">а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также признательными показаниями лица, привлекаемого к административной ответственности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, потерпевшего и свидетелей ФИО3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. и ФИО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C2470" w:rsidR="00741DDA">
        <w:rPr>
          <w:rFonts w:ascii="Times New Roman" w:eastAsia="Times New Roman" w:hAnsi="Times New Roman"/>
          <w:sz w:val="26"/>
          <w:szCs w:val="26"/>
          <w:lang w:eastAsia="ru-RU"/>
        </w:rPr>
        <w:t>, данных в судебном заседании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541B" w:rsidRPr="009C2470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Обзоре судебной практики Верховного Суда Российской Федерации </w:t>
      </w:r>
      <w:r w:rsidRPr="009C2470" w:rsidR="00F215A1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указанных административных правонарушениях, производство по ко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торым осуществляется в форме административного расследования, рассматриваются судьями районных судов.</w:t>
      </w:r>
    </w:p>
    <w:p w:rsidR="0054541B" w:rsidRPr="009C2470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ушении, по ст. 6.1.1 КоАП РФ, -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нанесение побоев,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рассмотрения данного дела об административном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бходимые для разрешения дела. Права, предусмотренные ст. 25.1 КоАП РФ и ст. 51 Конституции РФ, разъяснены.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C2470" w:rsidR="006E1B77">
        <w:rPr>
          <w:rFonts w:ascii="Times New Roman" w:eastAsia="Times New Roman" w:hAnsi="Times New Roman"/>
          <w:sz w:val="26"/>
          <w:szCs w:val="26"/>
          <w:lang w:eastAsia="ru-RU"/>
        </w:rPr>
        <w:t>Вахрушева П.А.</w:t>
      </w:r>
      <w:r w:rsidRPr="009C2470" w:rsidR="00F215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рушения, предусмотренного ст. 6.1.1 КоАП РФ.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9C2470" w:rsidR="006E1B77">
        <w:rPr>
          <w:rFonts w:ascii="Times New Roman" w:eastAsia="Times New Roman" w:hAnsi="Times New Roman"/>
          <w:sz w:val="26"/>
          <w:szCs w:val="26"/>
          <w:lang w:eastAsia="ru-RU"/>
        </w:rPr>
        <w:t>Вахрушева П.А.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стративном правонарушении. 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9C2470" w:rsidR="006E1B77">
        <w:rPr>
          <w:rFonts w:ascii="Times New Roman" w:eastAsia="Times New Roman" w:hAnsi="Times New Roman"/>
          <w:sz w:val="26"/>
          <w:szCs w:val="26"/>
          <w:lang w:eastAsia="ru-RU"/>
        </w:rPr>
        <w:t>Вахрушева П.А.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4.2 КоАП РФ, мировым судьей признается </w:t>
      </w:r>
      <w:r w:rsidRPr="009C2470" w:rsidR="00741DDA">
        <w:rPr>
          <w:rFonts w:ascii="Times New Roman" w:eastAsia="Times New Roman" w:hAnsi="Times New Roman"/>
          <w:sz w:val="26"/>
          <w:szCs w:val="26"/>
          <w:lang w:eastAsia="ru-RU"/>
        </w:rPr>
        <w:t>раскаяние лица в содеянном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, признание вины.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административную 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тветственность </w:t>
      </w:r>
      <w:r w:rsidRPr="009C2470" w:rsidR="006E1B77">
        <w:rPr>
          <w:rFonts w:ascii="Times New Roman" w:eastAsia="Times New Roman" w:hAnsi="Times New Roman"/>
          <w:sz w:val="26"/>
          <w:szCs w:val="26"/>
          <w:lang w:eastAsia="ru-RU"/>
        </w:rPr>
        <w:t>Вахрушева П.А.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ст.4.3 КоАП РФ, мировым судьей не установлено.</w:t>
      </w:r>
    </w:p>
    <w:p w:rsidR="00F215A1" w:rsidRPr="009C2470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тивных правонарушениях). </w:t>
      </w:r>
    </w:p>
    <w:p w:rsidR="0054541B" w:rsidRPr="009C2470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м мерой ответственности за совершение административного правонарушения и применяется в целях предупреждения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совершения новых правонарушений, как самим правонарушителем, так и другими ли</w:t>
      </w:r>
      <w:r w:rsidRPr="009C2470" w:rsidR="001462D2">
        <w:rPr>
          <w:rFonts w:ascii="Times New Roman" w:eastAsia="Times New Roman" w:hAnsi="Times New Roman"/>
          <w:sz w:val="26"/>
          <w:szCs w:val="26"/>
          <w:lang w:eastAsia="ru-RU"/>
        </w:rPr>
        <w:t xml:space="preserve">цами. При этом учитывается, что </w:t>
      </w:r>
      <w:r w:rsidRPr="009C2470" w:rsidR="006E1B77">
        <w:rPr>
          <w:rFonts w:ascii="Times New Roman" w:eastAsia="Times New Roman" w:hAnsi="Times New Roman"/>
          <w:sz w:val="26"/>
          <w:szCs w:val="26"/>
          <w:lang w:eastAsia="ru-RU"/>
        </w:rPr>
        <w:t>Вахрушев П.А.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стабильный доход от трудовой деятельности по найму.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9C2470" w:rsidR="001462D2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подвергнуть </w:t>
      </w:r>
      <w:r w:rsidRPr="009C2470" w:rsidR="001A6F7E">
        <w:rPr>
          <w:rFonts w:ascii="Times New Roman" w:eastAsia="Times New Roman" w:hAnsi="Times New Roman"/>
          <w:sz w:val="26"/>
          <w:szCs w:val="26"/>
          <w:lang w:eastAsia="ru-RU"/>
        </w:rPr>
        <w:t>Вахрушева П.А.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административному наказанию в пределах санкции ст. 6.1.1 КоАП Р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Ф. 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статьями 6.1.1, 26.1, 26.2, 26.11, 29.9, 29.10 КоАП РФ, </w:t>
      </w:r>
    </w:p>
    <w:p w:rsidR="0054541B" w:rsidRPr="009C2470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54541B" w:rsidRPr="009C2470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b/>
          <w:sz w:val="26"/>
          <w:szCs w:val="26"/>
          <w:lang w:eastAsia="ru-RU"/>
        </w:rPr>
        <w:t>Вахрушева П.А., ДАТА</w:t>
      </w:r>
      <w:r w:rsidRPr="009C2470" w:rsidR="00741DD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, признать виновным в совершении административного правонарушения, предусмотренного ст. 6.1.1 КоАП РФ и подвергн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уть административному наказанию в виде административного штрафа в размере 5000,00 (пять тысяч) рублей. </w:t>
      </w:r>
    </w:p>
    <w:p w:rsidR="0054541B" w:rsidRPr="009C2470" w:rsidP="00545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2470">
        <w:rPr>
          <w:rFonts w:ascii="Times New Roman" w:hAnsi="Times New Roman"/>
          <w:sz w:val="26"/>
          <w:szCs w:val="26"/>
        </w:rPr>
        <w:t xml:space="preserve">          Штраф подлежит перечислению на счет получателя платежа: РЕКВИЗИТЫ</w:t>
      </w:r>
      <w:r w:rsidRPr="009C2470">
        <w:rPr>
          <w:rFonts w:ascii="Times New Roman" w:hAnsi="Times New Roman"/>
          <w:sz w:val="26"/>
          <w:szCs w:val="26"/>
        </w:rPr>
        <w:t>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ную силу либо со дня истечения срока отсрочки или срока рассрочки, предусмотренных ст. 31.5 настоящего Кодекса.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4541B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 w:rsidRPr="009C2470" w:rsidR="00106645"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Красногвардейский районный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 Республики Крым.</w:t>
      </w:r>
    </w:p>
    <w:p w:rsidR="00741DDA" w:rsidRPr="009C2470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9C2470" w:rsidP="0054541B">
      <w:pPr>
        <w:rPr>
          <w:sz w:val="26"/>
          <w:szCs w:val="26"/>
        </w:rPr>
      </w:pP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                                                        </w:t>
      </w:r>
      <w:r w:rsidRPr="009C2470" w:rsidR="003F2C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9C2470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C2470" w:rsidR="003F2C8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C2470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45972">
      <w:pgSz w:w="11906" w:h="16838"/>
      <w:pgMar w:top="567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40C2A"/>
    <w:rsid w:val="000620B9"/>
    <w:rsid w:val="000A0321"/>
    <w:rsid w:val="00106645"/>
    <w:rsid w:val="00110EAC"/>
    <w:rsid w:val="001462D2"/>
    <w:rsid w:val="001630D0"/>
    <w:rsid w:val="00171FEE"/>
    <w:rsid w:val="001A6F7E"/>
    <w:rsid w:val="001F6E42"/>
    <w:rsid w:val="002122A1"/>
    <w:rsid w:val="00225D6F"/>
    <w:rsid w:val="002304C1"/>
    <w:rsid w:val="00245972"/>
    <w:rsid w:val="003D7144"/>
    <w:rsid w:val="003F2C88"/>
    <w:rsid w:val="00414110"/>
    <w:rsid w:val="00435D77"/>
    <w:rsid w:val="00454848"/>
    <w:rsid w:val="004E4235"/>
    <w:rsid w:val="0054541B"/>
    <w:rsid w:val="00563BC5"/>
    <w:rsid w:val="0058604F"/>
    <w:rsid w:val="00604F23"/>
    <w:rsid w:val="006E1B77"/>
    <w:rsid w:val="00715961"/>
    <w:rsid w:val="00721030"/>
    <w:rsid w:val="00741DDA"/>
    <w:rsid w:val="007470B0"/>
    <w:rsid w:val="007C0C3D"/>
    <w:rsid w:val="0093311D"/>
    <w:rsid w:val="009459F7"/>
    <w:rsid w:val="009B4225"/>
    <w:rsid w:val="009C2470"/>
    <w:rsid w:val="00A46174"/>
    <w:rsid w:val="00A6253D"/>
    <w:rsid w:val="00AA78F8"/>
    <w:rsid w:val="00C70E0E"/>
    <w:rsid w:val="00D030B8"/>
    <w:rsid w:val="00D25294"/>
    <w:rsid w:val="00D6267D"/>
    <w:rsid w:val="00D66740"/>
    <w:rsid w:val="00D74BE2"/>
    <w:rsid w:val="00D80EEE"/>
    <w:rsid w:val="00D876EF"/>
    <w:rsid w:val="00E17C63"/>
    <w:rsid w:val="00F21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