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06ED" w:rsidRPr="006F4147" w:rsidP="005206E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147">
        <w:rPr>
          <w:rFonts w:ascii="Times New Roman" w:eastAsia="Times New Roman" w:hAnsi="Times New Roman"/>
          <w:sz w:val="24"/>
          <w:szCs w:val="24"/>
          <w:lang w:eastAsia="ru-RU"/>
        </w:rPr>
        <w:t>Дело № 5-54-107/2026</w:t>
      </w:r>
    </w:p>
    <w:p w:rsidR="005206ED" w:rsidRPr="006F4147" w:rsidP="005206ED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F4147">
        <w:rPr>
          <w:rFonts w:ascii="Times New Roman" w:eastAsia="Times New Roman" w:hAnsi="Times New Roman"/>
          <w:sz w:val="24"/>
          <w:szCs w:val="24"/>
          <w:lang w:eastAsia="ru-RU"/>
        </w:rPr>
        <w:t>91МS0054-01-2026-000845-33</w:t>
      </w:r>
    </w:p>
    <w:p w:rsidR="005206ED" w:rsidRPr="006F4147" w:rsidP="005206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F4147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ПОСТАНОВЛЕНИЕ</w:t>
      </w:r>
    </w:p>
    <w:p w:rsidR="005206ED" w:rsidRPr="006F4147" w:rsidP="00520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6F4147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5206ED" w:rsidRPr="006F4147" w:rsidP="00520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6F4147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6F4147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6F4147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 е-</w:t>
      </w:r>
      <w:r w:rsidRPr="006F4147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6F4147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6F4147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6F4147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6F4147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6F4147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6F4147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6F4147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6F4147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6F4147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6F4147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6F4147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5206ED" w:rsidRPr="006F4147" w:rsidP="00520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</w:p>
    <w:p w:rsidR="005206ED" w:rsidRPr="006F4147" w:rsidP="005206E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ab/>
        <w:t>27 апреля 2026 года                                               пгт.  Красногвардейское</w:t>
      </w:r>
    </w:p>
    <w:p w:rsidR="005206ED" w:rsidRPr="006F4147" w:rsidP="005206E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206ED" w:rsidRPr="006F4147" w:rsidP="005206ED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Мировой судья судебного участка № 54 Красногвардейского судебного района Республики Крым Чернецкая И.В., рассмотрев дело об 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административном правонарушении в отношении:</w:t>
      </w:r>
    </w:p>
    <w:p w:rsidR="005206ED" w:rsidRPr="006F4147" w:rsidP="005206ED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14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   Чурикова Ю.В., </w:t>
      </w:r>
      <w:r w:rsidRPr="006F4147">
        <w:rPr>
          <w:rFonts w:ascii="Times New Roman" w:hAnsi="Times New Roman"/>
          <w:sz w:val="27"/>
          <w:szCs w:val="27"/>
        </w:rPr>
        <w:t>ДАННЫЕ О ЛИЧНОСТИ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, по ст. 6.1.1 КоАП РФ,</w:t>
      </w:r>
    </w:p>
    <w:p w:rsidR="005206ED" w:rsidRPr="006F4147" w:rsidP="005206ED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6F4147">
        <w:rPr>
          <w:rFonts w:ascii="Times New Roman" w:eastAsia="Times New Roman" w:hAnsi="Times New Roman"/>
          <w:bCs/>
          <w:sz w:val="27"/>
          <w:szCs w:val="27"/>
          <w:lang w:eastAsia="ru-RU"/>
        </w:rPr>
        <w:t>УСТАНОВИЛ:</w:t>
      </w:r>
    </w:p>
    <w:p w:rsidR="005206ED" w:rsidRPr="006F4147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Чуриков Ю.В., ДАТА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приблизительно в ВРЕМЯ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минут, находясь по адресу проживания: АДРЕС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, нанес побои гражданке ФИО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а 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именно: нанес несколько ударов рукой в область лица, и ногой в облас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ть головы, 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чем причинила потерпевш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ей 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физическую боль и страдание, не повлекших последствий, предусмотренных ст. 115 УК РФ. </w:t>
      </w:r>
    </w:p>
    <w:p w:rsidR="005206ED" w:rsidRPr="006F4147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Pr="006F4147" w:rsidR="0046781E">
        <w:rPr>
          <w:rFonts w:ascii="Times New Roman" w:eastAsia="Times New Roman" w:hAnsi="Times New Roman"/>
          <w:sz w:val="27"/>
          <w:szCs w:val="27"/>
          <w:lang w:eastAsia="ru-RU"/>
        </w:rPr>
        <w:t>Чурикова Ю.В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.,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 ст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.У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УП ОУУП и ПДН ОМВД России по Красногвардейскому району ФИО2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квалифицированы по ст. 6.1.1 код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екса Российской Федерации об административных правонарушениях. </w:t>
      </w:r>
    </w:p>
    <w:p w:rsidR="005206ED" w:rsidRPr="006F4147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</w:t>
      </w:r>
      <w:r w:rsidRPr="006F4147" w:rsidR="0046781E">
        <w:rPr>
          <w:rFonts w:ascii="Times New Roman" w:eastAsia="Times New Roman" w:hAnsi="Times New Roman"/>
          <w:sz w:val="27"/>
          <w:szCs w:val="27"/>
          <w:lang w:eastAsia="ru-RU"/>
        </w:rPr>
        <w:t>Чуриков Ю.В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, факт конфликта не отрицала, вину признал, в содеянном раскаялся. Пояснив, что конфликт </w:t>
      </w:r>
      <w:r w:rsidRPr="006F4147" w:rsidR="0046781E">
        <w:rPr>
          <w:rFonts w:ascii="Times New Roman" w:eastAsia="Times New Roman" w:hAnsi="Times New Roman"/>
          <w:sz w:val="27"/>
          <w:szCs w:val="27"/>
          <w:lang w:eastAsia="ru-RU"/>
        </w:rPr>
        <w:t>произошел в состоянии опьянения обоих, и всех обстоятельств он не помнит.</w:t>
      </w:r>
    </w:p>
    <w:p w:rsidR="005206ED" w:rsidRPr="006F4147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Потерпевшая в судебном заседании пояснила, что действительно имел место быть конфликт. </w:t>
      </w:r>
      <w:r w:rsidRPr="006F4147" w:rsidR="0046781E">
        <w:rPr>
          <w:rFonts w:ascii="Times New Roman" w:eastAsia="Times New Roman" w:hAnsi="Times New Roman"/>
          <w:sz w:val="27"/>
          <w:szCs w:val="27"/>
          <w:lang w:eastAsia="ru-RU"/>
        </w:rPr>
        <w:t>Она его не простила, в настоящий момент проживает с родителями, м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ежду собой они </w:t>
      </w:r>
      <w:r w:rsidRPr="006F4147" w:rsidR="0046781E">
        <w:rPr>
          <w:rFonts w:ascii="Times New Roman" w:eastAsia="Times New Roman" w:hAnsi="Times New Roman"/>
          <w:sz w:val="27"/>
          <w:szCs w:val="27"/>
          <w:lang w:eastAsia="ru-RU"/>
        </w:rPr>
        <w:t xml:space="preserve">не 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пришли к соглашению</w:t>
      </w:r>
      <w:r w:rsidRPr="006F4147" w:rsidR="0046781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5206ED" w:rsidRPr="006F4147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Исследовав материалы дела, допросив лицо, привлекаемое к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административной ответственности, потерпевшую, судья приходит к выводу о виновности </w:t>
      </w:r>
      <w:r w:rsidRPr="006F4147" w:rsidR="0046781E">
        <w:rPr>
          <w:rFonts w:ascii="Times New Roman" w:eastAsia="Times New Roman" w:hAnsi="Times New Roman"/>
          <w:sz w:val="27"/>
          <w:szCs w:val="27"/>
          <w:lang w:eastAsia="ru-RU"/>
        </w:rPr>
        <w:t>Чурикова Ю.В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в совершении административного правонарушения, предусмотренного ст. 6.1.1 КоАП РФ, поскольку данный факт подтверждается пояснениями лица, привлекаемого к адм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инистративной ответственности,  письменными доказательствами, имеющимися в материалах дела: протоколом об административном правонарушении серии 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8201 № 3564</w:t>
      </w:r>
      <w:r w:rsidRPr="006F4147" w:rsidR="0046781E">
        <w:rPr>
          <w:rFonts w:ascii="Times New Roman" w:eastAsia="Times New Roman" w:hAnsi="Times New Roman"/>
          <w:sz w:val="27"/>
          <w:szCs w:val="27"/>
          <w:lang w:eastAsia="ru-RU"/>
        </w:rPr>
        <w:t>69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6F4147" w:rsidR="0046781E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7.</w:t>
      </w:r>
      <w:r w:rsidRPr="006F4147" w:rsidR="0046781E">
        <w:rPr>
          <w:rFonts w:ascii="Times New Roman" w:eastAsia="Times New Roman" w:hAnsi="Times New Roman"/>
          <w:sz w:val="27"/>
          <w:szCs w:val="27"/>
          <w:lang w:eastAsia="ru-RU"/>
        </w:rPr>
        <w:t>04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6F4147" w:rsidR="0046781E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рапортом сотрудника полиции об обнаружении административного правонарушения, з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аявлением потерпевшей, письменными объяснениями </w:t>
      </w:r>
      <w:r w:rsidRPr="006F4147" w:rsidR="0046781E">
        <w:rPr>
          <w:rFonts w:ascii="Times New Roman" w:eastAsia="Times New Roman" w:hAnsi="Times New Roman"/>
          <w:sz w:val="27"/>
          <w:szCs w:val="27"/>
          <w:lang w:eastAsia="ru-RU"/>
        </w:rPr>
        <w:t>Чурикова Ю.В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., потерпевшей, и их показаниями в суде, а также справкой ГБУЗ РК «Красногвардейская ЦРБ»</w:t>
      </w:r>
      <w:r w:rsidRPr="006F4147" w:rsidR="0046781E">
        <w:rPr>
          <w:rFonts w:ascii="Times New Roman" w:eastAsia="Times New Roman" w:hAnsi="Times New Roman"/>
          <w:sz w:val="27"/>
          <w:szCs w:val="27"/>
          <w:lang w:eastAsia="ru-RU"/>
        </w:rPr>
        <w:t>, заключением эксперта № 66 от 07.04.2026 года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5206ED" w:rsidRPr="006F4147" w:rsidP="005206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В Обзоре судебной практики Верховного Суда Российской Федерации № 5 (2017), утв. Президиумом Верховного Суда РФ 27.12.2017 (вопрос 5), указывается, что обстоятельства дела об административном правонарушении, предусмотренном ст. ст. 6.1.1 или 7.27 КоАП РФ, 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могут быть установлены как на основании результатов административного расследования, так и мероприятий, проведенных в иных предусмотренных законом формах; согласно ч. 3 ст. 23.1 КоАП РФ дела об указанных административных правонарушениях, производство по ко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торым осуществляется в форме административного расследования, рассматриваются судьями районных судов.</w:t>
      </w:r>
    </w:p>
    <w:p w:rsidR="005206ED" w:rsidRPr="006F4147" w:rsidP="005206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В случае если административное расследование не осуществлялось, а производились действия в соответствии с нормами УПК РФ в рамках досудебного производства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 по уголовному делу, дела об административных 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правонарушениях, предусмотренных ст. ст. 6.1.1 и 7.27 КоАП РФ, рассматриваются мировыми судьями. </w:t>
      </w:r>
    </w:p>
    <w:p w:rsidR="005206ED" w:rsidRPr="006F4147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Суд, квалифицирует действия лица, в отношении которого ведется производство по делу об административном правонар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ушении, по ст. 6.1.1 КоАП РФ, - 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как причинение побоев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,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5206ED" w:rsidRPr="006F4147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Статьей 6.1.1 Кодекса Российской Федерации об админи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стративных правонарушениях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ст. 115 Уголовного кодекса Российской Федерации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, если эти действия не содержат уголовно наказуемого деяния.</w:t>
      </w:r>
    </w:p>
    <w:p w:rsidR="005206ED" w:rsidRPr="006F4147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оставлять после себя никаких объективно выяв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ляемых повреждений.</w:t>
      </w:r>
    </w:p>
    <w:p w:rsidR="005206ED" w:rsidRPr="006F4147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5206ED" w:rsidRPr="006F4147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Таким образом, обязательным 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5206ED" w:rsidRPr="006F4147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В ходе рассмотрения данного дела об административном правонарушении в соответствии с требованиями статьи 24.1 Кодекса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Так, в силу требований статьи 26.1 Кодекса Российской Федерации об администр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ативных правонарушениях установлены: наличие события административного правонарушения, лицо, его совершившее, виновность указанного лица в совершении административного правонарушения, иные обстоятельства, имеющие значение для правильного разрешения дела, а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 также причины и условия совершения административного правонарушения.</w:t>
      </w:r>
    </w:p>
    <w:p w:rsidR="005206ED" w:rsidRPr="006F4147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АП РФ и ст. 51 Конституции РФ, разъяснены.</w:t>
      </w:r>
    </w:p>
    <w:p w:rsidR="005206ED" w:rsidRPr="006F4147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6F4147" w:rsidR="0046781E">
        <w:rPr>
          <w:rFonts w:ascii="Times New Roman" w:eastAsia="Times New Roman" w:hAnsi="Times New Roman"/>
          <w:sz w:val="27"/>
          <w:szCs w:val="27"/>
          <w:lang w:eastAsia="ru-RU"/>
        </w:rPr>
        <w:t>Чурикова Ю.В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РФ.</w:t>
      </w:r>
    </w:p>
    <w:p w:rsidR="005206ED" w:rsidRPr="006F4147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Таким образом, судья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 полагает, что вина 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Свиридюк Д.С.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РФ, доказана и нашла свое подтверждение в ходе производства по делу об административном правонарушении. </w:t>
      </w:r>
    </w:p>
    <w:p w:rsidR="005206ED" w:rsidRPr="006F4147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Обстоятельствами, смягчающими админист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ративную ответственность </w:t>
      </w:r>
      <w:r w:rsidRPr="006F4147" w:rsidR="008F7736">
        <w:rPr>
          <w:rFonts w:ascii="Times New Roman" w:eastAsia="Times New Roman" w:hAnsi="Times New Roman"/>
          <w:sz w:val="27"/>
          <w:szCs w:val="27"/>
          <w:lang w:eastAsia="ru-RU"/>
        </w:rPr>
        <w:t>Чурикова Ю.В.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, в соответствии со ст. 4.2 КоАП РФ, мировым судьей признается наличие несовершеннолетн</w:t>
      </w:r>
      <w:r w:rsidRPr="006F4147" w:rsidR="008F7736">
        <w:rPr>
          <w:rFonts w:ascii="Times New Roman" w:eastAsia="Times New Roman" w:hAnsi="Times New Roman"/>
          <w:sz w:val="27"/>
          <w:szCs w:val="27"/>
          <w:lang w:eastAsia="ru-RU"/>
        </w:rPr>
        <w:t>его ребенка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5206ED" w:rsidRPr="006F4147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Pr="006F4147" w:rsidR="008F7736">
        <w:rPr>
          <w:rFonts w:ascii="Times New Roman" w:eastAsia="Times New Roman" w:hAnsi="Times New Roman"/>
          <w:sz w:val="27"/>
          <w:szCs w:val="27"/>
          <w:lang w:eastAsia="ru-RU"/>
        </w:rPr>
        <w:t>Чурикова Ю.В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, в соответствии со ст.4.3 КоАП РФ, мировым су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дьей не установлено.</w:t>
      </w:r>
    </w:p>
    <w:p w:rsidR="005206ED" w:rsidRPr="006F4147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общими правилами назначения административного наказания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 </w:t>
      </w:r>
    </w:p>
    <w:p w:rsidR="005206ED" w:rsidRPr="006F4147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административного наказания физиче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асть 2 статьи 4.1 Кодекса Российской Федерации об административных правонарушениях).</w:t>
      </w:r>
    </w:p>
    <w:p w:rsidR="005206ED" w:rsidRPr="006F4147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именяется в целях предупреждения совершения новых правонарушений, как самим правонарушителем, так и другими лицами. При этом учитывается, что </w:t>
      </w:r>
      <w:r w:rsidRPr="006F4147" w:rsidR="008F7736">
        <w:rPr>
          <w:rFonts w:ascii="Times New Roman" w:eastAsia="Times New Roman" w:hAnsi="Times New Roman"/>
          <w:sz w:val="27"/>
          <w:szCs w:val="27"/>
          <w:lang w:eastAsia="ru-RU"/>
        </w:rPr>
        <w:t>Чурикова Ю.В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 имеет доход от трудовой деятельности </w:t>
      </w:r>
      <w:r w:rsidRPr="006F4147" w:rsidR="008F7736">
        <w:rPr>
          <w:rFonts w:ascii="Times New Roman" w:eastAsia="Times New Roman" w:hAnsi="Times New Roman"/>
          <w:sz w:val="27"/>
          <w:szCs w:val="27"/>
          <w:lang w:eastAsia="ru-RU"/>
        </w:rPr>
        <w:t xml:space="preserve">по найму, 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и несове</w:t>
      </w:r>
      <w:r w:rsidRPr="006F4147" w:rsidR="008F7736">
        <w:rPr>
          <w:rFonts w:ascii="Times New Roman" w:eastAsia="Times New Roman" w:hAnsi="Times New Roman"/>
          <w:sz w:val="27"/>
          <w:szCs w:val="27"/>
          <w:lang w:eastAsia="ru-RU"/>
        </w:rPr>
        <w:t>ршеннолетнего ребенка возрастом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 14 лет.</w:t>
      </w:r>
    </w:p>
    <w:p w:rsidR="005206ED" w:rsidRPr="006F4147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На ос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новании изложенного, и руководствуясь ст. ст. 6.1.1, 29.10 КоАП РФ, мировой судья считает необходимым подвергнуть </w:t>
      </w:r>
      <w:r w:rsidRPr="006F4147" w:rsidR="008F7736">
        <w:rPr>
          <w:rFonts w:ascii="Times New Roman" w:eastAsia="Times New Roman" w:hAnsi="Times New Roman"/>
          <w:sz w:val="27"/>
          <w:szCs w:val="27"/>
          <w:lang w:eastAsia="ru-RU"/>
        </w:rPr>
        <w:t>Чурикова Ю.В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административному наказанию в пределах санкции ст. 6.1.1 КоАП РФ. </w:t>
      </w:r>
    </w:p>
    <w:p w:rsidR="005206ED" w:rsidRPr="006F4147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Руководствуясь статьями 4.1, 6.1.1, 26.1, 26.2, 26.11, 29.9, 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29.10 КоАП РФ,</w:t>
      </w:r>
    </w:p>
    <w:p w:rsidR="005206ED" w:rsidRPr="006F4147" w:rsidP="005206E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6F4147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5206ED" w:rsidRPr="006F4147" w:rsidP="005206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147">
        <w:rPr>
          <w:rFonts w:ascii="Times New Roman" w:eastAsia="Times New Roman" w:hAnsi="Times New Roman"/>
          <w:b/>
          <w:sz w:val="27"/>
          <w:szCs w:val="27"/>
          <w:lang w:eastAsia="ru-RU"/>
        </w:rPr>
        <w:t>Чурикова Ю.В., ДАТА</w:t>
      </w:r>
      <w:r w:rsidRPr="006F414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года рождения, признать виновным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 и подвергнуть административному наказанию в виде административного штрафа в размере 6000,00 (шесть тысяч) рублей. </w:t>
      </w:r>
    </w:p>
    <w:p w:rsidR="005206ED" w:rsidRPr="006F4147" w:rsidP="005206ED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4147">
        <w:rPr>
          <w:rFonts w:ascii="Times New Roman" w:hAnsi="Times New Roman"/>
          <w:sz w:val="27"/>
          <w:szCs w:val="27"/>
        </w:rPr>
        <w:t xml:space="preserve">          Штраф подлежит перечислению на счет получателя п</w:t>
      </w:r>
      <w:r w:rsidRPr="006F4147">
        <w:rPr>
          <w:rFonts w:ascii="Times New Roman" w:hAnsi="Times New Roman"/>
          <w:sz w:val="27"/>
          <w:szCs w:val="27"/>
        </w:rPr>
        <w:t>латежа: РЕКВИЗИТЫ</w:t>
      </w:r>
      <w:r w:rsidRPr="006F4147">
        <w:rPr>
          <w:rFonts w:ascii="Times New Roman" w:hAnsi="Times New Roman"/>
          <w:sz w:val="27"/>
          <w:szCs w:val="27"/>
        </w:rPr>
        <w:t>.</w:t>
      </w:r>
    </w:p>
    <w:p w:rsidR="005206ED" w:rsidRPr="006F4147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ст. 32.2 КоАП РФ административный 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дусмотренных ст. 31.5 настоящего Кодекса.</w:t>
      </w:r>
    </w:p>
    <w:p w:rsidR="005206ED" w:rsidRPr="006F4147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5206ED" w:rsidRPr="006F4147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Красногвардейский районный суд Республики Крым через мирового судь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ю судебного участка № 54 Красногвардейского судебного района Республики Крым в течение 10 дней со 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>дня получения его копии, а также в тот же срок, непосредственно в Красногвардейский районный суд Республики Крым.</w:t>
      </w:r>
    </w:p>
    <w:p w:rsidR="005206ED" w:rsidRPr="006F4147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206ED" w:rsidRPr="006F4147" w:rsidP="005206ED"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Мировой судья                   </w:t>
      </w:r>
      <w:r w:rsidRPr="006F414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И.В. Чернецкая</w:t>
      </w:r>
    </w:p>
    <w:p w:rsidR="005206ED" w:rsidRPr="006F4147" w:rsidP="005206ED"/>
    <w:p w:rsidR="005206ED" w:rsidRPr="006F4147" w:rsidP="005206ED"/>
    <w:p w:rsidR="005206ED" w:rsidRPr="006F4147" w:rsidP="005206ED"/>
    <w:p w:rsidR="005206ED" w:rsidRPr="006F4147" w:rsidP="005206ED"/>
    <w:p w:rsidR="005206ED" w:rsidRPr="006F4147" w:rsidP="005206ED"/>
    <w:p w:rsidR="002B1214" w:rsidRPr="006F4147"/>
    <w:sectPr w:rsidSect="008133B5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5CB"/>
    <w:rsid w:val="002B1214"/>
    <w:rsid w:val="0046781E"/>
    <w:rsid w:val="005206ED"/>
    <w:rsid w:val="006F4147"/>
    <w:rsid w:val="008133B5"/>
    <w:rsid w:val="008F7736"/>
    <w:rsid w:val="00C005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6E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13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13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