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F1573D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F1573D" w:rsidR="00C233B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F1573D" w:rsidR="000256AF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F1573D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F1573D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F1573D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F1573D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F1573D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F1573D" w:rsidR="000256AF">
        <w:rPr>
          <w:rFonts w:ascii="Times New Roman" w:eastAsia="Times New Roman" w:hAnsi="Times New Roman"/>
          <w:sz w:val="26"/>
          <w:szCs w:val="26"/>
          <w:lang w:eastAsia="ru-RU"/>
        </w:rPr>
        <w:t>0966</w:t>
      </w:r>
      <w:r w:rsidRPr="00F1573D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F1573D" w:rsidR="000256AF">
        <w:rPr>
          <w:rFonts w:ascii="Times New Roman" w:eastAsia="Times New Roman" w:hAnsi="Times New Roman"/>
          <w:sz w:val="26"/>
          <w:szCs w:val="26"/>
          <w:lang w:eastAsia="ru-RU"/>
        </w:rPr>
        <w:t>58</w:t>
      </w:r>
    </w:p>
    <w:p w:rsidR="00F3341B" w:rsidRPr="00F1573D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F1573D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F1573D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F1573D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F1573D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F1573D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F1573D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F1573D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F1573D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F1573D">
        <w:rPr>
          <w:rFonts w:ascii="Times New Roman" w:eastAsia="Times New Roman" w:hAnsi="Times New Roman"/>
          <w:iCs/>
          <w:lang w:val="en-US" w:eastAsia="ru-RU"/>
        </w:rPr>
        <w:t>mail</w:t>
      </w:r>
      <w:r w:rsidRPr="00F1573D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F1573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F1573D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F1573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F1573D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1573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F1573D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1573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F1573D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1573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F1573D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F1573D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F1573D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F1573D" w:rsidR="000256AF">
        <w:rPr>
          <w:rFonts w:ascii="Times New Roman" w:eastAsia="Times New Roman" w:hAnsi="Times New Roman"/>
          <w:sz w:val="26"/>
          <w:szCs w:val="26"/>
          <w:lang w:eastAsia="ru-RU"/>
        </w:rPr>
        <w:t>10 июня</w:t>
      </w:r>
      <w:r w:rsidRPr="00F1573D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F1573D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573D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F1573D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F1573D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573D" w:rsidR="000256A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F1573D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F1573D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573D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F157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F1573D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F1573D" w:rsidR="000256A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Корниенко </w:t>
      </w:r>
      <w:r w:rsidRPr="00F157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И.В., 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F1573D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F1573D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F1573D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УСТАНОВИЛ:</w:t>
      </w:r>
    </w:p>
    <w:p w:rsidR="00F3341B" w:rsidRPr="00F1573D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Корниенко И.В.</w:t>
      </w:r>
      <w:r w:rsidRPr="00F1573D">
        <w:rPr>
          <w:rFonts w:ascii="Times New Roman" w:hAnsi="Times New Roman"/>
          <w:sz w:val="26"/>
          <w:szCs w:val="26"/>
        </w:rPr>
        <w:t>, не уплати</w:t>
      </w:r>
      <w:r w:rsidRPr="00F1573D">
        <w:rPr>
          <w:rFonts w:ascii="Times New Roman" w:hAnsi="Times New Roman"/>
          <w:sz w:val="26"/>
          <w:szCs w:val="26"/>
        </w:rPr>
        <w:t>л</w:t>
      </w:r>
      <w:r w:rsidRPr="00F1573D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F1573D">
        <w:rPr>
          <w:rFonts w:ascii="Times New Roman" w:hAnsi="Times New Roman"/>
          <w:sz w:val="26"/>
          <w:szCs w:val="26"/>
        </w:rPr>
        <w:t>04.02.2026</w:t>
      </w:r>
      <w:r w:rsidRPr="00F1573D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F1573D">
        <w:rPr>
          <w:rFonts w:ascii="Times New Roman" w:hAnsi="Times New Roman"/>
          <w:sz w:val="26"/>
          <w:szCs w:val="26"/>
        </w:rPr>
        <w:t>15</w:t>
      </w:r>
      <w:r w:rsidRPr="00F1573D" w:rsidR="00632F02">
        <w:rPr>
          <w:rFonts w:ascii="Times New Roman" w:hAnsi="Times New Roman"/>
          <w:sz w:val="26"/>
          <w:szCs w:val="26"/>
        </w:rPr>
        <w:t>00</w:t>
      </w:r>
      <w:r w:rsidRPr="00F1573D" w:rsidR="008018FF">
        <w:rPr>
          <w:rFonts w:ascii="Times New Roman" w:hAnsi="Times New Roman"/>
          <w:sz w:val="26"/>
          <w:szCs w:val="26"/>
        </w:rPr>
        <w:t xml:space="preserve"> </w:t>
      </w:r>
      <w:r w:rsidRPr="00F1573D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F1573D">
        <w:rPr>
          <w:rFonts w:ascii="Times New Roman" w:hAnsi="Times New Roman"/>
          <w:sz w:val="26"/>
          <w:szCs w:val="26"/>
        </w:rPr>
        <w:t xml:space="preserve">постановлением </w:t>
      </w:r>
      <w:r w:rsidRPr="00F1573D" w:rsidR="00C508CD">
        <w:rPr>
          <w:rFonts w:ascii="Times New Roman" w:hAnsi="Times New Roman"/>
          <w:sz w:val="26"/>
          <w:szCs w:val="26"/>
        </w:rPr>
        <w:t>№</w:t>
      </w:r>
      <w:r w:rsidRPr="00F1573D">
        <w:rPr>
          <w:rFonts w:ascii="Times New Roman" w:hAnsi="Times New Roman"/>
          <w:sz w:val="26"/>
          <w:szCs w:val="26"/>
        </w:rPr>
        <w:t>82.25.1.2260</w:t>
      </w:r>
      <w:r w:rsidRPr="00F1573D" w:rsidR="007F631E">
        <w:rPr>
          <w:rFonts w:ascii="Times New Roman" w:hAnsi="Times New Roman"/>
          <w:sz w:val="26"/>
          <w:szCs w:val="26"/>
        </w:rPr>
        <w:t xml:space="preserve"> </w:t>
      </w:r>
      <w:r w:rsidRPr="00F1573D">
        <w:rPr>
          <w:rFonts w:ascii="Times New Roman" w:hAnsi="Times New Roman"/>
          <w:sz w:val="26"/>
          <w:szCs w:val="26"/>
        </w:rPr>
        <w:t xml:space="preserve">от </w:t>
      </w:r>
      <w:r w:rsidRPr="00F1573D">
        <w:rPr>
          <w:rFonts w:ascii="Times New Roman" w:hAnsi="Times New Roman"/>
          <w:sz w:val="26"/>
          <w:szCs w:val="26"/>
        </w:rPr>
        <w:t>25.11.2025</w:t>
      </w:r>
      <w:r w:rsidRPr="00F1573D">
        <w:rPr>
          <w:rFonts w:ascii="Times New Roman" w:hAnsi="Times New Roman"/>
          <w:sz w:val="26"/>
          <w:szCs w:val="26"/>
        </w:rPr>
        <w:t xml:space="preserve"> года, вступивш</w:t>
      </w:r>
      <w:r w:rsidRPr="00F1573D" w:rsidR="008018FF">
        <w:rPr>
          <w:rFonts w:ascii="Times New Roman" w:hAnsi="Times New Roman"/>
          <w:sz w:val="26"/>
          <w:szCs w:val="26"/>
        </w:rPr>
        <w:t>его</w:t>
      </w:r>
      <w:r w:rsidRPr="00F1573D">
        <w:rPr>
          <w:rFonts w:ascii="Times New Roman" w:hAnsi="Times New Roman"/>
          <w:sz w:val="26"/>
          <w:szCs w:val="26"/>
        </w:rPr>
        <w:t xml:space="preserve"> в законную силу </w:t>
      </w:r>
      <w:r w:rsidRPr="00F1573D">
        <w:rPr>
          <w:rFonts w:ascii="Times New Roman" w:hAnsi="Times New Roman"/>
          <w:sz w:val="26"/>
          <w:szCs w:val="26"/>
        </w:rPr>
        <w:t>06.12.2025</w:t>
      </w:r>
      <w:r w:rsidRPr="00F1573D">
        <w:rPr>
          <w:rFonts w:ascii="Times New Roman" w:hAnsi="Times New Roman"/>
          <w:sz w:val="26"/>
          <w:szCs w:val="26"/>
        </w:rPr>
        <w:t xml:space="preserve"> года, </w:t>
      </w:r>
      <w:r w:rsidRPr="00F1573D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F1573D">
        <w:rPr>
          <w:rFonts w:ascii="Times New Roman" w:hAnsi="Times New Roman"/>
          <w:sz w:val="26"/>
          <w:szCs w:val="26"/>
        </w:rPr>
        <w:t>л</w:t>
      </w:r>
      <w:r w:rsidRPr="00F1573D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F1573D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F1573D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F1573D" w:rsidR="004F1FD1">
        <w:rPr>
          <w:rFonts w:ascii="Times New Roman" w:hAnsi="Times New Roman"/>
          <w:sz w:val="26"/>
          <w:szCs w:val="26"/>
        </w:rPr>
        <w:t>05.02</w:t>
      </w:r>
      <w:r w:rsidRPr="00F1573D" w:rsidR="002B561D">
        <w:rPr>
          <w:rFonts w:ascii="Times New Roman" w:hAnsi="Times New Roman"/>
          <w:sz w:val="26"/>
          <w:szCs w:val="26"/>
        </w:rPr>
        <w:t>.2026</w:t>
      </w:r>
      <w:r w:rsidRPr="00F1573D">
        <w:rPr>
          <w:rFonts w:ascii="Times New Roman" w:hAnsi="Times New Roman"/>
          <w:sz w:val="26"/>
          <w:szCs w:val="26"/>
        </w:rPr>
        <w:t xml:space="preserve"> года.</w:t>
      </w:r>
    </w:p>
    <w:p w:rsidR="004F1FD1" w:rsidRPr="00F1573D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F1573D">
        <w:rPr>
          <w:rFonts w:ascii="Times New Roman" w:hAnsi="Times New Roman"/>
          <w:sz w:val="26"/>
          <w:szCs w:val="26"/>
        </w:rPr>
        <w:t>Корниенко И.В.</w:t>
      </w:r>
      <w:r w:rsidRPr="00F1573D">
        <w:rPr>
          <w:rFonts w:ascii="Times New Roman" w:hAnsi="Times New Roman"/>
          <w:sz w:val="26"/>
          <w:szCs w:val="26"/>
        </w:rPr>
        <w:t xml:space="preserve"> не явился, о времени и месте рассмотрения дела извещался надлежащим образом, однако почтовая корреспонденция вернулась за истечением срока хранения</w:t>
      </w:r>
      <w:r w:rsidRPr="00F1573D">
        <w:rPr>
          <w:rFonts w:ascii="Times New Roman" w:hAnsi="Times New Roman"/>
          <w:sz w:val="26"/>
          <w:szCs w:val="26"/>
        </w:rPr>
        <w:t xml:space="preserve">, известить </w:t>
      </w:r>
      <w:r w:rsidRPr="00F1573D">
        <w:rPr>
          <w:rFonts w:ascii="Times New Roman" w:hAnsi="Times New Roman"/>
          <w:sz w:val="26"/>
          <w:szCs w:val="26"/>
        </w:rPr>
        <w:t xml:space="preserve">Корниенко И.В. </w:t>
      </w:r>
      <w:r w:rsidRPr="00F1573D">
        <w:rPr>
          <w:rFonts w:ascii="Times New Roman" w:hAnsi="Times New Roman"/>
          <w:sz w:val="26"/>
          <w:szCs w:val="26"/>
        </w:rPr>
        <w:t xml:space="preserve">посредством телефонограммы не </w:t>
      </w:r>
      <w:r w:rsidRPr="00F1573D">
        <w:rPr>
          <w:rFonts w:ascii="Times New Roman" w:hAnsi="Times New Roman"/>
          <w:sz w:val="26"/>
          <w:szCs w:val="26"/>
        </w:rPr>
        <w:t>предоставляется возможным в виду того, что абонент на вызов не отвечает, СМС извещение отправлено.</w:t>
      </w:r>
      <w:r w:rsidRPr="00F1573D">
        <w:rPr>
          <w:rFonts w:ascii="Times New Roman" w:hAnsi="Times New Roman"/>
          <w:sz w:val="26"/>
          <w:szCs w:val="26"/>
        </w:rPr>
        <w:t xml:space="preserve"> </w:t>
      </w:r>
      <w:r w:rsidRPr="00F1573D">
        <w:rPr>
          <w:rFonts w:ascii="Times New Roman" w:hAnsi="Times New Roman"/>
          <w:sz w:val="26"/>
          <w:szCs w:val="26"/>
        </w:rPr>
        <w:t xml:space="preserve"> </w:t>
      </w:r>
    </w:p>
    <w:p w:rsidR="004F1FD1" w:rsidRPr="00F1573D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 xml:space="preserve"> Согласно ч. 2 п. 6 Постановления Пленума Верховного Суда РФ от 24.03.2005 №5 «О некоторых вопросах, возникающих у судов при применении КоАП РФ» лицо, в от</w:t>
      </w:r>
      <w:r w:rsidRPr="00F1573D">
        <w:rPr>
          <w:rFonts w:ascii="Times New Roman" w:hAnsi="Times New Roman"/>
          <w:sz w:val="26"/>
          <w:szCs w:val="26"/>
        </w:rPr>
        <w:t xml:space="preserve">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</w:t>
      </w:r>
      <w:r w:rsidRPr="00F1573D">
        <w:rPr>
          <w:rFonts w:ascii="Times New Roman" w:hAnsi="Times New Roman"/>
          <w:sz w:val="26"/>
          <w:szCs w:val="26"/>
        </w:rPr>
        <w:t xml:space="preserve">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 хранения и </w:t>
      </w:r>
      <w:r w:rsidRPr="00F1573D">
        <w:rPr>
          <w:rFonts w:ascii="Times New Roman" w:hAnsi="Times New Roman"/>
          <w:sz w:val="26"/>
          <w:szCs w:val="26"/>
        </w:rPr>
        <w:t xml:space="preserve">возврата почтовых отправлений разряда «Судебное», утвержденных приказом ФГУП «Почта России» от 31 августа 2005 года № 343.    </w:t>
      </w:r>
    </w:p>
    <w:p w:rsidR="004F1FD1" w:rsidRPr="00F1573D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 xml:space="preserve">В соответствии с ч. 2 ст. 25.1 КоАП РФ в случаях, если имеются данные о надлежащем извещении лица о месте и времени рассмотрения </w:t>
      </w:r>
      <w:r w:rsidRPr="00F1573D">
        <w:rPr>
          <w:rFonts w:ascii="Times New Roman" w:hAnsi="Times New Roman"/>
          <w:sz w:val="26"/>
          <w:szCs w:val="26"/>
        </w:rPr>
        <w:t>дела, если от лица не поступило ходатайство об отложении рассмотрения дела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</w:t>
      </w:r>
      <w:r w:rsidRPr="00F1573D">
        <w:rPr>
          <w:rFonts w:ascii="Times New Roman" w:hAnsi="Times New Roman"/>
          <w:sz w:val="26"/>
          <w:szCs w:val="26"/>
        </w:rPr>
        <w:t>арушении.</w:t>
      </w:r>
    </w:p>
    <w:p w:rsidR="00F3341B" w:rsidRPr="00F1573D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 xml:space="preserve">В связи с изложенным, судья признает причины неявки </w:t>
      </w:r>
      <w:r w:rsidRPr="00F1573D" w:rsidR="00DB41E8">
        <w:rPr>
          <w:rFonts w:ascii="Times New Roman" w:hAnsi="Times New Roman"/>
          <w:sz w:val="26"/>
          <w:szCs w:val="26"/>
        </w:rPr>
        <w:t>Корниенко И.В.</w:t>
      </w:r>
      <w:r w:rsidRPr="00F1573D">
        <w:rPr>
          <w:rFonts w:ascii="Times New Roman" w:hAnsi="Times New Roman"/>
          <w:sz w:val="26"/>
          <w:szCs w:val="26"/>
        </w:rPr>
        <w:t xml:space="preserve">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</w:t>
      </w:r>
      <w:r w:rsidRPr="00F1573D">
        <w:rPr>
          <w:rFonts w:ascii="Times New Roman" w:hAnsi="Times New Roman"/>
          <w:sz w:val="26"/>
          <w:szCs w:val="26"/>
        </w:rPr>
        <w:t xml:space="preserve">арушении, не признана судом обязательной. Данные, содержащиеся в протоколе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 </w:t>
      </w:r>
    </w:p>
    <w:p w:rsidR="00F3341B" w:rsidRPr="00F1573D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Суд, исследовав материалы дела о</w:t>
      </w:r>
      <w:r w:rsidRPr="00F1573D">
        <w:rPr>
          <w:rFonts w:ascii="Times New Roman" w:hAnsi="Times New Roman"/>
          <w:sz w:val="26"/>
          <w:szCs w:val="26"/>
        </w:rPr>
        <w:t>б</w:t>
      </w:r>
      <w:r w:rsidRPr="00F1573D">
        <w:rPr>
          <w:rFonts w:ascii="Times New Roman" w:hAnsi="Times New Roman"/>
          <w:sz w:val="26"/>
          <w:szCs w:val="26"/>
        </w:rPr>
        <w:t xml:space="preserve"> </w:t>
      </w:r>
      <w:r w:rsidRPr="00F1573D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F1573D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F1573D" w:rsidR="004F1FD1">
        <w:rPr>
          <w:rFonts w:ascii="Times New Roman" w:hAnsi="Times New Roman"/>
          <w:sz w:val="26"/>
          <w:szCs w:val="26"/>
        </w:rPr>
        <w:t>Корниенко И.В.</w:t>
      </w:r>
      <w:r w:rsidRPr="00F1573D" w:rsidR="007549D8">
        <w:rPr>
          <w:rFonts w:ascii="Times New Roman" w:hAnsi="Times New Roman"/>
          <w:sz w:val="26"/>
          <w:szCs w:val="26"/>
        </w:rPr>
        <w:t xml:space="preserve"> </w:t>
      </w:r>
      <w:r w:rsidRPr="00F1573D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F1573D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 xml:space="preserve">Вина </w:t>
      </w:r>
      <w:r w:rsidRPr="00F1573D" w:rsidR="004F1FD1">
        <w:rPr>
          <w:rFonts w:ascii="Times New Roman" w:hAnsi="Times New Roman"/>
          <w:sz w:val="26"/>
          <w:szCs w:val="26"/>
        </w:rPr>
        <w:t>Корниенко И.В.</w:t>
      </w:r>
      <w:r w:rsidRPr="00F1573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F1573D" w:rsidR="00DB41E8">
        <w:rPr>
          <w:rFonts w:ascii="Times New Roman" w:hAnsi="Times New Roman"/>
          <w:sz w:val="26"/>
          <w:szCs w:val="26"/>
        </w:rPr>
        <w:t>№ 82.26.1.0428</w:t>
      </w:r>
      <w:r w:rsidRPr="00F1573D">
        <w:rPr>
          <w:rFonts w:ascii="Times New Roman" w:hAnsi="Times New Roman"/>
          <w:sz w:val="26"/>
          <w:szCs w:val="26"/>
        </w:rPr>
        <w:t xml:space="preserve"> </w:t>
      </w:r>
      <w:r w:rsidRPr="00F1573D">
        <w:rPr>
          <w:rFonts w:ascii="Times New Roman" w:hAnsi="Times New Roman"/>
          <w:sz w:val="26"/>
          <w:szCs w:val="26"/>
        </w:rPr>
        <w:t xml:space="preserve">от </w:t>
      </w:r>
      <w:r w:rsidRPr="00F1573D" w:rsidR="002B561D">
        <w:rPr>
          <w:rFonts w:ascii="Times New Roman" w:hAnsi="Times New Roman"/>
          <w:sz w:val="26"/>
          <w:szCs w:val="26"/>
        </w:rPr>
        <w:t>14.05</w:t>
      </w:r>
      <w:r w:rsidRPr="00F1573D" w:rsidR="00403E03">
        <w:rPr>
          <w:rFonts w:ascii="Times New Roman" w:hAnsi="Times New Roman"/>
          <w:sz w:val="26"/>
          <w:szCs w:val="26"/>
        </w:rPr>
        <w:t>.2026</w:t>
      </w:r>
      <w:r w:rsidRPr="00F1573D">
        <w:rPr>
          <w:rFonts w:ascii="Times New Roman" w:hAnsi="Times New Roman"/>
          <w:sz w:val="26"/>
          <w:szCs w:val="26"/>
        </w:rPr>
        <w:t xml:space="preserve"> года</w:t>
      </w:r>
      <w:r w:rsidRPr="00F1573D" w:rsidR="00B74FDA">
        <w:rPr>
          <w:rFonts w:ascii="Times New Roman" w:hAnsi="Times New Roman"/>
          <w:sz w:val="26"/>
          <w:szCs w:val="26"/>
        </w:rPr>
        <w:t>,</w:t>
      </w:r>
      <w:r w:rsidRPr="00F1573D">
        <w:rPr>
          <w:rFonts w:ascii="Times New Roman" w:hAnsi="Times New Roman"/>
          <w:sz w:val="26"/>
          <w:szCs w:val="26"/>
        </w:rPr>
        <w:t xml:space="preserve"> копией </w:t>
      </w:r>
      <w:r w:rsidRPr="00F1573D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F1573D" w:rsidR="00DB41E8">
        <w:rPr>
          <w:rFonts w:ascii="Times New Roman" w:hAnsi="Times New Roman"/>
          <w:sz w:val="26"/>
          <w:szCs w:val="26"/>
        </w:rPr>
        <w:t>82.25.1.2260 от 25.11.2025 года, вступившего в законную силу 06.12.2025 года</w:t>
      </w:r>
      <w:r w:rsidRPr="00F1573D" w:rsidR="00852BE8">
        <w:rPr>
          <w:rFonts w:ascii="Times New Roman" w:hAnsi="Times New Roman"/>
          <w:sz w:val="26"/>
          <w:szCs w:val="26"/>
        </w:rPr>
        <w:t>,</w:t>
      </w:r>
      <w:r w:rsidRPr="00F1573D">
        <w:rPr>
          <w:rFonts w:ascii="Times New Roman" w:hAnsi="Times New Roman"/>
          <w:sz w:val="26"/>
          <w:szCs w:val="26"/>
        </w:rPr>
        <w:t xml:space="preserve"> </w:t>
      </w:r>
      <w:r w:rsidRPr="00F1573D" w:rsidR="00962082">
        <w:rPr>
          <w:rFonts w:ascii="Times New Roman" w:hAnsi="Times New Roman"/>
          <w:sz w:val="26"/>
          <w:szCs w:val="26"/>
        </w:rPr>
        <w:t>извещением о составлении протокола об административном правонарушении, копией списка внутренних почтовых отправлений</w:t>
      </w:r>
      <w:r w:rsidRPr="00F1573D" w:rsidR="00883653">
        <w:rPr>
          <w:rFonts w:ascii="Times New Roman" w:hAnsi="Times New Roman"/>
          <w:sz w:val="26"/>
          <w:szCs w:val="26"/>
        </w:rPr>
        <w:t>, копией почтового уведомления, скриншотом об отсутствии оплаты из ГИС ГМП, копией сопроводительного письма</w:t>
      </w:r>
      <w:r w:rsidRPr="00F1573D">
        <w:rPr>
          <w:rFonts w:ascii="Times New Roman" w:hAnsi="Times New Roman"/>
          <w:sz w:val="26"/>
          <w:szCs w:val="26"/>
        </w:rPr>
        <w:t>.</w:t>
      </w:r>
    </w:p>
    <w:p w:rsidR="00F3341B" w:rsidRPr="00F1573D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F1573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F1573D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F1573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F1573D">
        <w:rPr>
          <w:rFonts w:ascii="Times New Roman" w:hAnsi="Times New Roman"/>
          <w:sz w:val="26"/>
          <w:szCs w:val="26"/>
        </w:rPr>
        <w:t xml:space="preserve"> КоА</w:t>
      </w:r>
      <w:r w:rsidRPr="00F1573D">
        <w:rPr>
          <w:rFonts w:ascii="Times New Roman" w:hAnsi="Times New Roman"/>
          <w:sz w:val="26"/>
          <w:szCs w:val="26"/>
        </w:rPr>
        <w:t xml:space="preserve">П РФ и </w:t>
      </w:r>
      <w:hyperlink r:id="rId7" w:history="1">
        <w:r w:rsidRPr="00F1573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F1573D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F1573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</w:t>
      </w:r>
      <w:r w:rsidRPr="00F1573D">
        <w:rPr>
          <w:rFonts w:ascii="Times New Roman" w:hAnsi="Times New Roman"/>
          <w:sz w:val="26"/>
          <w:szCs w:val="26"/>
        </w:rPr>
        <w:t xml:space="preserve">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F1573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</w:t>
        </w:r>
        <w:r w:rsidRPr="00F1573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20.25</w:t>
        </w:r>
      </w:hyperlink>
      <w:r w:rsidRPr="00F1573D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F1573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Таким об</w:t>
      </w:r>
      <w:r w:rsidRPr="00F1573D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F1573D" w:rsidR="00883653">
        <w:rPr>
          <w:rFonts w:ascii="Times New Roman" w:hAnsi="Times New Roman"/>
          <w:sz w:val="26"/>
          <w:szCs w:val="26"/>
        </w:rPr>
        <w:t>Корниенко И.В.</w:t>
      </w:r>
      <w:r w:rsidRPr="00F1573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</w:t>
      </w:r>
      <w:r w:rsidRPr="00F1573D">
        <w:rPr>
          <w:rFonts w:ascii="Times New Roman" w:hAnsi="Times New Roman"/>
          <w:sz w:val="26"/>
          <w:szCs w:val="26"/>
        </w:rPr>
        <w:t xml:space="preserve">и. </w:t>
      </w:r>
    </w:p>
    <w:p w:rsidR="00F3341B" w:rsidRPr="00F1573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 xml:space="preserve">Действия </w:t>
      </w:r>
      <w:r w:rsidRPr="00F1573D" w:rsidR="00883653">
        <w:rPr>
          <w:rFonts w:ascii="Times New Roman" w:hAnsi="Times New Roman"/>
          <w:sz w:val="26"/>
          <w:szCs w:val="26"/>
        </w:rPr>
        <w:t>Корниенко И.В.</w:t>
      </w:r>
      <w:r w:rsidRPr="00F1573D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F1573D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F1573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административную ответственность, судья считает нео</w:t>
      </w:r>
      <w:r w:rsidRPr="00F1573D">
        <w:rPr>
          <w:rFonts w:ascii="Times New Roman" w:hAnsi="Times New Roman"/>
          <w:sz w:val="26"/>
          <w:szCs w:val="26"/>
        </w:rPr>
        <w:t xml:space="preserve">бходимым подвергнуть административному наказанию в </w:t>
      </w:r>
      <w:r w:rsidRPr="00F1573D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F1573D" w:rsidR="00235F26">
        <w:rPr>
          <w:rFonts w:ascii="Times New Roman" w:hAnsi="Times New Roman"/>
          <w:sz w:val="26"/>
          <w:szCs w:val="26"/>
        </w:rPr>
        <w:t>штрафа</w:t>
      </w:r>
      <w:r w:rsidRPr="00F1573D">
        <w:rPr>
          <w:rFonts w:ascii="Times New Roman" w:hAnsi="Times New Roman"/>
          <w:sz w:val="26"/>
          <w:szCs w:val="26"/>
        </w:rPr>
        <w:t xml:space="preserve">. </w:t>
      </w:r>
    </w:p>
    <w:p w:rsidR="00C508CD" w:rsidRPr="00F1573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F1573D">
        <w:rPr>
          <w:rFonts w:ascii="Times New Roman" w:hAnsi="Times New Roman"/>
          <w:sz w:val="26"/>
          <w:szCs w:val="26"/>
        </w:rPr>
        <w:t>1, 29.9, 29.10 КоАП РФ,</w:t>
      </w:r>
    </w:p>
    <w:p w:rsidR="004F1FD1" w:rsidRPr="00F1573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F3341B" w:rsidRPr="00F1573D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ПОСТАНОВИЛ:</w:t>
      </w:r>
    </w:p>
    <w:p w:rsidR="00E63613" w:rsidRPr="00F1573D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eastAsia="Times New Roman" w:hAnsi="Times New Roman"/>
          <w:b/>
          <w:sz w:val="26"/>
          <w:szCs w:val="26"/>
          <w:lang w:eastAsia="ru-RU"/>
        </w:rPr>
        <w:t>Корниенко И.В., ДАТА</w:t>
      </w:r>
      <w:r w:rsidRPr="00F157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1573D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F1573D" w:rsidR="00F3341B">
        <w:rPr>
          <w:rFonts w:ascii="Times New Roman" w:hAnsi="Times New Roman"/>
          <w:sz w:val="26"/>
          <w:szCs w:val="26"/>
        </w:rPr>
        <w:t>, признать виновн</w:t>
      </w:r>
      <w:r w:rsidRPr="00F1573D" w:rsidR="00BB1F2D">
        <w:rPr>
          <w:rFonts w:ascii="Times New Roman" w:hAnsi="Times New Roman"/>
          <w:sz w:val="26"/>
          <w:szCs w:val="26"/>
        </w:rPr>
        <w:t>ым</w:t>
      </w:r>
      <w:r w:rsidRPr="00F1573D" w:rsidR="00403E03">
        <w:rPr>
          <w:rFonts w:ascii="Times New Roman" w:hAnsi="Times New Roman"/>
          <w:sz w:val="26"/>
          <w:szCs w:val="26"/>
        </w:rPr>
        <w:t xml:space="preserve"> </w:t>
      </w:r>
      <w:r w:rsidRPr="00F1573D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F1573D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F1573D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F1573D" w:rsidR="00BB1F2D">
        <w:rPr>
          <w:rFonts w:ascii="Times New Roman" w:hAnsi="Times New Roman"/>
          <w:sz w:val="26"/>
          <w:szCs w:val="26"/>
        </w:rPr>
        <w:t>му</w:t>
      </w:r>
      <w:r w:rsidRPr="00F1573D" w:rsidR="00F3341B">
        <w:rPr>
          <w:rFonts w:ascii="Times New Roman" w:hAnsi="Times New Roman"/>
          <w:sz w:val="26"/>
          <w:szCs w:val="26"/>
        </w:rPr>
        <w:t xml:space="preserve"> наказание в виде </w:t>
      </w:r>
      <w:r w:rsidRPr="00F1573D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F1573D">
        <w:rPr>
          <w:rFonts w:ascii="Times New Roman" w:hAnsi="Times New Roman"/>
          <w:b/>
          <w:sz w:val="26"/>
          <w:szCs w:val="26"/>
        </w:rPr>
        <w:t>3</w:t>
      </w:r>
      <w:r w:rsidRPr="00F1573D" w:rsidR="00632F02">
        <w:rPr>
          <w:rFonts w:ascii="Times New Roman" w:hAnsi="Times New Roman"/>
          <w:b/>
          <w:sz w:val="26"/>
          <w:szCs w:val="26"/>
        </w:rPr>
        <w:t xml:space="preserve"> 0</w:t>
      </w:r>
      <w:r w:rsidRPr="00F1573D" w:rsidR="00A576A9">
        <w:rPr>
          <w:rFonts w:ascii="Times New Roman" w:hAnsi="Times New Roman"/>
          <w:b/>
          <w:sz w:val="26"/>
          <w:szCs w:val="26"/>
        </w:rPr>
        <w:t>00</w:t>
      </w:r>
      <w:r w:rsidRPr="00F1573D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F1573D">
        <w:rPr>
          <w:rFonts w:ascii="Times New Roman" w:hAnsi="Times New Roman"/>
          <w:sz w:val="26"/>
          <w:szCs w:val="26"/>
        </w:rPr>
        <w:t>руб. (</w:t>
      </w:r>
      <w:r w:rsidRPr="00F1573D">
        <w:rPr>
          <w:rFonts w:ascii="Times New Roman" w:hAnsi="Times New Roman"/>
          <w:sz w:val="26"/>
          <w:szCs w:val="26"/>
        </w:rPr>
        <w:t xml:space="preserve">три </w:t>
      </w:r>
      <w:r w:rsidRPr="00F1573D" w:rsidR="007363F6">
        <w:rPr>
          <w:rFonts w:ascii="Times New Roman" w:hAnsi="Times New Roman"/>
          <w:sz w:val="26"/>
          <w:szCs w:val="26"/>
        </w:rPr>
        <w:t>тысяч</w:t>
      </w:r>
      <w:r w:rsidRPr="00F1573D">
        <w:rPr>
          <w:rFonts w:ascii="Times New Roman" w:hAnsi="Times New Roman"/>
          <w:sz w:val="26"/>
          <w:szCs w:val="26"/>
        </w:rPr>
        <w:t>и</w:t>
      </w:r>
      <w:r w:rsidRPr="00F1573D" w:rsidR="0022226C">
        <w:rPr>
          <w:rFonts w:ascii="Times New Roman" w:hAnsi="Times New Roman"/>
          <w:sz w:val="26"/>
          <w:szCs w:val="26"/>
        </w:rPr>
        <w:t xml:space="preserve"> </w:t>
      </w:r>
      <w:r w:rsidRPr="00F1573D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F1573D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1573D">
        <w:rPr>
          <w:rFonts w:ascii="Times New Roman" w:hAnsi="Times New Roman"/>
          <w:bCs/>
          <w:sz w:val="26"/>
          <w:szCs w:val="26"/>
        </w:rPr>
        <w:t>Штраф подлежит оплате по следующим</w:t>
      </w:r>
      <w:r w:rsidRPr="00F1573D">
        <w:rPr>
          <w:rFonts w:ascii="Times New Roman" w:hAnsi="Times New Roman"/>
          <w:bCs/>
          <w:sz w:val="26"/>
          <w:szCs w:val="26"/>
        </w:rPr>
        <w:t xml:space="preserve"> реквизитам: РЕКВИЗИТЫ</w:t>
      </w:r>
      <w:r w:rsidRPr="00F1573D">
        <w:rPr>
          <w:rFonts w:ascii="Times New Roman" w:hAnsi="Times New Roman"/>
          <w:bCs/>
          <w:sz w:val="26"/>
          <w:szCs w:val="26"/>
        </w:rPr>
        <w:t>.</w:t>
      </w:r>
    </w:p>
    <w:p w:rsidR="00E63613" w:rsidRPr="00F1573D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Разъяснить лицу, привлеченному к админис</w:t>
      </w:r>
      <w:r w:rsidRPr="00F1573D">
        <w:rPr>
          <w:rFonts w:ascii="Times New Roman" w:hAnsi="Times New Roman"/>
          <w:sz w:val="26"/>
          <w:szCs w:val="26"/>
        </w:rPr>
        <w:t xml:space="preserve">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F1573D">
        <w:rPr>
          <w:rFonts w:ascii="Times New Roman" w:hAnsi="Times New Roman"/>
          <w:b/>
          <w:sz w:val="26"/>
          <w:szCs w:val="26"/>
        </w:rPr>
        <w:t>не позднее шестидесяти дней</w:t>
      </w:r>
      <w:r w:rsidRPr="00F1573D">
        <w:rPr>
          <w:rFonts w:ascii="Times New Roman" w:hAnsi="Times New Roman"/>
          <w:sz w:val="26"/>
          <w:szCs w:val="26"/>
        </w:rPr>
        <w:t xml:space="preserve"> со дня вступления постанов</w:t>
      </w:r>
      <w:r w:rsidRPr="00F1573D">
        <w:rPr>
          <w:rFonts w:ascii="Times New Roman" w:hAnsi="Times New Roman"/>
          <w:sz w:val="26"/>
          <w:szCs w:val="26"/>
        </w:rPr>
        <w:t>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E63613" w:rsidRPr="00F1573D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b/>
          <w:sz w:val="26"/>
          <w:szCs w:val="26"/>
        </w:rPr>
        <w:t>Копию документа</w:t>
      </w:r>
      <w:r w:rsidRPr="00F1573D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F1573D">
        <w:rPr>
          <w:rFonts w:ascii="Times New Roman" w:hAnsi="Times New Roman"/>
          <w:b/>
          <w:sz w:val="26"/>
          <w:szCs w:val="26"/>
        </w:rPr>
        <w:t>необходимо</w:t>
      </w:r>
      <w:r w:rsidRPr="00F1573D">
        <w:rPr>
          <w:rFonts w:ascii="Times New Roman" w:hAnsi="Times New Roman"/>
          <w:sz w:val="26"/>
          <w:szCs w:val="26"/>
        </w:rPr>
        <w:t xml:space="preserve"> </w:t>
      </w:r>
      <w:r w:rsidRPr="00F1573D">
        <w:rPr>
          <w:rFonts w:ascii="Times New Roman" w:hAnsi="Times New Roman"/>
          <w:b/>
          <w:sz w:val="26"/>
          <w:szCs w:val="26"/>
        </w:rPr>
        <w:t xml:space="preserve">представить мировому судье </w:t>
      </w:r>
      <w:r w:rsidRPr="00F1573D">
        <w:rPr>
          <w:rFonts w:ascii="Times New Roman" w:hAnsi="Times New Roman"/>
          <w:b/>
          <w:sz w:val="26"/>
          <w:szCs w:val="26"/>
        </w:rPr>
        <w:t>судебного участка № 54</w:t>
      </w:r>
      <w:r w:rsidRPr="00F1573D">
        <w:rPr>
          <w:rFonts w:ascii="Times New Roman" w:hAnsi="Times New Roman"/>
          <w:sz w:val="26"/>
          <w:szCs w:val="26"/>
        </w:rPr>
        <w:t xml:space="preserve"> Красногвардейского су</w:t>
      </w:r>
      <w:r w:rsidRPr="00F1573D">
        <w:rPr>
          <w:rFonts w:ascii="Times New Roman" w:hAnsi="Times New Roman"/>
          <w:sz w:val="26"/>
          <w:szCs w:val="26"/>
        </w:rPr>
        <w:t>дебного района Республики Крым по адресу: пгт. Красногвардейское, ул. Титова, д. 60.</w:t>
      </w:r>
    </w:p>
    <w:p w:rsidR="00E63613" w:rsidRPr="00F1573D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</w:t>
      </w:r>
      <w:r w:rsidRPr="00F1573D">
        <w:rPr>
          <w:rFonts w:ascii="Times New Roman" w:hAnsi="Times New Roman"/>
          <w:sz w:val="26"/>
          <w:szCs w:val="26"/>
        </w:rPr>
        <w:t>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E63613" w:rsidRPr="00F1573D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F1573D">
        <w:rPr>
          <w:rFonts w:ascii="Times New Roman" w:hAnsi="Times New Roman"/>
          <w:sz w:val="26"/>
          <w:szCs w:val="26"/>
        </w:rPr>
        <w:t>Постанов</w:t>
      </w:r>
      <w:r w:rsidRPr="00F1573D">
        <w:rPr>
          <w:rFonts w:ascii="Times New Roman" w:hAnsi="Times New Roman"/>
          <w:sz w:val="26"/>
          <w:szCs w:val="26"/>
        </w:rPr>
        <w:t>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постановления</w:t>
      </w:r>
      <w:r w:rsidRPr="00F1573D">
        <w:rPr>
          <w:rFonts w:ascii="Times New Roman" w:hAnsi="Times New Roman"/>
          <w:i/>
          <w:sz w:val="26"/>
          <w:szCs w:val="26"/>
        </w:rPr>
        <w:t>.</w:t>
      </w:r>
    </w:p>
    <w:p w:rsidR="003B4DFC" w:rsidRPr="00F1573D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F1573D" w:rsidP="00E63613">
      <w:pPr>
        <w:spacing w:after="0" w:line="240" w:lineRule="auto"/>
        <w:ind w:firstLine="708"/>
        <w:jc w:val="both"/>
      </w:pP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573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И.В. Чернецкая</w:t>
      </w:r>
    </w:p>
    <w:sectPr w:rsidSect="00883653">
      <w:pgSz w:w="11906" w:h="16838"/>
      <w:pgMar w:top="993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256AF"/>
    <w:rsid w:val="00082730"/>
    <w:rsid w:val="001558B4"/>
    <w:rsid w:val="00161505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2E673B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403E03"/>
    <w:rsid w:val="004961AE"/>
    <w:rsid w:val="004F1FD1"/>
    <w:rsid w:val="00516368"/>
    <w:rsid w:val="0053406C"/>
    <w:rsid w:val="005464DD"/>
    <w:rsid w:val="00580297"/>
    <w:rsid w:val="00631630"/>
    <w:rsid w:val="00632F02"/>
    <w:rsid w:val="0066108B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83653"/>
    <w:rsid w:val="008928A2"/>
    <w:rsid w:val="008C5887"/>
    <w:rsid w:val="008C5AF0"/>
    <w:rsid w:val="008C798F"/>
    <w:rsid w:val="008E64BA"/>
    <w:rsid w:val="00962082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41E8"/>
    <w:rsid w:val="00DB70C6"/>
    <w:rsid w:val="00DD6E1E"/>
    <w:rsid w:val="00E26F21"/>
    <w:rsid w:val="00E576E3"/>
    <w:rsid w:val="00E63613"/>
    <w:rsid w:val="00F1573D"/>
    <w:rsid w:val="00F248DB"/>
    <w:rsid w:val="00F3341B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