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-1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-01-2020-000520-</w:t>
      </w:r>
      <w:r>
        <w:rPr>
          <w:rFonts w:ascii="Times New Roman" w:eastAsia="Times New Roman" w:hAnsi="Times New Roman" w:cs="Times New Roman"/>
          <w:sz w:val="27"/>
          <w:szCs w:val="27"/>
        </w:rPr>
        <w:t>39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июня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Салима </w:t>
      </w:r>
      <w:r>
        <w:rPr>
          <w:rFonts w:ascii="Times New Roman" w:eastAsia="Times New Roman" w:hAnsi="Times New Roman" w:cs="Times New Roman"/>
          <w:sz w:val="27"/>
          <w:szCs w:val="27"/>
        </w:rPr>
        <w:t>Назимовича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Крым, гражданина Российско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 Федерации, холостого,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несовершеннолетнего </w:t>
      </w:r>
      <w:r>
        <w:rPr>
          <w:rFonts w:ascii="Times New Roman" w:eastAsia="Times New Roman" w:hAnsi="Times New Roman" w:cs="Times New Roman"/>
          <w:sz w:val="27"/>
          <w:szCs w:val="27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и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ОСРДПС ГИБДД МВД России по 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18810082190001122858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.2020 года, в срок, предусмотренный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по указанному факту не отрицал, пояснил, что забыл оплатить вовремя.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291438 от 28 мая 2020 года,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ОСРДПС ГИБДД МВД России по Республике Крым № 18810082190001122858 от 11.03.2020 года </w:t>
      </w:r>
      <w:r>
        <w:rPr>
          <w:rFonts w:ascii="Times New Roman" w:eastAsia="Times New Roman" w:hAnsi="Times New Roman" w:cs="Times New Roman"/>
          <w:sz w:val="27"/>
          <w:szCs w:val="27"/>
        </w:rPr>
        <w:t>о наложении адми</w:t>
      </w:r>
      <w:r>
        <w:rPr>
          <w:rFonts w:ascii="Times New Roman" w:eastAsia="Times New Roman" w:hAnsi="Times New Roman" w:cs="Times New Roman"/>
          <w:sz w:val="27"/>
          <w:szCs w:val="27"/>
        </w:rPr>
        <w:t>нистративного штрафа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данное постановление вступило в законную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силу 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.2020 года;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С.Н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Салима </w:t>
      </w:r>
      <w:r>
        <w:rPr>
          <w:rFonts w:ascii="Times New Roman" w:eastAsia="Times New Roman" w:hAnsi="Times New Roman" w:cs="Times New Roman"/>
          <w:sz w:val="27"/>
          <w:szCs w:val="27"/>
        </w:rPr>
        <w:t>Назимовича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4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РФ,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000,00 (</w:t>
      </w:r>
      <w:r>
        <w:rPr>
          <w:rFonts w:ascii="Times New Roman" w:eastAsia="Times New Roman" w:hAnsi="Times New Roman" w:cs="Times New Roman"/>
          <w:sz w:val="27"/>
          <w:szCs w:val="27"/>
        </w:rPr>
        <w:t>две тысячи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04752203230, КБК 82811601203010025140, ИНН 9102013284, КПП 910201001, ОКТМО 35620000 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57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4rplc-27">
    <w:name w:val="cat-ExternalSystemDefined grp-24 rplc-27"/>
    <w:basedOn w:val="DefaultParagraphFont"/>
  </w:style>
  <w:style w:type="character" w:customStyle="1" w:styleId="cat-PassportDatagrp-16rplc-28">
    <w:name w:val="cat-PassportData grp-1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